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FD7FC">
      <w:pPr>
        <w:pStyle w:val="32"/>
        <w:ind w:right="-7" w:firstLine="567"/>
        <w:jc w:val="right"/>
        <w:rPr>
          <w:rFonts w:ascii="GHEA Grapalat" w:hAnsi="GHEA Grapalat" w:cs="Sylfaen"/>
          <w:i/>
          <w:sz w:val="18"/>
        </w:rPr>
      </w:pPr>
      <w:r>
        <w:rPr>
          <w:rFonts w:ascii="GHEA Grapalat" w:hAnsi="GHEA Grapalat" w:cs="Sylfaen"/>
          <w:i/>
          <w:sz w:val="18"/>
        </w:rPr>
        <w:t xml:space="preserve">                                                                                            </w:t>
      </w:r>
    </w:p>
    <w:p w14:paraId="7322FD7D">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№7</w:t>
      </w:r>
    </w:p>
    <w:p w14:paraId="4EEC4160">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24 марта 2025 года № 110</w:t>
      </w:r>
      <w:r>
        <w:rPr>
          <w:rFonts w:ascii="GHEA Grapalat" w:hAnsi="GHEA Grapalat"/>
          <w:i/>
          <w:lang w:val="hy-AM"/>
        </w:rPr>
        <w:t>-</w:t>
      </w:r>
      <w:r>
        <w:rPr>
          <w:rFonts w:ascii="GHEA Grapalat" w:hAnsi="GHEA Grapalat"/>
          <w:i/>
        </w:rPr>
        <w:t>A</w:t>
      </w:r>
    </w:p>
    <w:p w14:paraId="33C338D0">
      <w:pPr>
        <w:widowControl w:val="0"/>
        <w:spacing w:after="160" w:line="360" w:lineRule="auto"/>
        <w:ind w:firstLine="567"/>
        <w:jc w:val="right"/>
        <w:rPr>
          <w:rFonts w:ascii="GHEA Grapalat" w:hAnsi="GHEA Grapalat" w:cs="Sylfaen"/>
          <w:i/>
        </w:rPr>
      </w:pPr>
    </w:p>
    <w:p w14:paraId="05A05782">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326C057E">
      <w:pPr>
        <w:pStyle w:val="34"/>
        <w:spacing w:line="240" w:lineRule="auto"/>
        <w:jc w:val="center"/>
        <w:rPr>
          <w:rFonts w:ascii="GHEA Grapalat" w:hAnsi="GHEA Grapalat"/>
          <w:i w:val="0"/>
          <w:lang w:val="af-ZA"/>
        </w:rPr>
      </w:pPr>
      <w:r>
        <w:rPr>
          <w:rFonts w:ascii="GHEA Grapalat" w:hAnsi="GHEA Grapalat"/>
          <w:i w:val="0"/>
          <w:lang w:val="af-ZA"/>
        </w:rPr>
        <w:t>ЗАЯВЛЕНИЕ:</w:t>
      </w:r>
    </w:p>
    <w:p w14:paraId="0D4E9A87">
      <w:pPr>
        <w:pStyle w:val="34"/>
        <w:spacing w:line="240" w:lineRule="auto"/>
        <w:jc w:val="center"/>
        <w:rPr>
          <w:rFonts w:ascii="GHEA Grapalat" w:hAnsi="GHEA Grapalat"/>
          <w:i w:val="0"/>
          <w:lang w:val="af-ZA"/>
        </w:rPr>
      </w:pPr>
      <w:r>
        <w:rPr>
          <w:rFonts w:ascii="GHEA Grapalat" w:hAnsi="GHEA Grapalat"/>
          <w:i w:val="0"/>
          <w:lang w:val="hy-AM"/>
        </w:rPr>
        <w:t xml:space="preserve">О ЗАПРОСЕ </w:t>
      </w:r>
      <w:r>
        <w:rPr>
          <w:rFonts w:ascii="GHEA Grapalat" w:hAnsi="GHEA Grapalat"/>
          <w:b/>
          <w:bCs/>
          <w:sz w:val="16"/>
          <w:szCs w:val="16"/>
          <w:lang w:val="af-ZA"/>
        </w:rPr>
        <w:t>котировок"</w:t>
      </w:r>
    </w:p>
    <w:p w14:paraId="1A361A1D">
      <w:pPr>
        <w:pStyle w:val="34"/>
        <w:spacing w:line="240" w:lineRule="auto"/>
        <w:jc w:val="center"/>
        <w:rPr>
          <w:rFonts w:ascii="GHEA Grapalat" w:hAnsi="GHEA Grapalat"/>
          <w:i w:val="0"/>
          <w:lang w:val="af-ZA"/>
        </w:rPr>
      </w:pPr>
    </w:p>
    <w:p w14:paraId="0FEB63E3">
      <w:pPr>
        <w:pStyle w:val="34"/>
        <w:spacing w:line="240" w:lineRule="auto"/>
        <w:jc w:val="center"/>
        <w:rPr>
          <w:rFonts w:ascii="GHEA Grapalat" w:hAnsi="GHEA Grapalat"/>
          <w:i w:val="0"/>
          <w:lang w:val="af-ZA"/>
        </w:rPr>
      </w:pPr>
      <w:r>
        <w:rPr>
          <w:rFonts w:ascii="GHEA Grapalat" w:hAnsi="GHEA Grapalat"/>
          <w:i w:val="0"/>
          <w:lang w:val="af-ZA"/>
        </w:rPr>
        <w:t>Настоящий текст заявления утверждается оценочной комиссией.</w:t>
      </w:r>
    </w:p>
    <w:p w14:paraId="1B839407">
      <w:pPr>
        <w:pStyle w:val="34"/>
        <w:spacing w:line="240" w:lineRule="auto"/>
        <w:jc w:val="center"/>
        <w:rPr>
          <w:rFonts w:hint="default" w:ascii="GHEA Grapalat" w:hAnsi="GHEA Grapalat"/>
          <w:i w:val="0"/>
          <w:lang w:val="ru-RU"/>
        </w:rPr>
      </w:pPr>
      <w:r>
        <w:rPr>
          <w:rFonts w:ascii="GHEA Grapalat" w:hAnsi="GHEA Grapalat"/>
          <w:i w:val="0"/>
          <w:lang w:val="af-ZA"/>
        </w:rPr>
        <w:t>«</w:t>
      </w:r>
      <w:r>
        <w:rPr>
          <w:rFonts w:ascii="GHEA Grapalat" w:hAnsi="GHEA Grapalat"/>
          <w:i w:val="0"/>
          <w:lang w:val="ru-RU"/>
        </w:rPr>
        <w:t>Декабр</w:t>
      </w:r>
      <w:r>
        <w:rPr>
          <w:rFonts w:ascii="GHEA Grapalat" w:hAnsi="GHEA Grapalat"/>
          <w:i w:val="0"/>
          <w:lang w:val="hy-AM"/>
        </w:rPr>
        <w:t xml:space="preserve">ь </w:t>
      </w:r>
      <w:r>
        <w:rPr>
          <w:rFonts w:ascii="GHEA Grapalat" w:hAnsi="GHEA Grapalat"/>
          <w:i w:val="0"/>
          <w:lang w:val="af-ZA"/>
        </w:rPr>
        <w:t xml:space="preserve">» « </w:t>
      </w:r>
      <w:r>
        <w:rPr>
          <w:rFonts w:hint="default" w:ascii="GHEA Grapalat" w:hAnsi="GHEA Grapalat"/>
          <w:i w:val="0"/>
          <w:lang w:val="ru-RU"/>
        </w:rPr>
        <w:t>0</w:t>
      </w:r>
      <w:r>
        <w:rPr>
          <w:rFonts w:ascii="GHEA Grapalat" w:hAnsi="GHEA Grapalat"/>
          <w:i w:val="0"/>
          <w:lang w:val="hy-AM"/>
        </w:rPr>
        <w:t xml:space="preserve">1 </w:t>
      </w:r>
      <w:r>
        <w:rPr>
          <w:rFonts w:ascii="GHEA Grapalat" w:hAnsi="GHEA Grapalat"/>
          <w:i w:val="0"/>
          <w:lang w:val="af-ZA"/>
        </w:rPr>
        <w:t xml:space="preserve">» « </w:t>
      </w:r>
      <w:r>
        <w:rPr>
          <w:rFonts w:ascii="GHEA Grapalat" w:hAnsi="GHEA Grapalat"/>
          <w:i w:val="0"/>
          <w:lang w:val="hy-AM"/>
        </w:rPr>
        <w:t>2</w:t>
      </w:r>
      <w:r>
        <w:rPr>
          <w:rFonts w:hint="default" w:ascii="GHEA Grapalat" w:hAnsi="GHEA Grapalat"/>
          <w:i w:val="0"/>
          <w:lang w:val="ru-RU"/>
        </w:rPr>
        <w:t>6</w:t>
      </w:r>
      <w:r>
        <w:rPr>
          <w:rFonts w:ascii="GHEA Grapalat" w:hAnsi="GHEA Grapalat"/>
          <w:i w:val="0"/>
          <w:lang w:val="hy-AM"/>
        </w:rPr>
        <w:t>/</w:t>
      </w:r>
      <w:r>
        <w:rPr>
          <w:rFonts w:hint="default" w:ascii="GHEA Grapalat" w:hAnsi="GHEA Grapalat"/>
          <w:i w:val="0"/>
          <w:lang w:val="ru-RU"/>
        </w:rPr>
        <w:t>1</w:t>
      </w:r>
      <w:r>
        <w:rPr>
          <w:rFonts w:ascii="GHEA Grapalat" w:hAnsi="GHEA Grapalat"/>
          <w:i w:val="0"/>
          <w:lang w:val="hy-AM"/>
        </w:rPr>
        <w:t xml:space="preserve"> </w:t>
      </w:r>
      <w:r>
        <w:rPr>
          <w:rFonts w:ascii="GHEA Grapalat" w:hAnsi="GHEA Grapalat"/>
          <w:i w:val="0"/>
          <w:lang w:val="af-ZA"/>
        </w:rPr>
        <w:t>» от 20</w:t>
      </w:r>
      <w:r>
        <w:rPr>
          <w:rFonts w:ascii="GHEA Grapalat" w:hAnsi="GHEA Grapalat"/>
          <w:i w:val="0"/>
          <w:lang w:val="hy-AM"/>
        </w:rPr>
        <w:t>2</w:t>
      </w:r>
      <w:r>
        <w:rPr>
          <w:rFonts w:hint="default" w:ascii="GHEA Grapalat" w:hAnsi="GHEA Grapalat"/>
          <w:i w:val="0"/>
          <w:lang w:val="ru-RU"/>
        </w:rPr>
        <w:t>5</w:t>
      </w:r>
    </w:p>
    <w:p w14:paraId="733A94AA">
      <w:pPr>
        <w:pStyle w:val="34"/>
        <w:spacing w:line="240" w:lineRule="auto"/>
        <w:jc w:val="center"/>
        <w:rPr>
          <w:rFonts w:ascii="GHEA Grapalat" w:hAnsi="GHEA Grapalat"/>
          <w:i w:val="0"/>
          <w:lang w:val="af-ZA"/>
        </w:rPr>
      </w:pPr>
    </w:p>
    <w:p w14:paraId="4117947B">
      <w:pPr>
        <w:pStyle w:val="34"/>
        <w:spacing w:line="240" w:lineRule="auto"/>
        <w:jc w:val="center"/>
        <w:rPr>
          <w:rFonts w:ascii="GHEA Grapalat" w:hAnsi="GHEA Grapalat"/>
          <w:i w:val="0"/>
          <w:lang w:val="af-ZA"/>
        </w:rPr>
      </w:pPr>
      <w:r>
        <w:rPr>
          <w:rFonts w:ascii="GHEA Grapalat" w:hAnsi="GHEA Grapalat"/>
          <w:i w:val="0"/>
          <w:lang w:val="af-ZA"/>
        </w:rPr>
        <w:t xml:space="preserve">Код процедуры: </w:t>
      </w:r>
      <w:r>
        <w:rPr>
          <w:rFonts w:ascii="GHEA Grapalat" w:hAnsi="GHEA Grapalat" w:cs="Sylfaen"/>
          <w:b/>
          <w:i w:val="0"/>
          <w:lang w:val="hy-AM"/>
        </w:rPr>
        <w:t>ՀՀԳՄ-</w:t>
      </w:r>
      <w:r>
        <w:rPr>
          <w:rFonts w:hint="default" w:ascii="GHEA Grapalat" w:hAnsi="GHEA Grapalat" w:cs="Sylfaen"/>
          <w:b/>
          <w:i w:val="0"/>
          <w:lang w:val="hy-AM"/>
        </w:rPr>
        <w:t>ԱՓ</w:t>
      </w:r>
      <w:r>
        <w:rPr>
          <w:rFonts w:ascii="GHEA Grapalat" w:hAnsi="GHEA Grapalat" w:cs="Sylfaen"/>
          <w:b/>
          <w:i w:val="0"/>
          <w:lang w:val="hy-AM"/>
        </w:rPr>
        <w:t>-ԳՀԱՊՁԲ-2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val="0"/>
          <w:lang w:val="hy-AM"/>
        </w:rPr>
        <w:t>.</w:t>
      </w:r>
      <w:r>
        <w:rPr>
          <w:rFonts w:ascii="GHEA Grapalat" w:hAnsi="GHEA Grapalat"/>
          <w:i w:val="0"/>
          <w:u w:val="single"/>
          <w:lang w:val="af-ZA"/>
        </w:rPr>
        <w:t xml:space="preserve">       </w:t>
      </w:r>
    </w:p>
    <w:p w14:paraId="74EA29C7">
      <w:pPr>
        <w:pStyle w:val="34"/>
        <w:spacing w:line="240" w:lineRule="auto"/>
        <w:rPr>
          <w:rFonts w:ascii="GHEA Grapalat" w:hAnsi="GHEA Grapalat"/>
          <w:i w:val="0"/>
          <w:lang w:val="af-ZA"/>
        </w:rPr>
      </w:pPr>
    </w:p>
    <w:p w14:paraId="6E86A07E">
      <w:pPr>
        <w:pStyle w:val="34"/>
        <w:spacing w:line="240" w:lineRule="auto"/>
        <w:ind w:firstLine="708"/>
        <w:jc w:val="left"/>
        <w:rPr>
          <w:rFonts w:ascii="GHEA Grapalat" w:hAnsi="GHEA Grapalat"/>
          <w:i w:val="0"/>
          <w:lang w:val="af-ZA"/>
        </w:rPr>
      </w:pPr>
      <w:r>
        <w:rPr>
          <w:rFonts w:ascii="GHEA Grapalat" w:hAnsi="GHEA Grapalat"/>
          <w:i w:val="0"/>
          <w:lang w:val="af-ZA"/>
        </w:rPr>
        <w:t xml:space="preserve">Клиентом является </w:t>
      </w:r>
      <w:r>
        <w:rPr>
          <w:rFonts w:ascii="GHEA Grapalat" w:hAnsi="GHEA Grapalat" w:cs="Courier New"/>
          <w:lang w:val="hy-AM"/>
        </w:rPr>
        <w:t xml:space="preserve">НОЦ </w:t>
      </w:r>
      <w:r>
        <w:rPr>
          <w:rFonts w:ascii="GHEA Grapalat" w:hAnsi="GHEA Grapalat" w:cs="Sylfaen"/>
          <w:b/>
          <w:szCs w:val="18"/>
          <w:lang w:val="af-ZA"/>
        </w:rPr>
        <w:t xml:space="preserve">« </w:t>
      </w:r>
      <w:r>
        <w:rPr>
          <w:rFonts w:ascii="GHEA Grapalat" w:hAnsi="GHEA Grapalat" w:cs="Courier New"/>
          <w:lang w:val="hy-AM"/>
        </w:rPr>
        <w:t xml:space="preserve">Средняя школа села </w:t>
      </w:r>
      <w:r>
        <w:rPr>
          <w:rFonts w:ascii="GHEA Grapalat" w:hAnsi="GHEA Grapalat" w:cs="Courier New"/>
          <w:lang w:val="ru-RU"/>
        </w:rPr>
        <w:t>Арпунк</w:t>
      </w:r>
      <w:r>
        <w:rPr>
          <w:rFonts w:hint="default" w:ascii="GHEA Grapalat" w:hAnsi="GHEA Grapalat" w:cs="Courier New"/>
          <w:lang w:val="ru-RU"/>
        </w:rPr>
        <w:t xml:space="preserve"> </w:t>
      </w:r>
      <w:r>
        <w:rPr>
          <w:rFonts w:ascii="GHEA Grapalat" w:hAnsi="GHEA Grapalat" w:cs="Arial"/>
          <w:color w:val="2C2D2E"/>
          <w:shd w:val="clear" w:color="auto" w:fill="FFFFFF"/>
          <w:lang w:val="hy-AM"/>
        </w:rPr>
        <w:t xml:space="preserve">Гегаркуникской области РА </w:t>
      </w:r>
      <w:r>
        <w:rPr>
          <w:rFonts w:ascii="GHEA Grapalat" w:hAnsi="GHEA Grapalat" w:cs="Sylfaen"/>
          <w:lang w:val="hy-AM"/>
        </w:rPr>
        <w:t xml:space="preserve">» </w:t>
      </w:r>
      <w:r>
        <w:rPr>
          <w:rFonts w:ascii="GHEA Grapalat" w:hAnsi="GHEA Grapalat"/>
          <w:i w:val="0"/>
          <w:lang w:val="af-ZA"/>
        </w:rPr>
        <w:t xml:space="preserve">, который расположен </w:t>
      </w:r>
      <w:r>
        <w:rPr>
          <w:rFonts w:ascii="GHEA Grapalat" w:hAnsi="GHEA Grapalat" w:cs="Arial"/>
          <w:color w:val="2C2D2E"/>
          <w:shd w:val="clear" w:color="auto" w:fill="FFFFFF"/>
          <w:lang w:val="hy-AM"/>
        </w:rPr>
        <w:t xml:space="preserve">по адресу, село </w:t>
      </w:r>
      <w:r>
        <w:rPr>
          <w:rFonts w:ascii="GHEA Grapalat" w:hAnsi="GHEA Grapalat" w:cs="Courier New"/>
          <w:lang w:val="ru-RU"/>
        </w:rPr>
        <w:t>Арпунк</w:t>
      </w:r>
      <w:r>
        <w:rPr>
          <w:rFonts w:ascii="GHEA Grapalat" w:hAnsi="GHEA Grapalat" w:cs="Arial"/>
          <w:color w:val="2C2D2E"/>
          <w:shd w:val="clear" w:color="auto" w:fill="FFFFFF"/>
          <w:lang w:val="hy-AM"/>
        </w:rPr>
        <w:t xml:space="preserve"> Гегаркуникского марза </w:t>
      </w:r>
      <w:r>
        <w:rPr>
          <w:rFonts w:ascii="GHEA Grapalat" w:hAnsi="GHEA Grapalat"/>
          <w:i w:val="0"/>
          <w:lang w:val="af-ZA"/>
        </w:rPr>
        <w:t>,</w:t>
      </w:r>
      <w:r>
        <w:rPr>
          <w:rFonts w:ascii="GHEA Grapalat" w:hAnsi="GHEA Grapalat"/>
          <w:i w:val="0"/>
          <w:lang w:val="hy-AM"/>
        </w:rPr>
        <w:t xml:space="preserve"> </w:t>
      </w:r>
      <w:r>
        <w:rPr>
          <w:rFonts w:ascii="GHEA Grapalat" w:hAnsi="GHEA Grapalat"/>
          <w:i w:val="0"/>
          <w:lang w:val="af-ZA"/>
        </w:rPr>
        <w:t xml:space="preserve">объявляет </w:t>
      </w:r>
      <w:r>
        <w:rPr>
          <w:rFonts w:ascii="GHEA Grapalat" w:hAnsi="GHEA Grapalat"/>
          <w:i w:val="0"/>
          <w:lang w:val="hy-AM"/>
        </w:rPr>
        <w:t xml:space="preserve">запрос котировок </w:t>
      </w:r>
      <w:r>
        <w:rPr>
          <w:rFonts w:ascii="GHEA Grapalat" w:hAnsi="GHEA Grapalat"/>
          <w:i w:val="0"/>
          <w:lang w:val="af-ZA"/>
        </w:rPr>
        <w:t>, который проводится в один тур.</w:t>
      </w:r>
    </w:p>
    <w:p w14:paraId="68667356">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 xml:space="preserve">В результате данной процедуры </w:t>
      </w:r>
      <w:bookmarkEnd w:id="0"/>
      <w:r>
        <w:rPr>
          <w:rFonts w:ascii="GHEA Grapalat" w:hAnsi="GHEA Grapalat"/>
          <w:i w:val="0"/>
          <w:lang w:val="hy-AM"/>
        </w:rPr>
        <w:t xml:space="preserve">выбранному </w:t>
      </w:r>
      <w:r>
        <w:rPr>
          <w:rFonts w:ascii="GHEA Grapalat" w:hAnsi="GHEA Grapalat"/>
          <w:i w:val="0"/>
          <w:lang w:val="af-ZA"/>
        </w:rPr>
        <w:t xml:space="preserve">участнику будет предложено подписать Договор на поставку </w:t>
      </w:r>
      <w:r>
        <w:rPr>
          <w:rFonts w:ascii="GHEA Grapalat" w:hAnsi="GHEA Grapalat"/>
          <w:i w:val="0"/>
          <w:lang w:val="ru-RU"/>
        </w:rPr>
        <w:t>антрацыта</w:t>
      </w:r>
      <w:r>
        <w:rPr>
          <w:rFonts w:hint="default" w:ascii="GHEA Grapalat" w:hAnsi="GHEA Grapalat"/>
          <w:i w:val="0"/>
          <w:lang w:val="ru-RU"/>
        </w:rPr>
        <w:t xml:space="preserve"> </w:t>
      </w:r>
      <w:r>
        <w:rPr>
          <w:rFonts w:ascii="GHEA Grapalat" w:hAnsi="GHEA Grapalat"/>
          <w:i w:val="0"/>
          <w:lang w:val="hy-AM"/>
        </w:rPr>
        <w:t xml:space="preserve">угля </w:t>
      </w:r>
      <w:r>
        <w:rPr>
          <w:rFonts w:ascii="GHEA Grapalat" w:hAnsi="GHEA Grapalat"/>
          <w:i w:val="0"/>
          <w:lang w:val="af-ZA"/>
        </w:rPr>
        <w:t>(далее – Договор) в установленном порядке.</w:t>
      </w:r>
    </w:p>
    <w:p w14:paraId="08F2E293">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наименование товара</w:t>
      </w:r>
    </w:p>
    <w:p w14:paraId="3F723E9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7AEAA73">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5F68A89">
      <w:pPr>
        <w:pStyle w:val="34"/>
        <w:spacing w:line="240" w:lineRule="auto"/>
        <w:rPr>
          <w:rFonts w:ascii="GHEA Grapalat" w:hAnsi="GHEA Grapalat"/>
          <w:i w:val="0"/>
          <w:lang w:val="af-ZA"/>
        </w:rPr>
      </w:pPr>
      <w:r>
        <w:rPr>
          <w:rFonts w:ascii="GHEA Grapalat" w:hAnsi="GHEA Grapalat"/>
          <w:i w:val="0"/>
          <w:lang w:val="af-ZA"/>
        </w:rPr>
        <w:t xml:space="preserve">Выбор участника определяется </w:t>
      </w:r>
      <w:bookmarkStart w:id="1" w:name="_Hlk23167512"/>
      <w:r>
        <w:rPr>
          <w:rFonts w:ascii="GHEA Grapalat" w:hAnsi="GHEA Grapalat"/>
          <w:i w:val="0"/>
          <w:lang w:val="af-ZA"/>
        </w:rPr>
        <w:t>из числа участников, подавших достаточно оцененные заявки с неценовыми условиями , по принципу отдачи предпочтения участнику, подавшему наименьшее ценовое предложение.</w:t>
      </w:r>
      <w:bookmarkEnd w:id="1"/>
    </w:p>
    <w:p w14:paraId="57160021">
      <w:pPr>
        <w:pStyle w:val="34"/>
        <w:spacing w:line="240" w:lineRule="auto"/>
        <w:rPr>
          <w:rFonts w:ascii="GHEA Grapalat" w:hAnsi="GHEA Grapalat"/>
          <w:i w:val="0"/>
          <w:lang w:val="af-ZA"/>
        </w:rPr>
      </w:pPr>
      <w:r>
        <w:rPr>
          <w:rFonts w:ascii="GHEA Grapalat" w:hAnsi="GHEA Grapalat"/>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145D9BF0">
      <w:pPr>
        <w:pStyle w:val="34"/>
        <w:spacing w:line="240" w:lineRule="auto"/>
        <w:rPr>
          <w:rFonts w:ascii="GHEA Grapalat" w:hAnsi="GHEA Grapalat"/>
          <w:i w:val="0"/>
          <w:lang w:val="af-ZA"/>
        </w:rPr>
      </w:pPr>
      <w:r>
        <w:rPr>
          <w:rFonts w:ascii="GHEA Grapalat" w:hAnsi="GHEA Grapalat"/>
          <w:i w:val="0"/>
          <w:lang w:val="af-ZA"/>
        </w:rPr>
        <w:t>Заявки на участие в данной процедуре необходимо подать</w:t>
      </w:r>
      <w:r>
        <w:rPr>
          <w:rFonts w:ascii="GHEA Grapalat" w:hAnsi="GHEA Grapalat"/>
          <w:i w:val="0"/>
          <w:lang w:val="af-ZA" w:eastAsia="ru-RU"/>
        </w:rPr>
        <w:t xml:space="preserve">    Гегаркуникский марз </w:t>
      </w:r>
      <w:r>
        <w:rPr>
          <w:rFonts w:ascii="GHEA Grapalat" w:hAnsi="GHEA Grapalat"/>
          <w:i w:val="0"/>
          <w:lang w:val="hy-AM" w:eastAsia="ru-RU"/>
        </w:rPr>
        <w:t xml:space="preserve">РА </w:t>
      </w:r>
      <w:r>
        <w:rPr>
          <w:rFonts w:ascii="GHEA Grapalat" w:hAnsi="GHEA Grapalat" w:cs="Arial"/>
          <w:color w:val="2C2D2E"/>
          <w:shd w:val="clear" w:color="auto" w:fill="FFFFFF"/>
          <w:lang w:val="hy-AM"/>
        </w:rPr>
        <w:t xml:space="preserve">, село </w:t>
      </w:r>
      <w:r>
        <w:rPr>
          <w:rFonts w:ascii="GHEA Grapalat" w:hAnsi="GHEA Grapalat" w:cs="Courier New"/>
          <w:lang w:val="ru-RU"/>
        </w:rPr>
        <w:t>Арпунк</w:t>
      </w:r>
      <w:r>
        <w:rPr>
          <w:rFonts w:ascii="GHEA Grapalat" w:hAnsi="GHEA Grapalat" w:cs="Arial"/>
          <w:color w:val="2C2D2E"/>
          <w:shd w:val="clear" w:color="auto" w:fill="FFFFFF"/>
          <w:lang w:val="hy-AM"/>
        </w:rPr>
        <w:t xml:space="preserve">, </w:t>
      </w:r>
      <w:r>
        <w:rPr>
          <w:rFonts w:ascii="GHEA Grapalat" w:hAnsi="GHEA Grapalat"/>
          <w:i w:val="0"/>
          <w:lang w:val="af-ZA"/>
        </w:rPr>
        <w:t>, в документальной форме</w:t>
      </w:r>
      <w:r>
        <w:rPr>
          <w:rFonts w:ascii="GHEA Grapalat" w:hAnsi="GHEA Grapalat"/>
          <w:i w:val="0"/>
          <w:lang w:val="af-ZA" w:eastAsia="ru-RU"/>
        </w:rPr>
        <w:t xml:space="preserve"> </w:t>
      </w:r>
      <w:r>
        <w:rPr>
          <w:rFonts w:ascii="GHEA Grapalat" w:hAnsi="GHEA Grapalat"/>
          <w:i w:val="0"/>
          <w:lang w:val="af-ZA"/>
        </w:rPr>
        <w:t>до этого объявления</w:t>
      </w:r>
    </w:p>
    <w:p w14:paraId="46817891">
      <w:pPr>
        <w:pStyle w:val="34"/>
        <w:spacing w:line="240" w:lineRule="auto"/>
        <w:rPr>
          <w:rFonts w:ascii="GHEA Grapalat" w:hAnsi="GHEA Grapalat"/>
          <w:i w:val="0"/>
          <w:lang w:val="af-ZA"/>
        </w:rPr>
      </w:pPr>
      <w:r>
        <w:rPr>
          <w:rFonts w:ascii="GHEA Grapalat" w:hAnsi="GHEA Grapalat"/>
          <w:i w:val="0"/>
          <w:sz w:val="16"/>
          <w:szCs w:val="16"/>
          <w:lang w:val="af-ZA"/>
        </w:rPr>
        <w:t>(адрес клиента)</w:t>
      </w:r>
    </w:p>
    <w:p w14:paraId="69742D44">
      <w:pPr>
        <w:pStyle w:val="34"/>
        <w:spacing w:line="240" w:lineRule="auto"/>
        <w:ind w:firstLine="0"/>
        <w:rPr>
          <w:rFonts w:ascii="GHEA Grapalat" w:hAnsi="GHEA Grapalat"/>
          <w:i w:val="0"/>
          <w:lang w:val="af-ZA"/>
        </w:rPr>
      </w:pPr>
      <w:r>
        <w:rPr>
          <w:rFonts w:ascii="GHEA Grapalat" w:hAnsi="GHEA Grapalat"/>
          <w:i w:val="0"/>
          <w:lang w:val="hy-AM"/>
        </w:rPr>
        <w:t>1</w:t>
      </w:r>
      <w:r>
        <w:rPr>
          <w:rFonts w:hint="default" w:ascii="GHEA Grapalat" w:hAnsi="GHEA Grapalat"/>
          <w:i w:val="0"/>
          <w:lang w:val="hy-AM"/>
        </w:rPr>
        <w:t>5</w:t>
      </w:r>
      <w:r>
        <w:rPr>
          <w:rFonts w:ascii="GHEA Grapalat" w:hAnsi="GHEA Grapalat"/>
          <w:i w:val="0"/>
          <w:lang w:val="hy-AM"/>
        </w:rPr>
        <w:t>:</w:t>
      </w:r>
      <w:r>
        <w:rPr>
          <w:rFonts w:hint="default" w:ascii="GHEA Grapalat" w:hAnsi="GHEA Grapalat"/>
          <w:i w:val="0"/>
          <w:lang w:val="ru-RU"/>
        </w:rPr>
        <w:t>0</w:t>
      </w:r>
      <w:r>
        <w:rPr>
          <w:rFonts w:ascii="GHEA Grapalat" w:hAnsi="GHEA Grapalat"/>
          <w:i w:val="0"/>
          <w:lang w:val="hy-AM"/>
        </w:rPr>
        <w:t xml:space="preserve">0 </w:t>
      </w:r>
      <w:r>
        <w:rPr>
          <w:rFonts w:hint="default" w:ascii="GHEA Grapalat" w:hAnsi="GHEA Grapalat"/>
          <w:i w:val="0"/>
          <w:lang w:val="hy-AM"/>
        </w:rPr>
        <w:t>10</w:t>
      </w:r>
      <w:r>
        <w:rPr>
          <w:rFonts w:ascii="GHEA Grapalat" w:hAnsi="GHEA Grapalat"/>
          <w:i w:val="0"/>
          <w:lang w:val="hy-AM"/>
        </w:rPr>
        <w:t xml:space="preserve">-го </w:t>
      </w:r>
      <w:r>
        <w:rPr>
          <w:rFonts w:ascii="GHEA Grapalat" w:hAnsi="GHEA Grapalat"/>
          <w:i w:val="0"/>
          <w:lang w:val="af-ZA"/>
        </w:rPr>
        <w:t>дня с момента публикации .</w:t>
      </w:r>
    </w:p>
    <w:p w14:paraId="1665488E">
      <w:pPr>
        <w:pStyle w:val="34"/>
        <w:spacing w:line="240" w:lineRule="auto"/>
        <w:ind w:firstLine="708"/>
        <w:rPr>
          <w:rFonts w:ascii="GHEA Grapalat" w:hAnsi="GHEA Grapalat"/>
          <w:i w:val="0"/>
          <w:lang w:val="af-ZA"/>
        </w:rPr>
      </w:pPr>
      <w:r>
        <w:rPr>
          <w:rFonts w:ascii="GHEA Grapalat" w:hAnsi="GHEA Grapalat"/>
          <w:i w:val="0"/>
          <w:lang w:val="af-ZA"/>
        </w:rPr>
        <w:t>Помимо армянского языка, заявки можно подавать также на английском или русском языке.</w:t>
      </w:r>
    </w:p>
    <w:p w14:paraId="48AABB62">
      <w:pPr>
        <w:pStyle w:val="34"/>
        <w:spacing w:line="240" w:lineRule="auto"/>
        <w:ind w:firstLine="708"/>
        <w:rPr>
          <w:rFonts w:ascii="GHEA Grapalat" w:hAnsi="GHEA Grapalat"/>
          <w:i w:val="0"/>
          <w:lang w:val="af-ZA"/>
        </w:rPr>
      </w:pPr>
      <w:r>
        <w:rPr>
          <w:rFonts w:ascii="GHEA Grapalat" w:hAnsi="GHEA Grapalat"/>
          <w:i w:val="0"/>
          <w:lang w:val="af-ZA"/>
        </w:rPr>
        <w:t xml:space="preserve">Вскрытие предложений будет проходить по адресу </w:t>
      </w:r>
      <w:r>
        <w:rPr>
          <w:rFonts w:ascii="GHEA Grapalat" w:hAnsi="GHEA Grapalat" w:cs="Arial"/>
          <w:color w:val="2C2D2E"/>
          <w:shd w:val="clear" w:color="auto" w:fill="FFFFFF"/>
          <w:lang w:val="hy-AM"/>
        </w:rPr>
        <w:t xml:space="preserve"> Гегаркуникский марз, село </w:t>
      </w:r>
      <w:r>
        <w:rPr>
          <w:rFonts w:ascii="GHEA Grapalat" w:hAnsi="GHEA Grapalat" w:cs="Courier New"/>
          <w:lang w:val="ru-RU"/>
        </w:rPr>
        <w:t>Арпунк</w:t>
      </w:r>
      <w:r>
        <w:rPr>
          <w:rFonts w:ascii="GHEA Grapalat" w:hAnsi="GHEA Grapalat"/>
          <w:i w:val="0"/>
          <w:lang w:val="af-ZA"/>
        </w:rPr>
        <w:t xml:space="preserve">, « </w:t>
      </w:r>
      <w:r>
        <w:rPr>
          <w:rFonts w:ascii="GHEA Grapalat" w:hAnsi="GHEA Grapalat"/>
          <w:i w:val="0"/>
          <w:lang w:val="hy-AM"/>
        </w:rPr>
        <w:t>202</w:t>
      </w:r>
      <w:r>
        <w:rPr>
          <w:rFonts w:hint="default" w:ascii="GHEA Grapalat" w:hAnsi="GHEA Grapalat"/>
          <w:i w:val="0"/>
          <w:lang w:val="ru-RU"/>
        </w:rPr>
        <w:t>5</w:t>
      </w:r>
      <w:r>
        <w:rPr>
          <w:rFonts w:ascii="GHEA Grapalat" w:hAnsi="GHEA Grapalat"/>
          <w:i w:val="0"/>
          <w:lang w:val="hy-AM"/>
        </w:rPr>
        <w:t xml:space="preserve">» </w:t>
      </w:r>
      <w:r>
        <w:rPr>
          <w:rFonts w:ascii="MS Mincho" w:hAnsi="MS Mincho" w:eastAsia="MS Mincho" w:cs="MS Mincho"/>
          <w:i w:val="0"/>
          <w:lang w:val="hy-AM"/>
        </w:rPr>
        <w:t xml:space="preserve">. </w:t>
      </w:r>
      <w:r>
        <w:rPr>
          <w:rFonts w:ascii="GHEA Grapalat" w:hAnsi="GHEA Grapalat"/>
          <w:i w:val="0"/>
          <w:lang w:val="af-ZA"/>
        </w:rPr>
        <w:t xml:space="preserve">« </w:t>
      </w:r>
      <w:r>
        <w:rPr>
          <w:rFonts w:hint="default" w:ascii="GHEA Grapalat" w:hAnsi="GHEA Grapalat"/>
          <w:i w:val="0"/>
          <w:lang w:val="ru-RU"/>
        </w:rPr>
        <w:t>22,12</w:t>
      </w:r>
      <w:r>
        <w:rPr>
          <w:rFonts w:ascii="GHEA Grapalat" w:hAnsi="GHEA Grapalat"/>
          <w:i w:val="0"/>
          <w:lang w:val="hy-AM"/>
        </w:rPr>
        <w:t xml:space="preserve"> </w:t>
      </w:r>
      <w:r>
        <w:rPr>
          <w:rFonts w:ascii="GHEA Grapalat" w:hAnsi="GHEA Grapalat"/>
          <w:i w:val="0"/>
          <w:lang w:val="af-ZA"/>
        </w:rPr>
        <w:t xml:space="preserve">» в </w:t>
      </w:r>
      <w:r>
        <w:rPr>
          <w:rFonts w:ascii="GHEA Grapalat" w:hAnsi="GHEA Grapalat"/>
          <w:i w:val="0"/>
          <w:lang w:val="hy-AM"/>
        </w:rPr>
        <w:t>1</w:t>
      </w:r>
      <w:r>
        <w:rPr>
          <w:rFonts w:hint="default" w:ascii="GHEA Grapalat" w:hAnsi="GHEA Grapalat"/>
          <w:i w:val="0"/>
          <w:lang w:val="hy-AM"/>
        </w:rPr>
        <w:t>5</w:t>
      </w:r>
      <w:r>
        <w:rPr>
          <w:rFonts w:ascii="GHEA Grapalat" w:hAnsi="GHEA Grapalat"/>
          <w:i w:val="0"/>
          <w:lang w:val="hy-AM"/>
        </w:rPr>
        <w:t>:</w:t>
      </w:r>
      <w:r>
        <w:rPr>
          <w:rFonts w:hint="default" w:ascii="GHEA Grapalat" w:hAnsi="GHEA Grapalat"/>
          <w:i w:val="0"/>
          <w:lang w:val="ru-RU"/>
        </w:rPr>
        <w:t>0</w:t>
      </w:r>
      <w:r>
        <w:rPr>
          <w:rFonts w:ascii="GHEA Grapalat" w:hAnsi="GHEA Grapalat"/>
          <w:i w:val="0"/>
          <w:lang w:val="hy-AM"/>
        </w:rPr>
        <w:t xml:space="preserve">0 </w:t>
      </w:r>
      <w:r>
        <w:rPr>
          <w:rFonts w:ascii="GHEA Grapalat" w:hAnsi="GHEA Grapalat"/>
          <w:i w:val="0"/>
          <w:lang w:val="af-ZA"/>
        </w:rPr>
        <w:t>.</w:t>
      </w:r>
    </w:p>
    <w:p w14:paraId="543079FC">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ведется </w:t>
      </w:r>
      <w:r>
        <w:rPr>
          <w:rFonts w:ascii="GHEA Grapalat" w:hAnsi="GHEA Grapalat"/>
          <w:sz w:val="20"/>
          <w:szCs w:val="20"/>
          <w:lang w:val="af-ZA"/>
        </w:rPr>
        <w:t>обжалование этой процедуры.</w:t>
      </w:r>
      <w:r>
        <w:rPr>
          <w:rFonts w:ascii="GHEA Grapalat" w:hAnsi="GHEA Grapalat"/>
          <w:sz w:val="16"/>
          <w:szCs w:val="16"/>
          <w:lang w:val="af-ZA"/>
        </w:rPr>
        <w:t xml:space="preserve"> </w:t>
      </w:r>
      <w:r>
        <w:rPr>
          <w:rFonts w:ascii="GHEA Grapalat" w:hAnsi="GHEA Grapalat"/>
          <w:sz w:val="20"/>
          <w:szCs w:val="20"/>
          <w:lang w:val="af-ZA"/>
        </w:rPr>
        <w:t xml:space="preserve">Покупка </w:t>
      </w:r>
      <w:r>
        <w:rPr>
          <w:rFonts w:ascii="GHEA Grapalat" w:hAnsi="GHEA Grapalat"/>
          <w:sz w:val="20"/>
          <w:szCs w:val="20"/>
          <w:lang w:val="hy-AM"/>
        </w:rPr>
        <w:t>_</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 :</w:t>
      </w:r>
      <w:r>
        <w:rPr>
          <w:rFonts w:ascii="GHEA Grapalat" w:hAnsi="GHEA Grapalat"/>
          <w:sz w:val="20"/>
          <w:szCs w:val="20"/>
          <w:lang w:val="af-ZA"/>
        </w:rPr>
        <w:t xml:space="preserve"> </w:t>
      </w:r>
      <w:r>
        <w:rPr>
          <w:rFonts w:ascii="GHEA Grapalat" w:hAnsi="GHEA Grapalat"/>
          <w:sz w:val="20"/>
          <w:szCs w:val="20"/>
          <w:lang w:val="hy-AM"/>
        </w:rPr>
        <w:t>в соответствии с законом</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порядке, установленном Гражданским процессуальным кодексом РА.</w:t>
      </w:r>
    </w:p>
    <w:p w14:paraId="6C82383A">
      <w:pPr>
        <w:pStyle w:val="34"/>
        <w:spacing w:line="240" w:lineRule="auto"/>
        <w:rPr>
          <w:rFonts w:ascii="GHEA Grapalat" w:hAnsi="GHEA Grapalat"/>
          <w:i w:val="0"/>
          <w:lang w:val="hy-AM"/>
        </w:rPr>
      </w:pPr>
    </w:p>
    <w:p w14:paraId="2612F36E">
      <w:pPr>
        <w:pStyle w:val="34"/>
        <w:spacing w:line="240" w:lineRule="auto"/>
        <w:rPr>
          <w:rFonts w:ascii="GHEA Grapalat" w:hAnsi="GHEA Grapalat"/>
          <w:i w:val="0"/>
          <w:lang w:val="af-ZA"/>
        </w:rPr>
      </w:pPr>
      <w:r>
        <w:rPr>
          <w:rFonts w:ascii="GHEA Grapalat" w:hAnsi="GHEA Grapalat"/>
          <w:i w:val="0"/>
          <w:lang w:val="af-ZA"/>
        </w:rPr>
        <w:t xml:space="preserve">Для получения дополнительной информации по данному заявлению вы можете обратиться к секретарю оценочной комиссии Ануш </w:t>
      </w:r>
      <w:r>
        <w:rPr>
          <w:rFonts w:ascii="GHEA Grapalat" w:hAnsi="GHEA Grapalat"/>
          <w:i w:val="0"/>
          <w:u w:val="single"/>
          <w:lang w:val="hy-AM"/>
        </w:rPr>
        <w:t>Мкртчян .</w:t>
      </w:r>
    </w:p>
    <w:p w14:paraId="76831F81">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имя Фамилия</w:t>
      </w:r>
    </w:p>
    <w:p w14:paraId="761E9153">
      <w:pPr>
        <w:pStyle w:val="34"/>
        <w:spacing w:line="240" w:lineRule="auto"/>
        <w:rPr>
          <w:rFonts w:ascii="GHEA Grapalat" w:hAnsi="GHEA Grapalat"/>
          <w:i w:val="0"/>
          <w:u w:val="single"/>
          <w:lang w:val="hy-AM"/>
        </w:rPr>
      </w:pPr>
      <w:r>
        <w:rPr>
          <w:rFonts w:ascii="GHEA Grapalat" w:hAnsi="GHEA Grapalat"/>
          <w:i w:val="0"/>
          <w:lang w:val="af-ZA"/>
        </w:rPr>
        <w:t xml:space="preserve">Телефон </w:t>
      </w:r>
      <w:r>
        <w:rPr>
          <w:rFonts w:ascii="GHEA Grapalat" w:hAnsi="GHEA Grapalat"/>
          <w:i w:val="0"/>
          <w:u w:val="single"/>
          <w:lang w:val="hy-AM"/>
        </w:rPr>
        <w:t>: 093-63-62-38</w:t>
      </w:r>
    </w:p>
    <w:p w14:paraId="58145367">
      <w:pPr>
        <w:pStyle w:val="34"/>
        <w:spacing w:line="240" w:lineRule="auto"/>
        <w:rPr>
          <w:rFonts w:ascii="GHEA Grapalat" w:hAnsi="GHEA Grapalat"/>
          <w:i w:val="0"/>
          <w:lang w:val="af-ZA"/>
        </w:rPr>
      </w:pPr>
    </w:p>
    <w:p w14:paraId="50A8F9D6">
      <w:pPr>
        <w:pStyle w:val="34"/>
        <w:spacing w:line="240" w:lineRule="auto"/>
        <w:rPr>
          <w:rFonts w:ascii="GHEA Grapalat" w:hAnsi="GHEA Grapalat"/>
          <w:i w:val="0"/>
          <w:u w:val="single"/>
          <w:lang w:val="hy-AM"/>
        </w:rPr>
      </w:pPr>
      <w:r>
        <w:rPr>
          <w:rFonts w:ascii="GHEA Grapalat" w:hAnsi="GHEA Grapalat"/>
          <w:i w:val="0"/>
          <w:lang w:val="af-ZA"/>
        </w:rPr>
        <w:t xml:space="preserve">Электронная почта почта </w:t>
      </w:r>
      <w:r>
        <w:rPr>
          <w:rFonts w:ascii="GHEA Grapalat" w:hAnsi="GHEA Grapalat"/>
          <w:i w:val="0"/>
          <w:u w:val="single"/>
          <w:lang w:val="hy-AM"/>
        </w:rPr>
        <w:t>: an.mkrtchyan@bk.ru</w:t>
      </w:r>
    </w:p>
    <w:p w14:paraId="471D0A14">
      <w:pPr>
        <w:pStyle w:val="34"/>
        <w:spacing w:line="240" w:lineRule="auto"/>
        <w:rPr>
          <w:rFonts w:ascii="GHEA Grapalat" w:hAnsi="GHEA Grapalat"/>
          <w:i w:val="0"/>
          <w:lang w:val="af-ZA"/>
        </w:rPr>
      </w:pPr>
    </w:p>
    <w:p w14:paraId="4D857E12">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Клиент </w:t>
      </w:r>
      <w:r>
        <w:rPr>
          <w:rFonts w:ascii="GHEA Grapalat" w:hAnsi="GHEA Grapalat" w:cs="Arial"/>
          <w:color w:val="2C2D2E"/>
          <w:u w:val="single"/>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Гегаркуникская область, РА&gt;&gt; СНОК</w:t>
      </w:r>
      <w:r>
        <w:rPr>
          <w:rFonts w:ascii="GHEA Grapalat" w:hAnsi="GHEA Grapalat" w:cs="Arial"/>
          <w:color w:val="333333"/>
          <w:shd w:val="clear" w:color="auto" w:fill="FFFFFF"/>
          <w:lang w:val="hy-AM"/>
        </w:rPr>
        <w:br w:type="textWrapping"/>
      </w:r>
    </w:p>
    <w:p w14:paraId="0A17B846">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имя</w:t>
      </w:r>
    </w:p>
    <w:p w14:paraId="357B92A7">
      <w:pPr>
        <w:pStyle w:val="32"/>
        <w:spacing w:after="0"/>
        <w:ind w:firstLine="567"/>
        <w:jc w:val="right"/>
        <w:rPr>
          <w:rFonts w:ascii="GHEA Grapalat" w:hAnsi="GHEA Grapalat" w:cs="Sylfaen"/>
          <w:i/>
          <w:sz w:val="20"/>
          <w:szCs w:val="20"/>
        </w:rPr>
      </w:pPr>
    </w:p>
    <w:p w14:paraId="2D061AE9">
      <w:pPr>
        <w:pStyle w:val="32"/>
        <w:spacing w:after="0"/>
        <w:ind w:firstLine="567"/>
        <w:jc w:val="right"/>
        <w:rPr>
          <w:rFonts w:ascii="GHEA Grapalat" w:hAnsi="GHEA Grapalat" w:cs="Sylfaen"/>
          <w:i/>
          <w:sz w:val="20"/>
          <w:szCs w:val="20"/>
        </w:rPr>
      </w:pPr>
    </w:p>
    <w:p w14:paraId="75F91795">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Подтвержденный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01DC343">
      <w:pPr>
        <w:pStyle w:val="32"/>
        <w:spacing w:after="0"/>
        <w:ind w:firstLine="567"/>
        <w:jc w:val="right"/>
        <w:rPr>
          <w:rFonts w:ascii="GHEA Grapalat" w:hAnsi="GHEA Grapalat" w:cs="Sylfaen"/>
          <w:i/>
          <w:sz w:val="20"/>
          <w:szCs w:val="20"/>
          <w:lang w:val="af-ZA"/>
        </w:rPr>
      </w:pPr>
      <w:r>
        <w:rPr>
          <w:rFonts w:ascii="GHEA Grapalat" w:hAnsi="GHEA Grapalat" w:cs="Times Armenian"/>
          <w:i/>
          <w:sz w:val="20"/>
          <w:szCs w:val="20"/>
          <w:lang w:val="af-ZA"/>
        </w:rPr>
        <w:t xml:space="preserve">С </w:t>
      </w:r>
      <w:r>
        <w:rPr>
          <w:rFonts w:ascii="GHEA Grapalat" w:hAnsi="GHEA Grapalat" w:cs="Sylfaen"/>
          <w:i/>
          <w:sz w:val="20"/>
          <w:szCs w:val="20"/>
          <w:lang w:val="af-ZA"/>
        </w:rPr>
        <w:t xml:space="preserve">кодом </w:t>
      </w:r>
      <w:r>
        <w:rPr>
          <w:rFonts w:ascii="GHEA Grapalat" w:hAnsi="GHEA Grapalat" w:cs="Sylfaen"/>
          <w:b/>
          <w:i/>
          <w:lang w:val="hy-AM"/>
        </w:rPr>
        <w:t>«</w:t>
      </w:r>
      <w:r>
        <w:rPr>
          <w:rFonts w:ascii="GHEA Grapalat" w:hAnsi="GHEA Grapalat" w:cs="Sylfaen"/>
          <w:b/>
          <w:i w:val="0"/>
          <w:lang w:val="hy-AM"/>
        </w:rPr>
        <w:t>ՀՀԳՄ-</w:t>
      </w:r>
      <w:r>
        <w:rPr>
          <w:rFonts w:hint="default" w:ascii="GHEA Grapalat" w:hAnsi="GHEA Grapalat" w:cs="Sylfaen"/>
          <w:b/>
          <w:i w:val="0"/>
          <w:lang w:val="hy-AM"/>
        </w:rPr>
        <w:t>ԱՓ</w:t>
      </w:r>
      <w:r>
        <w:rPr>
          <w:rFonts w:ascii="GHEA Grapalat" w:hAnsi="GHEA Grapalat" w:cs="Sylfaen"/>
          <w:b/>
          <w:i w:val="0"/>
          <w:lang w:val="hy-AM"/>
        </w:rPr>
        <w:t>-ԳՀԱՊՁԲ-2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lang w:val="hy-AM"/>
        </w:rPr>
        <w:t xml:space="preserve">» </w:t>
      </w:r>
      <w:r>
        <w:rPr>
          <w:rFonts w:ascii="GHEA Grapalat" w:hAnsi="GHEA Grapalat" w:cs="Sylfaen"/>
          <w:i/>
          <w:sz w:val="20"/>
          <w:szCs w:val="20"/>
          <w:lang w:val="af-ZA"/>
        </w:rPr>
        <w:t>.</w:t>
      </w:r>
      <w:r>
        <w:rPr>
          <w:rFonts w:ascii="GHEA Grapalat" w:hAnsi="GHEA Grapalat" w:cs="Times Armenian"/>
          <w:i/>
          <w:sz w:val="20"/>
          <w:szCs w:val="20"/>
          <w:lang w:val="af-ZA"/>
        </w:rPr>
        <w:t xml:space="preserve"> </w:t>
      </w:r>
    </w:p>
    <w:p w14:paraId="42BF97E2">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Комитет </w:t>
      </w:r>
      <w:r>
        <w:rPr>
          <w:rFonts w:ascii="GHEA Grapalat" w:hAnsi="GHEA Grapalat" w:cs="Times Armenian"/>
          <w:i/>
          <w:sz w:val="20"/>
          <w:szCs w:val="20"/>
          <w:lang w:val="af-ZA"/>
        </w:rPr>
        <w:t xml:space="preserve">по оценке </w:t>
      </w:r>
      <w:r>
        <w:rPr>
          <w:rFonts w:ascii="GHEA Grapalat" w:hAnsi="GHEA Grapalat" w:cs="Sylfaen"/>
          <w:i/>
          <w:sz w:val="20"/>
          <w:szCs w:val="20"/>
          <w:lang w:val="hy-AM"/>
        </w:rPr>
        <w:t>запросов котировок</w:t>
      </w:r>
    </w:p>
    <w:p w14:paraId="099EDBA9">
      <w:pPr>
        <w:pStyle w:val="32"/>
        <w:spacing w:after="0"/>
        <w:ind w:firstLine="567"/>
        <w:jc w:val="right"/>
        <w:rPr>
          <w:rFonts w:hint="default" w:ascii="GHEA Grapalat" w:hAnsi="GHEA Grapalat"/>
          <w:i/>
          <w:sz w:val="20"/>
          <w:szCs w:val="20"/>
          <w:lang w:val="ru-RU"/>
        </w:rPr>
      </w:pPr>
      <w:r>
        <w:rPr>
          <w:rFonts w:ascii="GHEA Grapalat" w:hAnsi="GHEA Grapalat" w:cs="Sylfaen"/>
          <w:i/>
          <w:sz w:val="20"/>
          <w:szCs w:val="20"/>
          <w:lang w:val="af-ZA"/>
        </w:rPr>
        <w:t xml:space="preserve">20 </w:t>
      </w:r>
      <w:r>
        <w:rPr>
          <w:rFonts w:ascii="GHEA Grapalat" w:hAnsi="GHEA Grapalat" w:cs="Sylfaen"/>
          <w:i/>
          <w:sz w:val="20"/>
          <w:szCs w:val="20"/>
          <w:lang w:val="hy-AM"/>
        </w:rPr>
        <w:t>2</w:t>
      </w:r>
      <w:r>
        <w:rPr>
          <w:rFonts w:hint="default" w:ascii="GHEA Grapalat" w:hAnsi="GHEA Grapalat" w:cs="Sylfaen"/>
          <w:i/>
          <w:sz w:val="20"/>
          <w:szCs w:val="20"/>
          <w:lang w:val="ru-RU"/>
        </w:rPr>
        <w:t>5</w:t>
      </w:r>
      <w:r>
        <w:rPr>
          <w:rFonts w:ascii="GHEA Grapalat" w:hAnsi="GHEA Grapalat" w:cs="Sylfaen"/>
          <w:i/>
          <w:sz w:val="20"/>
          <w:szCs w:val="20"/>
          <w:lang w:val="hy-AM"/>
        </w:rPr>
        <w:t>:</w:t>
      </w:r>
      <w:r>
        <w:rPr>
          <w:rFonts w:ascii="GHEA Grapalat" w:hAnsi="GHEA Grapalat" w:cs="Sylfaen"/>
          <w:i/>
          <w:sz w:val="20"/>
          <w:szCs w:val="20"/>
          <w:lang w:val="af-ZA"/>
        </w:rPr>
        <w:t xml:space="preserve">   </w:t>
      </w:r>
      <w:r>
        <w:rPr>
          <w:rFonts w:ascii="GHEA Grapalat" w:hAnsi="GHEA Grapalat" w:cs="Sylfaen"/>
          <w:i/>
          <w:sz w:val="20"/>
          <w:szCs w:val="20"/>
        </w:rPr>
        <w:t xml:space="preserve">в </w:t>
      </w:r>
      <w:r>
        <w:rPr>
          <w:rFonts w:ascii="GHEA Grapalat" w:hAnsi="GHEA Grapalat" w:cs="Times Armenian"/>
          <w:i/>
          <w:sz w:val="20"/>
          <w:szCs w:val="20"/>
          <w:lang w:val="af-ZA"/>
        </w:rPr>
        <w:t xml:space="preserve">_ </w:t>
      </w:r>
      <w:r>
        <w:rPr>
          <w:rFonts w:hint="default" w:ascii="GHEA Grapalat" w:hAnsi="GHEA Grapalat" w:cs="Times Armenian"/>
          <w:i/>
          <w:sz w:val="20"/>
          <w:szCs w:val="20"/>
          <w:lang w:val="ru-RU"/>
        </w:rPr>
        <w:t>0</w:t>
      </w:r>
      <w:r>
        <w:rPr>
          <w:rFonts w:ascii="GHEA Grapalat" w:hAnsi="GHEA Grapalat" w:cs="Times Armenian"/>
          <w:i/>
          <w:sz w:val="20"/>
          <w:szCs w:val="20"/>
          <w:lang w:val="af-ZA"/>
        </w:rPr>
        <w:t>1</w:t>
      </w:r>
      <w:r>
        <w:rPr>
          <w:rFonts w:hint="default" w:ascii="GHEA Grapalat" w:hAnsi="GHEA Grapalat" w:cs="Times Armenian"/>
          <w:i/>
          <w:sz w:val="20"/>
          <w:szCs w:val="20"/>
          <w:lang w:val="ru-RU"/>
        </w:rPr>
        <w:t>,12</w:t>
      </w:r>
      <w:r>
        <w:rPr>
          <w:rFonts w:ascii="GHEA Grapalat" w:hAnsi="GHEA Grapalat" w:cs="Times Armenian"/>
          <w:i/>
          <w:sz w:val="20"/>
          <w:szCs w:val="20"/>
          <w:vertAlign w:val="subscript"/>
          <w:lang w:val="af-ZA"/>
        </w:rPr>
        <w:t xml:space="preserve"> </w:t>
      </w:r>
      <w:r>
        <w:rPr>
          <w:rFonts w:ascii="GHEA Grapalat" w:hAnsi="GHEA Grapalat" w:cs="Sylfaen"/>
          <w:i/>
          <w:sz w:val="20"/>
          <w:szCs w:val="20"/>
        </w:rPr>
        <w:t xml:space="preserve">Решением </w:t>
      </w:r>
      <w:r>
        <w:rPr>
          <w:rFonts w:ascii="GHEA Grapalat" w:hAnsi="GHEA Grapalat" w:cs="Times Armenian"/>
          <w:i/>
          <w:sz w:val="20"/>
          <w:szCs w:val="20"/>
          <w:lang w:val="af-ZA"/>
        </w:rPr>
        <w:t xml:space="preserve">N </w:t>
      </w:r>
      <w:r>
        <w:rPr>
          <w:rFonts w:ascii="GHEA Grapalat" w:hAnsi="GHEA Grapalat" w:cs="Times Armenian"/>
          <w:i/>
          <w:sz w:val="20"/>
          <w:szCs w:val="20"/>
          <w:lang w:val="hy-AM"/>
        </w:rPr>
        <w:t>2</w:t>
      </w:r>
      <w:r>
        <w:rPr>
          <w:rFonts w:hint="default" w:ascii="GHEA Grapalat" w:hAnsi="GHEA Grapalat" w:cs="Times Armenian"/>
          <w:i/>
          <w:sz w:val="20"/>
          <w:szCs w:val="20"/>
          <w:lang w:val="ru-RU"/>
        </w:rPr>
        <w:t>6</w:t>
      </w:r>
      <w:r>
        <w:rPr>
          <w:rFonts w:ascii="GHEA Grapalat" w:hAnsi="GHEA Grapalat" w:cs="Times Armenian"/>
          <w:i/>
          <w:sz w:val="20"/>
          <w:szCs w:val="20"/>
          <w:lang w:val="hy-AM"/>
        </w:rPr>
        <w:t>/</w:t>
      </w:r>
      <w:r>
        <w:rPr>
          <w:rFonts w:hint="default" w:ascii="GHEA Grapalat" w:hAnsi="GHEA Grapalat" w:cs="Times Armenian"/>
          <w:i/>
          <w:sz w:val="20"/>
          <w:szCs w:val="20"/>
          <w:lang w:val="ru-RU"/>
        </w:rPr>
        <w:t>1</w:t>
      </w:r>
    </w:p>
    <w:p w14:paraId="35C5A3FF">
      <w:pPr>
        <w:pStyle w:val="32"/>
        <w:ind w:right="-7" w:firstLine="567"/>
        <w:jc w:val="center"/>
        <w:rPr>
          <w:rFonts w:ascii="GHEA Grapalat" w:hAnsi="GHEA Grapalat"/>
          <w:lang w:val="af-ZA"/>
        </w:rPr>
      </w:pPr>
    </w:p>
    <w:p w14:paraId="062FF9E0">
      <w:pPr>
        <w:pStyle w:val="32"/>
        <w:ind w:right="-7" w:firstLine="567"/>
        <w:jc w:val="center"/>
        <w:rPr>
          <w:rFonts w:ascii="GHEA Grapalat" w:hAnsi="GHEA Grapalat"/>
          <w:lang w:val="af-ZA"/>
        </w:rPr>
      </w:pPr>
    </w:p>
    <w:p w14:paraId="75012CDB">
      <w:pPr>
        <w:pStyle w:val="32"/>
        <w:ind w:right="-7" w:firstLine="567"/>
        <w:jc w:val="center"/>
        <w:rPr>
          <w:rFonts w:ascii="GHEA Grapalat" w:hAnsi="GHEA Grapalat"/>
          <w:lang w:val="af-ZA"/>
        </w:rPr>
      </w:pPr>
    </w:p>
    <w:p w14:paraId="4C7D6AD9">
      <w:pPr>
        <w:pStyle w:val="32"/>
        <w:ind w:right="-7" w:firstLine="567"/>
        <w:jc w:val="center"/>
        <w:rPr>
          <w:rFonts w:ascii="GHEA Grapalat" w:hAnsi="GHEA Grapalat"/>
          <w:lang w:val="af-ZA"/>
        </w:rPr>
      </w:pPr>
    </w:p>
    <w:p w14:paraId="26F8F7FB">
      <w:pPr>
        <w:pStyle w:val="32"/>
        <w:ind w:right="-7" w:firstLine="567"/>
        <w:jc w:val="center"/>
        <w:rPr>
          <w:rFonts w:ascii="GHEA Grapalat" w:hAnsi="GHEA Grapalat"/>
          <w:lang w:val="af-ZA"/>
        </w:rPr>
      </w:pPr>
    </w:p>
    <w:p w14:paraId="089CE2EE">
      <w:pPr>
        <w:pStyle w:val="32"/>
        <w:ind w:right="-7" w:firstLine="567"/>
        <w:jc w:val="center"/>
        <w:rPr>
          <w:rFonts w:ascii="GHEA Grapalat" w:hAnsi="GHEA Grapalat"/>
          <w:lang w:val="af-ZA"/>
        </w:rPr>
      </w:pPr>
      <w:r>
        <w:rPr>
          <w:rFonts w:ascii="GHEA Grapalat" w:hAnsi="GHEA Grapalat" w:cs="Times Armenian"/>
          <w:i/>
          <w:lang w:val="af-ZA"/>
        </w:rPr>
        <w:t xml:space="preserve">" </w:t>
      </w:r>
      <w:r>
        <w:rPr>
          <w:rFonts w:ascii="GHEA Grapalat" w:hAnsi="GHEA Grapalat" w:cs="Arial"/>
          <w:color w:val="2C2D2E"/>
          <w:u w:val="single"/>
          <w:shd w:val="clear" w:color="auto" w:fill="FFFFFF"/>
          <w:lang w:val="hy-AM"/>
        </w:rPr>
        <w:t xml:space="preserve">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Гегаркуникского марза, РА&gt;&gt; ННОК </w:t>
      </w:r>
      <w:r>
        <w:rPr>
          <w:rFonts w:ascii="GHEA Grapalat" w:hAnsi="GHEA Grapalat" w:cs="Sylfaen"/>
          <w:i/>
          <w:lang w:val="af-ZA"/>
        </w:rPr>
        <w:t>"</w:t>
      </w:r>
    </w:p>
    <w:p w14:paraId="41D3A49A">
      <w:pPr>
        <w:pStyle w:val="32"/>
        <w:tabs>
          <w:tab w:val="left" w:pos="5968"/>
        </w:tabs>
        <w:ind w:right="-7" w:firstLine="567"/>
        <w:rPr>
          <w:rFonts w:ascii="GHEA Grapalat" w:hAnsi="GHEA Grapalat"/>
          <w:lang w:val="af-ZA"/>
        </w:rPr>
      </w:pPr>
      <w:r>
        <w:rPr>
          <w:rFonts w:ascii="GHEA Grapalat" w:hAnsi="GHEA Grapalat"/>
          <w:lang w:val="af-ZA"/>
        </w:rPr>
        <w:tab/>
      </w:r>
    </w:p>
    <w:p w14:paraId="67591190">
      <w:pPr>
        <w:pStyle w:val="32"/>
        <w:ind w:right="-7" w:firstLine="567"/>
        <w:jc w:val="center"/>
        <w:rPr>
          <w:rFonts w:ascii="GHEA Grapalat" w:hAnsi="GHEA Grapalat"/>
          <w:lang w:val="af-ZA"/>
        </w:rPr>
      </w:pPr>
    </w:p>
    <w:p w14:paraId="798F9224">
      <w:pPr>
        <w:pStyle w:val="32"/>
        <w:ind w:right="-7" w:firstLine="567"/>
        <w:jc w:val="center"/>
        <w:rPr>
          <w:rFonts w:ascii="GHEA Grapalat" w:hAnsi="GHEA Grapalat"/>
          <w:lang w:val="af-ZA"/>
        </w:rPr>
      </w:pPr>
    </w:p>
    <w:p w14:paraId="47C0DC30">
      <w:pPr>
        <w:pStyle w:val="32"/>
        <w:ind w:right="-7" w:firstLine="567"/>
        <w:jc w:val="center"/>
        <w:rPr>
          <w:rFonts w:ascii="GHEA Grapalat" w:hAnsi="GHEA Grapalat"/>
          <w:lang w:val="af-ZA"/>
        </w:rPr>
      </w:pPr>
    </w:p>
    <w:p w14:paraId="46F624C8">
      <w:pPr>
        <w:pStyle w:val="32"/>
        <w:ind w:right="-7" w:firstLine="567"/>
        <w:jc w:val="center"/>
        <w:rPr>
          <w:rFonts w:ascii="GHEA Grapalat" w:hAnsi="GHEA Grapalat"/>
          <w:lang w:val="af-ZA"/>
        </w:rPr>
      </w:pPr>
    </w:p>
    <w:p w14:paraId="5C1A5E86">
      <w:pPr>
        <w:pStyle w:val="32"/>
        <w:ind w:right="-7" w:firstLine="567"/>
        <w:jc w:val="center"/>
        <w:rPr>
          <w:rFonts w:ascii="GHEA Grapalat" w:hAnsi="GHEA Grapalat"/>
          <w:lang w:val="af-ZA"/>
        </w:rPr>
      </w:pPr>
    </w:p>
    <w:p w14:paraId="7B5B8163">
      <w:pPr>
        <w:pStyle w:val="32"/>
        <w:widowControl w:val="0"/>
        <w:spacing w:after="160"/>
        <w:ind w:right="-7" w:firstLine="567"/>
        <w:jc w:val="center"/>
        <w:rPr>
          <w:rFonts w:ascii="Sylfaen" w:hAnsi="Sylfaen" w:cs="Sylfaen"/>
          <w:sz w:val="20"/>
          <w:szCs w:val="20"/>
        </w:rPr>
      </w:pPr>
      <w:r>
        <w:rPr>
          <w:rFonts w:ascii="Sylfaen" w:hAnsi="Sylfaen"/>
          <w:sz w:val="20"/>
          <w:szCs w:val="20"/>
        </w:rPr>
        <w:t>ПРИГЛАШЕНИЕ:</w:t>
      </w:r>
    </w:p>
    <w:p w14:paraId="256BE899">
      <w:pPr>
        <w:pStyle w:val="32"/>
        <w:ind w:right="-7" w:firstLine="567"/>
        <w:jc w:val="center"/>
        <w:rPr>
          <w:rFonts w:ascii="GHEA Grapalat" w:hAnsi="GHEA Grapalat" w:cs="Sylfaen"/>
          <w:lang w:val="af-ZA"/>
        </w:rPr>
      </w:pPr>
    </w:p>
    <w:p w14:paraId="3BD8BF4B">
      <w:pPr>
        <w:pStyle w:val="32"/>
        <w:ind w:right="-7" w:firstLine="567"/>
        <w:jc w:val="center"/>
        <w:rPr>
          <w:rFonts w:ascii="GHEA Grapalat" w:hAnsi="GHEA Grapalat" w:cs="Sylfaen"/>
          <w:lang w:val="af-ZA"/>
        </w:rPr>
      </w:pPr>
    </w:p>
    <w:p w14:paraId="086B904A">
      <w:pPr>
        <w:pStyle w:val="32"/>
        <w:ind w:right="-7" w:firstLine="567"/>
        <w:jc w:val="center"/>
        <w:rPr>
          <w:rFonts w:ascii="GHEA Grapalat" w:hAnsi="GHEA Grapalat" w:cs="Sylfaen"/>
          <w:lang w:val="af-ZA"/>
        </w:rPr>
      </w:pPr>
    </w:p>
    <w:p w14:paraId="5C53A667">
      <w:pPr>
        <w:pStyle w:val="32"/>
        <w:ind w:right="-7"/>
        <w:jc w:val="center"/>
        <w:rPr>
          <w:rFonts w:ascii="GHEA Grapalat" w:hAnsi="GHEA Grapalat"/>
          <w:szCs w:val="22"/>
          <w:lang w:val="af-ZA"/>
        </w:rPr>
      </w:pPr>
      <w:r>
        <w:rPr>
          <w:rFonts w:ascii="Sylfaen" w:hAnsi="Sylfaen"/>
          <w:sz w:val="20"/>
          <w:szCs w:val="20"/>
        </w:rPr>
        <w:t xml:space="preserve">ОБ ОБЪЯВЛЕНИИ </w:t>
      </w:r>
      <w:r>
        <w:rPr>
          <w:rFonts w:ascii="Sylfaen" w:hAnsi="Sylfaen"/>
          <w:sz w:val="20"/>
          <w:szCs w:val="20"/>
          <w:lang w:val="ru-RU"/>
        </w:rPr>
        <w:t>ЗАПРОСА</w:t>
      </w:r>
      <w:r>
        <w:rPr>
          <w:rFonts w:hint="default" w:ascii="Sylfaen" w:hAnsi="Sylfaen"/>
          <w:sz w:val="20"/>
          <w:szCs w:val="20"/>
          <w:lang w:val="ru-RU"/>
        </w:rPr>
        <w:t xml:space="preserve"> КОТИРОВОК </w:t>
      </w:r>
      <w:r>
        <w:rPr>
          <w:rFonts w:ascii="Sylfaen" w:hAnsi="Sylfaen"/>
          <w:sz w:val="20"/>
          <w:szCs w:val="20"/>
        </w:rPr>
        <w:t xml:space="preserve"> НА </w:t>
      </w:r>
      <w:r>
        <w:rPr>
          <w:rFonts w:ascii="Sylfaen" w:hAnsi="Sylfaen"/>
          <w:sz w:val="20"/>
          <w:szCs w:val="20"/>
          <w:lang w:val="ru-RU"/>
        </w:rPr>
        <w:t>ПРИОБРЕТЕНИЯ</w:t>
      </w:r>
      <w:r>
        <w:rPr>
          <w:rFonts w:hint="default" w:ascii="Sylfaen" w:hAnsi="Sylfaen"/>
          <w:sz w:val="20"/>
          <w:szCs w:val="20"/>
          <w:lang w:val="ru-RU"/>
        </w:rPr>
        <w:t xml:space="preserve"> </w:t>
      </w:r>
      <w:r>
        <w:rPr>
          <w:rFonts w:ascii="GHEA Grapalat" w:hAnsi="GHEA Grapalat" w:cs="Sylfaen"/>
        </w:rPr>
        <w:t xml:space="preserve"> </w:t>
      </w:r>
      <w:r>
        <w:rPr>
          <w:rFonts w:ascii="GHEA Grapalat" w:hAnsi="GHEA Grapalat" w:cs="Times Armenian"/>
          <w:lang w:val="af-ZA"/>
        </w:rPr>
        <w:t xml:space="preserve">« </w:t>
      </w:r>
      <w:r>
        <w:rPr>
          <w:rFonts w:ascii="GHEA Grapalat" w:hAnsi="GHEA Grapalat" w:cs="Sylfaen"/>
          <w:lang w:val="hy-AM"/>
        </w:rPr>
        <w:t xml:space="preserve">УГЛЯ </w:t>
      </w:r>
      <w:r>
        <w:rPr>
          <w:rFonts w:ascii="GHEA Grapalat" w:hAnsi="GHEA Grapalat" w:cs="Sylfaen"/>
          <w:lang w:val="af-ZA"/>
        </w:rPr>
        <w:t>»</w:t>
      </w:r>
      <w:r>
        <w:rPr>
          <w:rFonts w:hint="default" w:ascii="GHEA Grapalat" w:hAnsi="GHEA Grapalat" w:cs="Sylfaen"/>
          <w:lang w:val="ru-RU"/>
        </w:rPr>
        <w:t xml:space="preserve"> </w:t>
      </w:r>
      <w:r>
        <w:rPr>
          <w:rFonts w:ascii="Arial" w:hAnsi="Arial"/>
          <w:lang w:val="af-ZA"/>
        </w:rPr>
        <w:t xml:space="preserve">ДЛЯ </w:t>
      </w:r>
      <w:r>
        <w:rPr>
          <w:rFonts w:ascii="Sylfaen" w:hAnsi="Sylfaen"/>
          <w:sz w:val="20"/>
          <w:szCs w:val="20"/>
        </w:rPr>
        <w:t xml:space="preserve">НУЖД </w:t>
      </w:r>
      <w:r>
        <w:rPr>
          <w:rFonts w:hint="default" w:ascii="Sylfaen" w:hAnsi="Sylfaen"/>
          <w:sz w:val="20"/>
          <w:szCs w:val="20"/>
          <w:lang w:val="ru-RU"/>
        </w:rPr>
        <w:t xml:space="preserve">  </w:t>
      </w:r>
      <w:r>
        <w:rPr>
          <w:rFonts w:ascii="GHEA Grapalat" w:hAnsi="GHEA Grapalat" w:cs="Sylfaen"/>
          <w:lang w:val="af-ZA"/>
        </w:rPr>
        <w:t xml:space="preserve">" </w:t>
      </w:r>
      <w:r>
        <w:rPr>
          <w:rFonts w:ascii="GHEA Grapalat" w:hAnsi="GHEA Grapalat" w:cs="Arial"/>
          <w:color w:val="2C2D2E"/>
          <w:shd w:val="clear" w:color="auto" w:fill="FFFFFF"/>
          <w:lang w:val="hy-AM"/>
        </w:rPr>
        <w:t>Средн</w:t>
      </w:r>
      <w:r>
        <w:rPr>
          <w:rFonts w:ascii="GHEA Grapalat" w:hAnsi="GHEA Grapalat" w:cs="Arial"/>
          <w:color w:val="2C2D2E"/>
          <w:shd w:val="clear" w:color="auto" w:fill="FFFFFF"/>
          <w:lang w:val="ru-RU"/>
        </w:rPr>
        <w:t>ей</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ascii="GHEA Grapalat" w:hAnsi="GHEA Grapalat" w:cs="Arial"/>
          <w:color w:val="2C2D2E"/>
          <w:shd w:val="clear" w:color="auto" w:fill="FFFFFF"/>
          <w:lang w:val="hy-AM"/>
        </w:rPr>
        <w:t xml:space="preserve">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 </w:t>
      </w:r>
      <w:r>
        <w:rPr>
          <w:rFonts w:ascii="GHEA Grapalat" w:hAnsi="GHEA Grapalat" w:cs="Sylfaen"/>
          <w:lang w:val="af-ZA"/>
        </w:rPr>
        <w:t>"</w:t>
      </w:r>
    </w:p>
    <w:p w14:paraId="1552A180">
      <w:pPr>
        <w:pStyle w:val="32"/>
        <w:ind w:right="-7"/>
        <w:jc w:val="center"/>
        <w:rPr>
          <w:rFonts w:ascii="GHEA Grapalat" w:hAnsi="GHEA Grapalat"/>
          <w:szCs w:val="22"/>
          <w:lang w:val="af-ZA"/>
        </w:rPr>
      </w:pPr>
    </w:p>
    <w:p w14:paraId="708C6F4B">
      <w:pPr>
        <w:pStyle w:val="32"/>
        <w:ind w:right="-7" w:firstLine="567"/>
        <w:jc w:val="center"/>
        <w:rPr>
          <w:rFonts w:ascii="GHEA Grapalat" w:hAnsi="GHEA Grapalat"/>
          <w:lang w:val="af-ZA"/>
        </w:rPr>
      </w:pPr>
    </w:p>
    <w:p w14:paraId="4A34A147">
      <w:pPr>
        <w:pStyle w:val="32"/>
        <w:ind w:right="-7" w:firstLine="567"/>
        <w:jc w:val="center"/>
        <w:rPr>
          <w:rFonts w:ascii="GHEA Grapalat" w:hAnsi="GHEA Grapalat"/>
          <w:lang w:val="af-ZA"/>
        </w:rPr>
      </w:pPr>
    </w:p>
    <w:p w14:paraId="2D11541D">
      <w:pPr>
        <w:pStyle w:val="32"/>
        <w:ind w:right="-7" w:firstLine="567"/>
        <w:jc w:val="center"/>
        <w:rPr>
          <w:rFonts w:ascii="GHEA Grapalat" w:hAnsi="GHEA Grapalat"/>
          <w:lang w:val="af-ZA"/>
        </w:rPr>
      </w:pPr>
    </w:p>
    <w:p w14:paraId="7050212C">
      <w:pPr>
        <w:pStyle w:val="32"/>
        <w:ind w:right="-7" w:firstLine="567"/>
        <w:jc w:val="center"/>
        <w:rPr>
          <w:rFonts w:ascii="GHEA Grapalat" w:hAnsi="GHEA Grapalat"/>
          <w:lang w:val="af-ZA"/>
        </w:rPr>
      </w:pPr>
    </w:p>
    <w:p w14:paraId="44ADE414">
      <w:pPr>
        <w:pStyle w:val="32"/>
        <w:ind w:right="-7" w:firstLine="567"/>
        <w:jc w:val="center"/>
        <w:rPr>
          <w:rFonts w:ascii="GHEA Grapalat" w:hAnsi="GHEA Grapalat"/>
          <w:lang w:val="af-ZA"/>
        </w:rPr>
      </w:pPr>
    </w:p>
    <w:p w14:paraId="2159CA10">
      <w:pPr>
        <w:pStyle w:val="32"/>
        <w:ind w:right="-7" w:firstLine="567"/>
        <w:jc w:val="center"/>
        <w:rPr>
          <w:rFonts w:ascii="GHEA Grapalat" w:hAnsi="GHEA Grapalat"/>
          <w:lang w:val="af-ZA"/>
        </w:rPr>
      </w:pPr>
    </w:p>
    <w:p w14:paraId="79187710">
      <w:pPr>
        <w:pStyle w:val="32"/>
        <w:ind w:right="-7" w:firstLine="567"/>
        <w:jc w:val="center"/>
        <w:rPr>
          <w:rFonts w:ascii="GHEA Grapalat" w:hAnsi="GHEA Grapalat"/>
          <w:lang w:val="af-ZA"/>
        </w:rPr>
      </w:pPr>
    </w:p>
    <w:p w14:paraId="6D76FB80">
      <w:pPr>
        <w:pStyle w:val="32"/>
        <w:ind w:right="-7" w:firstLine="567"/>
        <w:jc w:val="center"/>
        <w:rPr>
          <w:rFonts w:ascii="GHEA Grapalat" w:hAnsi="GHEA Grapalat"/>
          <w:lang w:val="af-ZA"/>
        </w:rPr>
      </w:pPr>
    </w:p>
    <w:p w14:paraId="33FFAE42">
      <w:pPr>
        <w:pStyle w:val="32"/>
        <w:ind w:right="-7" w:firstLine="567"/>
        <w:jc w:val="center"/>
        <w:rPr>
          <w:rFonts w:ascii="GHEA Grapalat" w:hAnsi="GHEA Grapalat"/>
          <w:lang w:val="af-ZA"/>
        </w:rPr>
      </w:pPr>
    </w:p>
    <w:p w14:paraId="1BB28E29">
      <w:pPr>
        <w:pStyle w:val="32"/>
        <w:ind w:right="-7" w:firstLine="567"/>
        <w:jc w:val="center"/>
        <w:rPr>
          <w:rFonts w:ascii="GHEA Grapalat" w:hAnsi="GHEA Grapalat"/>
          <w:lang w:val="af-ZA"/>
        </w:rPr>
      </w:pPr>
    </w:p>
    <w:p w14:paraId="24FC67E8">
      <w:pPr>
        <w:pStyle w:val="32"/>
        <w:ind w:right="-7" w:firstLine="567"/>
        <w:jc w:val="center"/>
        <w:rPr>
          <w:rFonts w:ascii="GHEA Grapalat" w:hAnsi="GHEA Grapalat"/>
          <w:lang w:val="af-ZA"/>
        </w:rPr>
      </w:pPr>
    </w:p>
    <w:p w14:paraId="248A1248">
      <w:pPr>
        <w:pStyle w:val="32"/>
        <w:ind w:right="-7" w:firstLine="567"/>
        <w:jc w:val="center"/>
        <w:rPr>
          <w:rFonts w:ascii="GHEA Grapalat" w:hAnsi="GHEA Grapalat"/>
          <w:lang w:val="af-ZA"/>
        </w:rPr>
      </w:pPr>
    </w:p>
    <w:p w14:paraId="6FAE7D58">
      <w:pPr>
        <w:pStyle w:val="32"/>
        <w:ind w:right="-7" w:firstLine="567"/>
        <w:jc w:val="center"/>
        <w:rPr>
          <w:rFonts w:ascii="GHEA Grapalat" w:hAnsi="GHEA Grapalat"/>
          <w:lang w:val="af-ZA"/>
        </w:rPr>
      </w:pPr>
    </w:p>
    <w:p w14:paraId="1DCDED45">
      <w:pPr>
        <w:pStyle w:val="32"/>
        <w:ind w:right="-7" w:firstLine="567"/>
        <w:jc w:val="center"/>
        <w:rPr>
          <w:rFonts w:ascii="GHEA Grapalat" w:hAnsi="GHEA Grapalat"/>
          <w:lang w:val="af-ZA"/>
        </w:rPr>
      </w:pPr>
      <w:r>
        <w:br w:type="page"/>
      </w:r>
    </w:p>
    <w:p w14:paraId="1BE80303">
      <w:pPr>
        <w:ind w:firstLine="567"/>
        <w:jc w:val="both"/>
        <w:rPr>
          <w:rFonts w:ascii="GHEA Grapalat" w:hAnsi="GHEA Grapalat" w:cs="Sylfaen"/>
          <w:i/>
          <w:sz w:val="22"/>
          <w:szCs w:val="22"/>
          <w:lang w:val="af-ZA"/>
        </w:rPr>
      </w:pP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придумывание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представляя</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в деталях</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настоящим</w:t>
      </w:r>
      <w:r>
        <w:rPr>
          <w:rFonts w:ascii="GHEA Grapalat" w:hAnsi="GHEA Grapalat" w:cs="Times Armenian"/>
          <w:i/>
          <w:sz w:val="22"/>
          <w:szCs w:val="22"/>
          <w:lang w:val="af-ZA"/>
        </w:rPr>
        <w:t xml:space="preserve"> </w:t>
      </w:r>
      <w:r>
        <w:rPr>
          <w:rFonts w:ascii="GHEA Grapalat" w:hAnsi="GHEA Grapalat" w:cs="Sylfaen"/>
          <w:i/>
          <w:sz w:val="22"/>
          <w:szCs w:val="22"/>
        </w:rPr>
        <w:t xml:space="preserve">Сколько стоит приглашение </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на приглашение</w:t>
      </w:r>
      <w:r>
        <w:rPr>
          <w:rFonts w:ascii="GHEA Grapalat" w:hAnsi="GHEA Grapalat" w:cs="Times Armenian"/>
          <w:i/>
          <w:sz w:val="22"/>
          <w:szCs w:val="22"/>
          <w:lang w:val="af-ZA"/>
        </w:rPr>
        <w:t xml:space="preserve"> </w:t>
      </w:r>
      <w:r>
        <w:rPr>
          <w:rFonts w:ascii="GHEA Grapalat" w:hAnsi="GHEA Grapalat" w:cs="Sylfaen"/>
          <w:i/>
          <w:sz w:val="22"/>
          <w:szCs w:val="22"/>
        </w:rPr>
        <w:t>несоответствующий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при условии</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отказа </w:t>
      </w:r>
      <w:r>
        <w:rPr>
          <w:rFonts w:ascii="GHEA Grapalat" w:hAnsi="GHEA Grapalat" w:cs="Sylfaen"/>
          <w:i/>
          <w:sz w:val="22"/>
          <w:szCs w:val="22"/>
          <w:lang w:val="af-ZA"/>
        </w:rPr>
        <w:t>_</w:t>
      </w:r>
    </w:p>
    <w:p w14:paraId="550BBE3C">
      <w:pPr>
        <w:ind w:firstLine="567"/>
        <w:jc w:val="center"/>
        <w:rPr>
          <w:rFonts w:ascii="GHEA Grapalat" w:hAnsi="GHEA Grapalat"/>
          <w:b/>
          <w:sz w:val="20"/>
          <w:szCs w:val="22"/>
          <w:lang w:val="af-ZA"/>
        </w:rPr>
      </w:pPr>
    </w:p>
    <w:p w14:paraId="6A49C0CD">
      <w:pPr>
        <w:ind w:firstLine="567"/>
        <w:jc w:val="center"/>
        <w:rPr>
          <w:rFonts w:ascii="GHEA Grapalat" w:hAnsi="GHEA Grapalat" w:cs="Sylfaen"/>
          <w:b/>
          <w:sz w:val="22"/>
          <w:szCs w:val="22"/>
          <w:lang w:val="af-ZA"/>
        </w:rPr>
      </w:pPr>
    </w:p>
    <w:p w14:paraId="4308B0C2">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2DD3C111">
      <w:pPr>
        <w:ind w:firstLine="567"/>
        <w:jc w:val="center"/>
        <w:rPr>
          <w:rFonts w:ascii="GHEA Grapalat" w:hAnsi="GHEA Grapalat"/>
          <w:i/>
          <w:sz w:val="20"/>
          <w:lang w:val="af-ZA"/>
        </w:rPr>
      </w:pPr>
    </w:p>
    <w:p w14:paraId="34A89275">
      <w:pPr>
        <w:ind w:firstLine="567"/>
        <w:rPr>
          <w:rFonts w:ascii="GHEA Grapalat" w:hAnsi="GHEA Grapalat"/>
          <w:sz w:val="20"/>
          <w:lang w:val="af-ZA"/>
        </w:rPr>
      </w:pPr>
      <w:r>
        <w:rPr>
          <w:rFonts w:ascii="GHEA Grapalat" w:hAnsi="GHEA Grapalat"/>
          <w:sz w:val="20"/>
          <w:lang w:val="hy-AM"/>
        </w:rPr>
        <w:t xml:space="preserve">ПРИГЛАШЕНИЕ </w:t>
      </w:r>
      <w:r>
        <w:rPr>
          <w:rFonts w:ascii="GHEA Grapalat" w:hAnsi="GHEA Grapalat"/>
          <w:b/>
          <w:sz w:val="20"/>
          <w:lang w:val="af-ZA"/>
        </w:rPr>
        <w:t xml:space="preserve">НА </w:t>
      </w:r>
      <w:r>
        <w:rPr>
          <w:rFonts w:ascii="GHEA Grapalat" w:hAnsi="GHEA Grapalat" w:cs="Sylfaen"/>
          <w:b/>
          <w:i/>
          <w:sz w:val="20"/>
          <w:szCs w:val="20"/>
          <w:lang w:val="hy-AM"/>
        </w:rPr>
        <w:t>запросов котировок</w:t>
      </w:r>
      <w:r>
        <w:rPr>
          <w:rFonts w:ascii="GHEA Grapalat" w:hAnsi="GHEA Grapalat"/>
          <w:b/>
          <w:sz w:val="20"/>
          <w:lang w:val="af-ZA"/>
        </w:rPr>
        <w:t xml:space="preserve"> С ЦЕЛЬЮ ПРИОБРЕТЕНИЯ УГЛЯ</w:t>
      </w:r>
      <w:r>
        <w:rPr>
          <w:rFonts w:hint="default" w:ascii="GHEA Grapalat" w:hAnsi="GHEA Grapalat"/>
          <w:b/>
          <w:sz w:val="20"/>
          <w:lang w:val="ru-RU"/>
        </w:rPr>
        <w:t xml:space="preserve">  </w:t>
      </w:r>
      <w:r>
        <w:rPr>
          <w:rFonts w:ascii="GHEA Grapalat" w:hAnsi="GHEA Grapalat"/>
          <w:b/>
          <w:sz w:val="20"/>
          <w:lang w:val="af-ZA"/>
        </w:rPr>
        <w:t>ДЛЯ</w:t>
      </w:r>
      <w:r>
        <w:rPr>
          <w:rFonts w:hint="default" w:ascii="GHEA Grapalat" w:hAnsi="GHEA Grapalat"/>
          <w:b/>
          <w:sz w:val="20"/>
          <w:lang w:val="ru-RU"/>
        </w:rPr>
        <w:t xml:space="preserve"> </w:t>
      </w:r>
      <w:r>
        <w:rPr>
          <w:rFonts w:ascii="GHEA Grapalat" w:hAnsi="GHEA Grapalat"/>
          <w:b/>
          <w:sz w:val="20"/>
          <w:lang w:val="af-ZA"/>
        </w:rPr>
        <w:t>НУЖД</w:t>
      </w:r>
      <w:r>
        <w:rPr>
          <w:rFonts w:ascii="GHEA Grapalat" w:hAnsi="GHEA Grapalat" w:cs="Arial"/>
          <w:color w:val="2C2D2E"/>
          <w:shd w:val="clear" w:color="auto" w:fill="FFFFFF"/>
          <w:lang w:val="hy-AM"/>
        </w:rPr>
        <w:t>&lt;&lt;Средн</w:t>
      </w:r>
      <w:r>
        <w:rPr>
          <w:rFonts w:ascii="GHEA Grapalat" w:hAnsi="GHEA Grapalat" w:cs="Arial"/>
          <w:color w:val="2C2D2E"/>
          <w:shd w:val="clear" w:color="auto" w:fill="FFFFFF"/>
          <w:lang w:val="ru-RU"/>
        </w:rPr>
        <w:t>ей</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села </w:t>
      </w:r>
      <w:r>
        <w:rPr>
          <w:rFonts w:ascii="GHEA Grapalat" w:hAnsi="GHEA Grapalat" w:cs="Courier New"/>
          <w:lang w:val="ru-RU"/>
        </w:rPr>
        <w:t>Арпунк</w:t>
      </w:r>
      <w:r>
        <w:rPr>
          <w:rFonts w:ascii="GHEA Grapalat" w:hAnsi="GHEA Grapalat" w:cs="Arial"/>
          <w:color w:val="2C2D2E"/>
          <w:shd w:val="clear" w:color="auto" w:fill="FFFFFF"/>
          <w:lang w:val="hy-AM"/>
        </w:rPr>
        <w:t xml:space="preserve"> Гегаркуникского марза, РА&gt;&gt;</w:t>
      </w:r>
      <w:r>
        <w:rPr>
          <w:rFonts w:ascii="GHEA Grapalat" w:hAnsi="GHEA Grapalat"/>
          <w:b/>
          <w:sz w:val="20"/>
          <w:lang w:val="af-ZA"/>
        </w:rPr>
        <w:t xml:space="preserve"> </w:t>
      </w:r>
      <w:r>
        <w:rPr>
          <w:rFonts w:ascii="GHEA Grapalat" w:hAnsi="GHEA Grapalat"/>
          <w:sz w:val="20"/>
          <w:lang w:val="af-ZA"/>
        </w:rPr>
        <w:t xml:space="preserve">   </w:t>
      </w:r>
    </w:p>
    <w:p w14:paraId="50E4C9E5">
      <w:pPr>
        <w:ind w:firstLine="567"/>
        <w:jc w:val="center"/>
        <w:rPr>
          <w:rFonts w:ascii="GHEA Grapalat" w:hAnsi="GHEA Grapalat" w:cs="Sylfaen"/>
          <w:b/>
          <w:sz w:val="20"/>
          <w:szCs w:val="22"/>
          <w:lang w:val="af-ZA"/>
        </w:rPr>
      </w:pPr>
    </w:p>
    <w:p w14:paraId="292C54EB">
      <w:pPr>
        <w:ind w:firstLine="567"/>
        <w:jc w:val="center"/>
        <w:rPr>
          <w:rFonts w:ascii="GHEA Grapalat" w:hAnsi="GHEA Grapalat" w:cs="Sylfaen"/>
          <w:b/>
          <w:sz w:val="20"/>
          <w:szCs w:val="22"/>
          <w:lang w:val="af-ZA"/>
        </w:rPr>
      </w:pPr>
    </w:p>
    <w:p w14:paraId="51C96AA1">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5669C094">
      <w:pPr>
        <w:ind w:firstLine="567"/>
        <w:jc w:val="both"/>
        <w:rPr>
          <w:rFonts w:ascii="GHEA Grapalat" w:hAnsi="GHEA Grapalat"/>
          <w:sz w:val="20"/>
          <w:lang w:val="af-ZA"/>
        </w:rPr>
      </w:pPr>
    </w:p>
    <w:p w14:paraId="70EBD2C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естественная вещь </w:t>
      </w:r>
      <w:r>
        <w:rPr>
          <w:rFonts w:ascii="GHEA Grapalat" w:hAnsi="GHEA Grapalat" w:cs="Times Armenian"/>
          <w:sz w:val="20"/>
          <w:lang w:val="af-ZA"/>
        </w:rPr>
        <w:tab/>
      </w:r>
      <w:r>
        <w:rPr>
          <w:rFonts w:ascii="GHEA Grapalat" w:hAnsi="GHEA Grapalat" w:cs="Times Armenian"/>
          <w:sz w:val="20"/>
        </w:rPr>
        <w:t>_</w:t>
      </w:r>
      <w:r>
        <w:rPr>
          <w:rFonts w:ascii="GHEA Grapalat" w:hAnsi="GHEA Grapalat" w:cs="Times Armenian"/>
          <w:sz w:val="20"/>
          <w:lang w:val="af-ZA"/>
        </w:rPr>
        <w:t xml:space="preserve"> </w:t>
      </w:r>
    </w:p>
    <w:p w14:paraId="142ED50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Принять участие</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права</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 условия предоставления квалификационного </w:t>
      </w:r>
      <w:r>
        <w:rPr>
          <w:rFonts w:ascii="GHEA Grapalat" w:hAnsi="GHEA Grapalat" w:cs="Times Armenian"/>
          <w:sz w:val="20"/>
          <w:lang w:val="af-ZA"/>
        </w:rPr>
        <w:t>подтверждения в случае признания выбранным участником</w:t>
      </w:r>
    </w:p>
    <w:p w14:paraId="297C754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в приглашении</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1719C9FB">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представлять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rPr>
        <w:t>с</w:t>
      </w:r>
    </w:p>
    <w:p w14:paraId="5BEF9D82">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Times Armenian"/>
          <w:sz w:val="20"/>
        </w:rPr>
        <w:t xml:space="preserve">Давайте </w:t>
      </w:r>
      <w:r>
        <w:rPr>
          <w:rFonts w:ascii="GHEA Grapalat" w:hAnsi="GHEA Grapalat" w:cs="Sylfaen"/>
          <w:sz w:val="20"/>
        </w:rPr>
        <w:t>посмотрим</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FDE2EF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в </w:t>
      </w:r>
      <w:r>
        <w:rPr>
          <w:rFonts w:ascii="GHEA Grapalat" w:hAnsi="GHEA Grapalat" w:cs="Sylfaen"/>
          <w:sz w:val="20"/>
        </w:rPr>
        <w:t>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брать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r>
        <w:rPr>
          <w:rFonts w:ascii="GHEA Grapalat" w:hAnsi="GHEA Grapalat" w:cs="Times Armenian"/>
          <w:sz w:val="20"/>
          <w:lang w:val="af-ZA"/>
        </w:rPr>
        <w:t xml:space="preserve"> </w:t>
      </w:r>
    </w:p>
    <w:p w14:paraId="04412512">
      <w:pPr>
        <w:ind w:firstLine="1134"/>
        <w:jc w:val="both"/>
        <w:rPr>
          <w:rFonts w:ascii="GHEA Grapalat" w:hAnsi="GHEA Grapalat"/>
          <w:sz w:val="20"/>
          <w:lang w:val="af-ZA"/>
        </w:rPr>
      </w:pPr>
    </w:p>
    <w:p w14:paraId="425AFBBB">
      <w:pPr>
        <w:ind w:firstLine="1134"/>
        <w:jc w:val="both"/>
        <w:rPr>
          <w:rFonts w:ascii="GHEA Grapalat" w:hAnsi="GHEA Grapalat" w:cs="Sylfaen"/>
          <w:sz w:val="20"/>
          <w:lang w:val="af-ZA"/>
        </w:rPr>
      </w:pPr>
      <w:r>
        <w:rPr>
          <w:rFonts w:ascii="GHEA Grapalat" w:hAnsi="GHEA Grapalat"/>
          <w:sz w:val="20"/>
          <w:lang w:val="af-ZA"/>
        </w:rPr>
        <w:t xml:space="preserve">8. Н </w:t>
      </w:r>
      <w:r>
        <w:rPr>
          <w:rFonts w:ascii="GHEA Grapalat" w:hAnsi="GHEA Grapalat" w:cs="Sylfaen"/>
          <w:sz w:val="20"/>
        </w:rPr>
        <w:t>щеки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6B4005A6">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 xml:space="preserve">Напишите </w:t>
      </w:r>
      <w:r>
        <w:rPr>
          <w:rFonts w:ascii="GHEA Grapalat" w:hAnsi="GHEA Grapalat" w:cs="Times Armenian"/>
          <w:sz w:val="20"/>
        </w:rPr>
        <w:t xml:space="preserve">контракт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уплотнение</w:t>
      </w:r>
      <w:r>
        <w:rPr>
          <w:rFonts w:ascii="GHEA Grapalat" w:hAnsi="GHEA Grapalat" w:cs="Times Armenian"/>
          <w:sz w:val="20"/>
          <w:lang w:val="af-ZA"/>
        </w:rPr>
        <w:tab/>
      </w:r>
    </w:p>
    <w:p w14:paraId="195E3864">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sz w:val="20"/>
          <w:lang w:val="af-ZA"/>
        </w:rPr>
        <w:t xml:space="preserve">Квалификация </w:t>
      </w:r>
      <w:r>
        <w:rPr>
          <w:rFonts w:ascii="GHEA Grapalat" w:hAnsi="GHEA Grapalat" w:cs="Times Armenian"/>
          <w:sz w:val="20"/>
        </w:rPr>
        <w:t xml:space="preserve">и </w:t>
      </w:r>
      <w:r>
        <w:rPr>
          <w:rFonts w:ascii="GHEA Grapalat" w:hAnsi="GHEA Grapalat" w:cs="Sylfaen"/>
          <w:sz w:val="20"/>
        </w:rPr>
        <w:t>условия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1BEA2B7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Текущий </w:t>
      </w:r>
      <w:r>
        <w:rPr>
          <w:rFonts w:ascii="GHEA Grapalat" w:hAnsi="GHEA Grapalat" w:cs="Times Armenian"/>
          <w:sz w:val="20"/>
        </w:rPr>
        <w:t xml:space="preserve">c_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несуществующий</w:t>
      </w:r>
      <w:r>
        <w:rPr>
          <w:rFonts w:ascii="GHEA Grapalat" w:hAnsi="GHEA Grapalat" w:cs="Times Armenian"/>
          <w:sz w:val="20"/>
          <w:lang w:val="af-ZA"/>
        </w:rPr>
        <w:t xml:space="preserve"> </w:t>
      </w:r>
      <w:r>
        <w:rPr>
          <w:rFonts w:ascii="GHEA Grapalat" w:hAnsi="GHEA Grapalat" w:cs="Sylfaen"/>
          <w:sz w:val="20"/>
        </w:rPr>
        <w:t>анонсировать</w:t>
      </w:r>
      <w:r>
        <w:rPr>
          <w:rFonts w:ascii="GHEA Grapalat" w:hAnsi="GHEA Grapalat" w:cs="Times Armenian"/>
          <w:sz w:val="20"/>
          <w:lang w:val="af-ZA"/>
        </w:rPr>
        <w:tab/>
      </w:r>
      <w:r>
        <w:rPr>
          <w:rFonts w:ascii="GHEA Grapalat" w:hAnsi="GHEA Grapalat" w:cs="Times Armenian"/>
          <w:sz w:val="20"/>
          <w:lang w:val="af-ZA"/>
        </w:rPr>
        <w:t xml:space="preserve"> </w:t>
      </w:r>
    </w:p>
    <w:p w14:paraId="3EB84AD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подавать апелляцию</w:t>
      </w:r>
      <w:r>
        <w:rPr>
          <w:rFonts w:ascii="GHEA Grapalat" w:hAnsi="GHEA Grapalat" w:cs="Times Armenia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312DB34B">
      <w:pPr>
        <w:ind w:firstLine="567"/>
        <w:jc w:val="both"/>
        <w:rPr>
          <w:rFonts w:ascii="GHEA Grapalat" w:hAnsi="GHEA Grapalat"/>
          <w:sz w:val="20"/>
          <w:lang w:val="af-ZA"/>
        </w:rPr>
      </w:pPr>
    </w:p>
    <w:p w14:paraId="183F0AB0">
      <w:pPr>
        <w:ind w:firstLine="567"/>
        <w:jc w:val="both"/>
        <w:rPr>
          <w:rFonts w:ascii="GHEA Grapalat" w:hAnsi="GHEA Grapalat"/>
          <w:sz w:val="20"/>
          <w:lang w:val="af-ZA"/>
        </w:rPr>
      </w:pPr>
    </w:p>
    <w:p w14:paraId="41462B9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rPr>
        <w:t>ОТКРЫТЬ</w:t>
      </w:r>
      <w:r>
        <w:rPr>
          <w:rFonts w:ascii="GHEA Grapalat" w:hAnsi="GHEA Grapalat" w:cs="Times Armenian"/>
          <w:b/>
          <w:sz w:val="20"/>
          <w:lang w:val="af-ZA"/>
        </w:rPr>
        <w:t xml:space="preserve"> </w:t>
      </w:r>
      <w:r>
        <w:rPr>
          <w:rFonts w:ascii="GHEA Grapalat" w:hAnsi="GHEA Grapalat" w:cs="Sylfaen"/>
          <w:b/>
          <w:sz w:val="20"/>
        </w:rPr>
        <w:t>СОРЕВНОВАНИЕ</w:t>
      </w:r>
      <w:r>
        <w:rPr>
          <w:rFonts w:ascii="GHEA Grapalat" w:hAnsi="GHEA Grapalat" w:cs="Times Armenian"/>
          <w:b/>
          <w:sz w:val="20"/>
          <w:lang w:val="af-ZA"/>
        </w:rPr>
        <w:t xml:space="preserve">  </w:t>
      </w:r>
      <w:r>
        <w:rPr>
          <w:rFonts w:ascii="GHEA Grapalat" w:hAnsi="GHEA Grapalat" w:cs="Sylfaen"/>
          <w:b/>
          <w:sz w:val="20"/>
        </w:rPr>
        <w:t>ПРИЛОЖЕНИЕ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7A4BEA87">
      <w:pPr>
        <w:ind w:firstLine="567"/>
        <w:jc w:val="both"/>
        <w:rPr>
          <w:rFonts w:ascii="GHEA Grapalat" w:hAnsi="GHEA Grapalat"/>
          <w:sz w:val="20"/>
          <w:lang w:val="af-ZA"/>
        </w:rPr>
      </w:pPr>
    </w:p>
    <w:p w14:paraId="1CEC052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Генеральный</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060DCD2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Текущий </w:t>
      </w:r>
      <w:r>
        <w:rPr>
          <w:rFonts w:ascii="GHEA Grapalat" w:hAnsi="GHEA Grapalat" w:cs="Times Armenian"/>
          <w:sz w:val="20"/>
        </w:rPr>
        <w:t xml:space="preserve">выпуск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2BA37324">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33152BD5">
      <w:pPr>
        <w:ind w:firstLine="1134"/>
        <w:jc w:val="both"/>
        <w:rPr>
          <w:rFonts w:ascii="GHEA Grapalat" w:hAnsi="GHEA Grapalat" w:cs="Times Armenian"/>
          <w:sz w:val="20"/>
          <w:lang w:val="af-ZA"/>
        </w:rPr>
      </w:pPr>
    </w:p>
    <w:p w14:paraId="036C6D06">
      <w:pPr>
        <w:ind w:firstLine="1134"/>
        <w:jc w:val="both"/>
        <w:rPr>
          <w:rFonts w:ascii="GHEA Grapalat" w:hAnsi="GHEA Grapalat" w:cs="Times Armenian"/>
          <w:sz w:val="20"/>
          <w:lang w:val="af-ZA"/>
        </w:rPr>
      </w:pPr>
    </w:p>
    <w:p w14:paraId="4BC43176">
      <w:pPr>
        <w:ind w:firstLine="1134"/>
        <w:jc w:val="both"/>
        <w:rPr>
          <w:rFonts w:ascii="GHEA Grapalat" w:hAnsi="GHEA Grapalat" w:cs="Times Armenian"/>
          <w:sz w:val="20"/>
          <w:lang w:val="af-ZA"/>
        </w:rPr>
      </w:pPr>
    </w:p>
    <w:p w14:paraId="1F8E8B80">
      <w:pPr>
        <w:ind w:firstLine="1134"/>
        <w:jc w:val="both"/>
        <w:rPr>
          <w:rFonts w:ascii="GHEA Grapalat" w:hAnsi="GHEA Grapalat" w:cs="Times Armenian"/>
          <w:sz w:val="20"/>
          <w:lang w:val="af-ZA"/>
        </w:rPr>
      </w:pPr>
    </w:p>
    <w:p w14:paraId="60B564DD">
      <w:pPr>
        <w:ind w:firstLine="1134"/>
        <w:jc w:val="both"/>
        <w:rPr>
          <w:rFonts w:ascii="GHEA Grapalat" w:hAnsi="GHEA Grapalat" w:cs="Times Armenian"/>
          <w:sz w:val="20"/>
          <w:lang w:val="af-ZA"/>
        </w:rPr>
      </w:pPr>
    </w:p>
    <w:p w14:paraId="4CD41F1D">
      <w:pPr>
        <w:ind w:firstLine="1134"/>
        <w:jc w:val="both"/>
        <w:rPr>
          <w:rFonts w:ascii="GHEA Grapalat" w:hAnsi="GHEA Grapalat" w:cs="Times Armenian"/>
          <w:sz w:val="20"/>
          <w:lang w:val="af-ZA"/>
        </w:rPr>
      </w:pPr>
    </w:p>
    <w:p w14:paraId="07EF14D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br w:type="page"/>
      </w:r>
    </w:p>
    <w:p w14:paraId="33D9B011">
      <w:pPr>
        <w:ind w:firstLine="1134"/>
        <w:jc w:val="both"/>
        <w:rPr>
          <w:rFonts w:ascii="GHEA Grapalat" w:hAnsi="GHEA Grapalat" w:cs="Times Armenian"/>
          <w:sz w:val="20"/>
          <w:lang w:val="af-ZA"/>
        </w:rPr>
      </w:pPr>
      <w:r>
        <w:rPr>
          <w:rFonts w:ascii="GHEA Grapalat" w:hAnsi="GHEA Grapalat" w:cs="Times Armenian"/>
          <w:sz w:val="20"/>
          <w:lang w:val="af-ZA"/>
        </w:rPr>
        <w:tab/>
      </w:r>
    </w:p>
    <w:p w14:paraId="52C50430">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ru-RU"/>
        </w:rPr>
        <w:t>6</w:t>
      </w:r>
      <w:r>
        <w:rPr>
          <w:rFonts w:ascii="GHEA Grapalat" w:hAnsi="GHEA Grapalat" w:cs="Sylfaen"/>
          <w:b/>
          <w:i w:val="0"/>
          <w:sz w:val="22"/>
          <w:szCs w:val="22"/>
          <w:lang w:val="hy-AM"/>
        </w:rPr>
        <w:t>/</w:t>
      </w:r>
      <w:r>
        <w:rPr>
          <w:rFonts w:hint="default" w:ascii="GHEA Grapalat" w:hAnsi="GHEA Grapalat" w:cs="Sylfaen"/>
          <w:b/>
          <w:i w:val="0"/>
          <w:sz w:val="22"/>
          <w:szCs w:val="22"/>
          <w:lang w:val="ru-RU"/>
        </w:rPr>
        <w:t>1</w:t>
      </w:r>
      <w:r>
        <w:rPr>
          <w:rFonts w:ascii="GHEA Grapalat" w:hAnsi="GHEA Grapalat" w:cs="Sylfaen"/>
          <w:b/>
          <w:i/>
          <w:lang w:val="hy-AM"/>
        </w:rPr>
        <w:t xml:space="preserve">» </w:t>
      </w:r>
      <w:r>
        <w:rPr>
          <w:rFonts w:ascii="GHEA Grapalat" w:hAnsi="GHEA Grapalat" w:cs="Sylfaen"/>
          <w:sz w:val="20"/>
        </w:rPr>
        <w:t xml:space="preserve">накрыть буквой </w:t>
      </w:r>
      <w:r>
        <w:rPr>
          <w:rFonts w:ascii="GHEA Grapalat" w:hAnsi="GHEA Grapalat" w:cs="Times Armenian"/>
          <w:sz w:val="20"/>
        </w:rPr>
        <w:t>г</w:t>
      </w:r>
      <w:r>
        <w:rPr>
          <w:rFonts w:ascii="GHEA Grapalat" w:hAnsi="GHEA Grapalat"/>
          <w:sz w:val="20"/>
          <w:lang w:val="af-ZA"/>
        </w:rPr>
        <w:t xml:space="preserve"> </w:t>
      </w:r>
      <w:r>
        <w:rPr>
          <w:rFonts w:ascii="GHEA Grapalat" w:hAnsi="GHEA Grapalat" w:cs="Sylfaen"/>
          <w:sz w:val="20"/>
        </w:rPr>
        <w:t>держал</w:t>
      </w:r>
      <w:r>
        <w:rPr>
          <w:rFonts w:ascii="GHEA Grapalat" w:hAnsi="GHEA Grapalat" w:cs="Times Armenian"/>
          <w:sz w:val="20"/>
          <w:lang w:val="af-ZA"/>
        </w:rPr>
        <w:t xml:space="preserve"> </w:t>
      </w:r>
      <w:r>
        <w:rPr>
          <w:rFonts w:ascii="GHEA Grapalat" w:hAnsi="GHEA Grapalat" w:cs="Sylfaen"/>
          <w:sz w:val="20"/>
        </w:rPr>
        <w:t>открыть</w:t>
      </w:r>
      <w:r>
        <w:rPr>
          <w:rFonts w:ascii="GHEA Grapalat" w:hAnsi="GHEA Grapalat" w:cs="Times Armenian"/>
          <w:sz w:val="20"/>
          <w:lang w:val="af-ZA"/>
        </w:rPr>
        <w:t xml:space="preserve"> </w:t>
      </w:r>
      <w:r>
        <w:rPr>
          <w:rFonts w:ascii="GHEA Grapalat" w:hAnsi="GHEA Grapalat" w:cs="Sylfaen"/>
          <w:sz w:val="20"/>
        </w:rPr>
        <w:t xml:space="preserve">объявление </w:t>
      </w:r>
      <w:r>
        <w:rPr>
          <w:rFonts w:ascii="GHEA Grapalat" w:hAnsi="GHEA Grapalat" w:cs="Times Armenian"/>
          <w:sz w:val="20"/>
          <w:lang w:val="af-ZA"/>
        </w:rPr>
        <w:t xml:space="preserve">о </w:t>
      </w:r>
      <w:r>
        <w:rPr>
          <w:rFonts w:ascii="GHEA Grapalat" w:hAnsi="GHEA Grapalat" w:cs="Times Armenian"/>
          <w:sz w:val="20"/>
        </w:rPr>
        <w:t xml:space="preserve">тендере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Times Armenian"/>
          <w:sz w:val="20"/>
          <w:lang w:val="af-ZA"/>
        </w:rPr>
        <w:t xml:space="preserve">) </w:t>
      </w:r>
      <w:r>
        <w:rPr>
          <w:rFonts w:ascii="GHEA Grapalat" w:hAnsi="GHEA Grapalat" w:cs="Sylfaen"/>
          <w:sz w:val="20"/>
        </w:rPr>
        <w:t>.</w:t>
      </w:r>
    </w:p>
    <w:p w14:paraId="45221EE1">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Покупки»</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Постановление </w:t>
      </w:r>
      <w:r>
        <w:rPr>
          <w:rFonts w:ascii="GHEA Grapalat" w:hAnsi="GHEA Grapalat" w:cs="Sylfaen"/>
          <w:sz w:val="20"/>
        </w:rPr>
        <w:t xml:space="preserve">Правительства № </w:t>
      </w:r>
      <w:r>
        <w:rPr>
          <w:rFonts w:ascii="GHEA Grapalat" w:hAnsi="GHEA Grapalat" w:cs="Times Armenian"/>
          <w:sz w:val="20"/>
          <w:lang w:val="af-ZA"/>
        </w:rPr>
        <w:t xml:space="preserve">526-Н 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 xml:space="preserve">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РА&gt;&gt; </w:t>
      </w:r>
      <w:r>
        <w:rPr>
          <w:rFonts w:ascii="GHEA Grapalat" w:hAnsi="GHEA Grapalat"/>
          <w:sz w:val="20"/>
        </w:rPr>
        <w:t>СНОК</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клиент </w:t>
      </w:r>
      <w:r>
        <w:rPr>
          <w:rFonts w:ascii="GHEA Grapalat" w:hAnsi="GHEA Grapalat" w:cs="Times Armenian"/>
          <w:sz w:val="20"/>
          <w:lang w:val="af-ZA"/>
        </w:rPr>
        <w:t xml:space="preserve">) </w:t>
      </w:r>
      <w:r>
        <w:rPr>
          <w:rFonts w:ascii="GHEA Grapalat" w:hAnsi="GHEA Grapalat" w:cs="Sylfaen"/>
          <w:sz w:val="20"/>
        </w:rPr>
        <w:t>по</w:t>
      </w:r>
      <w:r>
        <w:rPr>
          <w:rFonts w:ascii="GHEA Grapalat" w:hAnsi="GHEA Grapalat" w:cs="Times Armenian"/>
          <w:sz w:val="20"/>
          <w:lang w:val="af-ZA"/>
        </w:rPr>
        <w:t xml:space="preserve"> </w:t>
      </w:r>
      <w:r>
        <w:rPr>
          <w:rFonts w:ascii="GHEA Grapalat" w:hAnsi="GHEA Grapalat" w:cs="Sylfaen"/>
          <w:sz w:val="20"/>
        </w:rPr>
        <w:t>заявил</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участники </w:t>
      </w:r>
      <w:r>
        <w:rPr>
          <w:rFonts w:ascii="GHEA Grapalat" w:hAnsi="GHEA Grapalat" w:cs="Times Armenian"/>
          <w:sz w:val="20"/>
          <w:lang w:val="af-ZA"/>
        </w:rPr>
        <w:t xml:space="preserve">) .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такие </w:t>
      </w:r>
      <w:r>
        <w:rPr>
          <w:rFonts w:ascii="GHEA Grapalat" w:hAnsi="GHEA Grapalat" w:cs="Sylfaen"/>
          <w:sz w:val="20"/>
        </w:rPr>
        <w:t xml:space="preserve">условия , как </w:t>
      </w:r>
      <w:r>
        <w:rPr>
          <w:rFonts w:ascii="GHEA Grapalat" w:hAnsi="GHEA Grapalat" w:cs="Times Armenian"/>
          <w:sz w:val="20"/>
          <w:lang w:val="af-ZA"/>
        </w:rPr>
        <w:t xml:space="preserve">c </w:t>
      </w:r>
      <w:r>
        <w:rPr>
          <w:rFonts w:ascii="GHEA Grapalat" w:hAnsi="GHEA Grapalat" w:cs="Times Armenian"/>
          <w:sz w:val="20"/>
        </w:rPr>
        <w:t>_</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год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проведение </w:t>
      </w:r>
      <w:r>
        <w:rPr>
          <w:rFonts w:ascii="GHEA Grapalat" w:hAnsi="GHEA Grapalat" w:cs="Times Armenian"/>
          <w:sz w:val="20"/>
          <w:lang w:val="af-ZA"/>
        </w:rPr>
        <w:t xml:space="preserve">, </w:t>
      </w:r>
      <w:r>
        <w:rPr>
          <w:rFonts w:ascii="GHEA Grapalat" w:hAnsi="GHEA Grapalat" w:cs="Sylfaen"/>
          <w:sz w:val="20"/>
          <w:lang w:val="hy-AM"/>
        </w:rPr>
        <w:t>выбранному участнику</w:t>
      </w:r>
      <w:r>
        <w:rPr>
          <w:rFonts w:ascii="GHEA Grapalat" w:hAnsi="GHEA Grapalat" w:cs="Times Armenian"/>
          <w:sz w:val="20"/>
          <w:lang w:val="af-ZA"/>
        </w:rPr>
        <w:t xml:space="preserve"> </w:t>
      </w:r>
      <w:r>
        <w:rPr>
          <w:rFonts w:ascii="GHEA Grapalat" w:hAnsi="GHEA Grapalat" w:cs="Sylfaen"/>
          <w:sz w:val="20"/>
        </w:rPr>
        <w:t>принимать решение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 xml:space="preserve">предоставил </w:t>
      </w:r>
      <w:r>
        <w:rPr>
          <w:rFonts w:ascii="GHEA Grapalat" w:hAnsi="GHEA Grapalat" w:cs="Times Armenian"/>
          <w:sz w:val="20"/>
        </w:rPr>
        <w:t xml:space="preserve">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чтобы 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как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помогать</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пока готовлю </w:t>
      </w:r>
      <w:r>
        <w:rPr>
          <w:rFonts w:ascii="GHEA Grapalat" w:hAnsi="GHEA Grapalat" w:cs="Times Armenian"/>
          <w:sz w:val="20"/>
          <w:lang w:val="af-ZA"/>
        </w:rPr>
        <w:t>.</w:t>
      </w:r>
    </w:p>
    <w:p w14:paraId="33FE3F06">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люди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для них </w:t>
      </w:r>
      <w:r>
        <w:rPr>
          <w:rFonts w:ascii="GHEA Grapalat" w:hAnsi="GHEA Grapalat" w:cs="Times Armenian"/>
          <w:sz w:val="20"/>
          <w:lang w:val="af-ZA"/>
        </w:rPr>
        <w:t xml:space="preserve">- </w:t>
      </w:r>
      <w:r>
        <w:rPr>
          <w:rFonts w:ascii="GHEA Grapalat" w:hAnsi="GHEA Grapalat" w:cs="Sylfaen"/>
          <w:sz w:val="20"/>
        </w:rPr>
        <w:t>иностранец</w:t>
      </w:r>
      <w:r>
        <w:rPr>
          <w:rFonts w:ascii="GHEA Grapalat" w:hAnsi="GHEA Grapalat" w:cs="Times Armenian"/>
          <w:sz w:val="20"/>
          <w:lang w:val="af-ZA"/>
        </w:rPr>
        <w:t xml:space="preserve">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человек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без</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из </w:t>
      </w:r>
      <w:r>
        <w:rPr>
          <w:rFonts w:ascii="GHEA Grapalat" w:hAnsi="GHEA Grapalat" w:cs="Times Armenian"/>
          <w:sz w:val="20"/>
        </w:rPr>
        <w:t xml:space="preserve">чаши </w:t>
      </w:r>
      <w:r>
        <w:rPr>
          <w:rFonts w:ascii="GHEA Grapalat" w:hAnsi="GHEA Grapalat" w:cs="Times Armenian"/>
          <w:sz w:val="20"/>
          <w:lang w:val="af-ZA"/>
        </w:rPr>
        <w:t xml:space="preserve">. </w:t>
      </w:r>
      <w:r>
        <w:rPr>
          <w:rFonts w:ascii="GHEA Grapalat" w:hAnsi="GHEA Grapalat" w:cs="Sylfaen"/>
          <w:sz w:val="20"/>
        </w:rPr>
        <w:t>_</w:t>
      </w:r>
    </w:p>
    <w:p w14:paraId="3418DF31">
      <w:pPr>
        <w:ind w:firstLine="567"/>
        <w:jc w:val="both"/>
        <w:rPr>
          <w:rFonts w:ascii="GHEA Grapalat" w:hAnsi="GHEA Grapalat" w:cs="Times Armenian"/>
          <w:sz w:val="20"/>
          <w:lang w:val="af-ZA"/>
        </w:rPr>
      </w:pP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отношений</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применяется</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право </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споры</w:t>
      </w:r>
      <w:r>
        <w:rPr>
          <w:rFonts w:ascii="GHEA Grapalat" w:hAnsi="GHEA Grapalat" w:cs="Times Armenian"/>
          <w:sz w:val="20"/>
          <w:lang w:val="af-ZA"/>
        </w:rPr>
        <w:t xml:space="preserve"> </w:t>
      </w:r>
      <w:r>
        <w:rPr>
          <w:rFonts w:ascii="GHEA Grapalat" w:hAnsi="GHEA Grapalat" w:cs="Sylfaen"/>
          <w:sz w:val="20"/>
        </w:rPr>
        <w:t>при условии</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экзамен</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14:paraId="5CA66326">
      <w:pPr>
        <w:pStyle w:val="4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 xml:space="preserve">« </w:t>
      </w:r>
      <w:r>
        <w:rPr>
          <w:rFonts w:ascii="GHEA Grapalat" w:hAnsi="GHEA Grapalat"/>
        </w:rPr>
        <w:t xml:space="preserve">an.mkrtchyan@bk.ru </w:t>
      </w:r>
      <w:r>
        <w:rPr>
          <w:rFonts w:ascii="GHEA Grapalat" w:hAnsi="GHEA Grapalat"/>
          <w:sz w:val="24"/>
          <w:szCs w:val="24"/>
        </w:rPr>
        <w:t>» .</w:t>
      </w:r>
      <w:r>
        <w:br w:type="page"/>
      </w:r>
    </w:p>
    <w:p w14:paraId="484148F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5EE5C1F0">
      <w:pPr>
        <w:pStyle w:val="4"/>
        <w:spacing w:line="240" w:lineRule="auto"/>
        <w:ind w:firstLine="567"/>
        <w:rPr>
          <w:rFonts w:ascii="GHEA Grapalat" w:hAnsi="GHEA Grapalat"/>
          <w:sz w:val="24"/>
          <w:szCs w:val="22"/>
          <w:lang w:val="af-ZA"/>
        </w:rPr>
      </w:pPr>
    </w:p>
    <w:p w14:paraId="78F9581A">
      <w:pPr>
        <w:numPr>
          <w:ilvl w:val="0"/>
          <w:numId w:val="1"/>
        </w:numPr>
        <w:jc w:val="center"/>
        <w:rPr>
          <w:rFonts w:ascii="GHEA Grapalat" w:hAnsi="GHEA Grapalat" w:cs="Sylfaen"/>
          <w:b/>
          <w:sz w:val="20"/>
        </w:rPr>
      </w:pPr>
      <w:r>
        <w:rPr>
          <w:rFonts w:ascii="GHEA Grapalat" w:hAnsi="GHEA Grapalat" w:cs="Sylfaen"/>
          <w:b/>
          <w:sz w:val="20"/>
        </w:rPr>
        <w:t>ХАРАКТЕРИСТИКИ ОБЪЕКТА ПОКУПКИ</w:t>
      </w:r>
    </w:p>
    <w:p w14:paraId="2C6F17E7">
      <w:pPr>
        <w:ind w:left="360"/>
        <w:jc w:val="center"/>
        <w:rPr>
          <w:rFonts w:ascii="GHEA Grapalat" w:hAnsi="GHEA Grapalat" w:cs="Sylfaen"/>
          <w:b/>
          <w:sz w:val="20"/>
        </w:rPr>
      </w:pPr>
    </w:p>
    <w:p w14:paraId="1CF16217">
      <w:pPr>
        <w:pStyle w:val="4"/>
        <w:spacing w:line="240" w:lineRule="auto"/>
        <w:ind w:firstLine="567"/>
        <w:jc w:val="both"/>
        <w:rPr>
          <w:rFonts w:ascii="GHEA Grapalat" w:hAnsi="GHEA Grapalat"/>
          <w:i w:val="0"/>
          <w:lang w:val="af-ZA"/>
        </w:rPr>
      </w:pPr>
      <w:r>
        <w:rPr>
          <w:rFonts w:ascii="GHEA Grapalat" w:hAnsi="GHEA Grapalat" w:cs="Sylfaen"/>
          <w:i w:val="0"/>
        </w:rPr>
        <w:t>1.1 Покупка</w:t>
      </w:r>
      <w:r>
        <w:rPr>
          <w:rFonts w:ascii="GHEA Grapalat" w:hAnsi="GHEA Grapalat" w:cs="Sylfaen"/>
          <w:i w:val="0"/>
          <w:lang w:val="af-ZA"/>
        </w:rPr>
        <w:t xml:space="preserve"> </w:t>
      </w:r>
      <w:r>
        <w:rPr>
          <w:rFonts w:ascii="GHEA Grapalat" w:hAnsi="GHEA Grapalat" w:cs="Sylfaen"/>
          <w:i w:val="0"/>
        </w:rPr>
        <w:t>объект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РА&gt;&gt; НОК</w:t>
      </w:r>
      <w:r>
        <w:rPr>
          <w:rFonts w:ascii="GHEA Grapalat" w:hAnsi="GHEA Grapalat" w:cs="Arial"/>
          <w:color w:val="2C2D2E"/>
          <w:shd w:val="clear" w:color="auto" w:fill="FFFFFF"/>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 приобретения компании </w:t>
      </w:r>
      <w:r>
        <w:rPr>
          <w:rFonts w:ascii="GHEA Grapalat" w:hAnsi="GHEA Grapalat"/>
          <w:i w:val="0"/>
          <w:lang w:val="af-ZA"/>
        </w:rPr>
        <w:t xml:space="preserve">« </w:t>
      </w:r>
      <w:r>
        <w:rPr>
          <w:rFonts w:ascii="GHEA Grapalat" w:hAnsi="GHEA Grapalat" w:cs="Sylfaen"/>
          <w:i w:val="0"/>
          <w:lang w:val="hy-AM"/>
        </w:rPr>
        <w:t xml:space="preserve">Уголь </w:t>
      </w:r>
      <w:r>
        <w:rPr>
          <w:rFonts w:ascii="GHEA Grapalat" w:hAnsi="GHEA Grapalat"/>
          <w:i w:val="0"/>
          <w:lang w:val="af-ZA"/>
        </w:rPr>
        <w:t xml:space="preserve">» </w:t>
      </w:r>
      <w:r>
        <w:rPr>
          <w:rFonts w:ascii="GHEA Grapalat" w:hAnsi="GHEA Grapalat"/>
          <w:i w:val="0"/>
        </w:rPr>
        <w:t xml:space="preserve">(далее также товар) </w:t>
      </w:r>
      <w:r>
        <w:rPr>
          <w:rFonts w:ascii="GHEA Grapalat" w:hAnsi="GHEA Grapalat"/>
          <w:i w:val="0"/>
          <w:lang w:val="af-ZA"/>
        </w:rPr>
        <w:t xml:space="preserve">, </w:t>
      </w:r>
      <w:r>
        <w:rPr>
          <w:rFonts w:ascii="GHEA Grapalat" w:hAnsi="GHEA Grapalat"/>
          <w:i w:val="0"/>
        </w:rPr>
        <w:t>которая</w:t>
      </w:r>
      <w:r>
        <w:rPr>
          <w:rFonts w:ascii="GHEA Grapalat" w:hAnsi="GHEA Grapalat"/>
          <w:i w:val="0"/>
          <w:lang w:val="af-ZA"/>
        </w:rPr>
        <w:t xml:space="preserve"> </w:t>
      </w:r>
      <w:r>
        <w:rPr>
          <w:rFonts w:ascii="GHEA Grapalat" w:hAnsi="GHEA Grapalat"/>
          <w:i w:val="0"/>
        </w:rPr>
        <w:t>сгруппированы вместе</w:t>
      </w:r>
      <w:r>
        <w:rPr>
          <w:rFonts w:ascii="GHEA Grapalat" w:hAnsi="GHEA Grapalat"/>
          <w:i w:val="0"/>
          <w:lang w:val="af-ZA"/>
        </w:rPr>
        <w:t xml:space="preserve">  </w:t>
      </w:r>
      <w:r>
        <w:rPr>
          <w:rFonts w:ascii="GHEA Grapalat" w:hAnsi="GHEA Grapalat"/>
          <w:i w:val="0"/>
        </w:rPr>
        <w:t xml:space="preserve">находятся в </w:t>
      </w:r>
      <w:r>
        <w:rPr>
          <w:rFonts w:ascii="GHEA Grapalat" w:hAnsi="GHEA Grapalat"/>
          <w:i w:val="0"/>
          <w:lang w:val="af-ZA"/>
        </w:rPr>
        <w:t xml:space="preserve">« </w:t>
      </w:r>
      <w:r>
        <w:rPr>
          <w:rFonts w:ascii="GHEA Grapalat" w:hAnsi="GHEA Grapalat"/>
          <w:i w:val="0"/>
          <w:lang w:val="hy-AM"/>
        </w:rPr>
        <w:t xml:space="preserve">1 </w:t>
      </w:r>
      <w:r>
        <w:rPr>
          <w:rFonts w:ascii="GHEA Grapalat" w:hAnsi="GHEA Grapalat"/>
          <w:i w:val="0"/>
          <w:lang w:val="af-ZA"/>
        </w:rPr>
        <w:t xml:space="preserve">» </w:t>
      </w:r>
      <w:r>
        <w:rPr>
          <w:rFonts w:ascii="GHEA Grapalat" w:hAnsi="GHEA Grapalat" w:cs="Sylfaen"/>
          <w:i w:val="0"/>
        </w:rPr>
        <w:t xml:space="preserve">дозах </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FDC7FE4">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01F49B1C">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Порции</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7A3C8567">
            <w:pPr>
              <w:pStyle w:val="40"/>
              <w:widowControl w:val="0"/>
              <w:spacing w:line="240" w:lineRule="auto"/>
              <w:ind w:firstLine="0"/>
              <w:jc w:val="center"/>
              <w:rPr>
                <w:rFonts w:ascii="GHEA Grapalat" w:hAnsi="GHEA Grapalat"/>
                <w:b/>
                <w:bCs/>
                <w:i/>
                <w:iCs/>
              </w:rPr>
            </w:pPr>
            <w:r>
              <w:rPr>
                <w:rFonts w:ascii="GHEA Grapalat" w:hAnsi="GHEA Grapalat"/>
                <w:b/>
                <w:bCs/>
                <w:i/>
                <w:iCs/>
              </w:rPr>
              <w:t>Название дозы</w:t>
            </w:r>
          </w:p>
        </w:tc>
      </w:tr>
      <w:tr w14:paraId="0CA2FAB8">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1D7508B2">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цифры</w:t>
            </w:r>
          </w:p>
        </w:tc>
        <w:tc>
          <w:tcPr>
            <w:tcW w:w="1419" w:type="dxa"/>
            <w:tcBorders>
              <w:top w:val="single" w:color="000000" w:sz="4" w:space="0"/>
              <w:left w:val="single" w:color="000000" w:sz="4" w:space="0"/>
              <w:bottom w:val="single" w:color="000000" w:sz="4" w:space="0"/>
              <w:right w:val="single" w:color="000000" w:sz="4" w:space="0"/>
            </w:tcBorders>
            <w:vAlign w:val="center"/>
          </w:tcPr>
          <w:p w14:paraId="2C3E37F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покупки</w:t>
            </w:r>
            <w:r>
              <w:rPr>
                <w:rFonts w:ascii="GHEA Grapalat" w:hAnsi="GHEA Grapalat"/>
                <w:b/>
                <w:bCs/>
                <w:i/>
                <w:iCs/>
                <w:sz w:val="14"/>
                <w:szCs w:val="14"/>
                <w:lang w:val="en-US"/>
              </w:rPr>
              <w:t xml:space="preserve"> </w:t>
            </w:r>
            <w:r>
              <w:rPr>
                <w:rFonts w:ascii="GHEA Grapalat" w:hAnsi="GHEA Grapalat"/>
                <w:b/>
                <w:bCs/>
                <w:i/>
                <w:iCs/>
                <w:sz w:val="14"/>
                <w:szCs w:val="14"/>
                <w:lang w:val="hy-AM"/>
              </w:rPr>
              <w:t>расходы</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81563CA">
            <w:pPr>
              <w:pStyle w:val="40"/>
              <w:widowControl w:val="0"/>
              <w:spacing w:line="240" w:lineRule="auto"/>
              <w:ind w:firstLine="0"/>
              <w:jc w:val="center"/>
              <w:rPr>
                <w:rFonts w:ascii="GHEA Grapalat" w:hAnsi="GHEA Grapalat"/>
                <w:b/>
                <w:bCs/>
                <w:i/>
                <w:iCs/>
              </w:rPr>
            </w:pPr>
          </w:p>
        </w:tc>
      </w:tr>
      <w:tr w14:paraId="1729FF4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0F2CFBEF">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2EF7D0A1">
            <w:pPr>
              <w:pStyle w:val="40"/>
              <w:widowControl w:val="0"/>
              <w:spacing w:line="240" w:lineRule="auto"/>
              <w:ind w:firstLine="0"/>
              <w:jc w:val="center"/>
              <w:rPr>
                <w:rFonts w:ascii="GHEA Grapalat" w:hAnsi="GHEA Grapalat"/>
                <w:sz w:val="16"/>
                <w:lang w:val="hy-AM"/>
              </w:rPr>
            </w:pPr>
            <w:r>
              <w:rPr>
                <w:rFonts w:hint="default" w:ascii="GHEA Grapalat" w:hAnsi="GHEA Grapalat"/>
                <w:sz w:val="16"/>
                <w:lang w:val="ru-RU"/>
              </w:rPr>
              <w:t>104</w:t>
            </w:r>
            <w:r>
              <w:rPr>
                <w:rFonts w:ascii="GHEA Grapalat" w:hAnsi="GHEA Grapalat"/>
                <w:sz w:val="16"/>
                <w:lang w:val="hy-AM"/>
              </w:rPr>
              <w:t>0 000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43965A90">
            <w:pPr>
              <w:pStyle w:val="40"/>
              <w:widowControl w:val="0"/>
              <w:spacing w:line="240" w:lineRule="auto"/>
              <w:ind w:firstLine="0"/>
              <w:rPr>
                <w:rFonts w:ascii="GHEA Grapalat" w:hAnsi="GHEA Grapalat"/>
                <w:u w:val="single"/>
                <w:vertAlign w:val="subscript"/>
              </w:rPr>
            </w:pPr>
            <w:r>
              <w:rPr>
                <w:rFonts w:ascii="GHEA Grapalat" w:hAnsi="GHEA Grapalat"/>
                <w:szCs w:val="19"/>
              </w:rPr>
              <w:t>Уголь</w:t>
            </w:r>
          </w:p>
        </w:tc>
      </w:tr>
    </w:tbl>
    <w:p w14:paraId="39EC4051">
      <w:pPr>
        <w:pStyle w:val="40"/>
        <w:spacing w:line="240" w:lineRule="auto"/>
        <w:ind w:firstLine="567"/>
        <w:rPr>
          <w:rFonts w:ascii="GHEA Grapalat" w:hAnsi="GHEA Grapalat"/>
        </w:rPr>
      </w:pPr>
      <w:r>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54BD10DE">
      <w:pPr>
        <w:pStyle w:val="40"/>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в Приложении N </w:t>
      </w:r>
      <w:r>
        <w:rPr>
          <w:rFonts w:ascii="GHEA Grapalat" w:hAnsi="GHEA Grapalat"/>
          <w:lang w:val="hy-AM"/>
        </w:rPr>
        <w:t xml:space="preserve">6 к настоящему приглашению </w:t>
      </w:r>
      <w:r>
        <w:rPr>
          <w:rFonts w:ascii="GHEA Grapalat" w:hAnsi="GHEA Grapalat"/>
        </w:rPr>
        <w:t>наименование бренда, модель и производитель предлагаемой продукции представляются участникам как равнозначные.</w:t>
      </w:r>
    </w:p>
    <w:p w14:paraId="4716E8D7">
      <w:pPr>
        <w:pStyle w:val="40"/>
        <w:spacing w:line="240" w:lineRule="auto"/>
        <w:ind w:firstLine="567"/>
        <w:rPr>
          <w:rFonts w:ascii="GHEA Grapalat" w:hAnsi="GHEA Grapalat"/>
        </w:rPr>
      </w:pPr>
    </w:p>
    <w:p w14:paraId="3B63B955">
      <w:pPr>
        <w:ind w:firstLine="567"/>
        <w:rPr>
          <w:rFonts w:ascii="GHEA Grapalat" w:hAnsi="GHEA Grapalat" w:cs="Sylfaen"/>
          <w:i/>
          <w:sz w:val="20"/>
          <w:lang w:val="es-ES"/>
        </w:rPr>
      </w:pPr>
    </w:p>
    <w:p w14:paraId="3F595B05">
      <w:pPr>
        <w:ind w:firstLine="567"/>
        <w:rPr>
          <w:rFonts w:ascii="GHEA Grapalat" w:hAnsi="GHEA Grapalat" w:cs="Sylfaen"/>
          <w:i/>
          <w:sz w:val="20"/>
          <w:lang w:val="es-ES"/>
        </w:rPr>
      </w:pPr>
    </w:p>
    <w:p w14:paraId="4E50F97C">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ВЕРНО</w:t>
      </w:r>
      <w:r>
        <w:rPr>
          <w:rFonts w:ascii="GHEA Grapalat" w:hAnsi="GHEA Grapalat"/>
          <w:b/>
          <w:sz w:val="20"/>
          <w:lang w:val="es-ES"/>
        </w:rPr>
        <w:t xml:space="preserve"> КВАЛИФИКАЦИОННЫЕ </w:t>
      </w:r>
      <w:r>
        <w:rPr>
          <w:rFonts w:ascii="GHEA Grapalat" w:hAnsi="GHEA Grapalat" w:cs="Sylfaen"/>
          <w:b/>
          <w:sz w:val="20"/>
        </w:rPr>
        <w:t>ТРЕБОВАНИЯ _</w:t>
      </w:r>
      <w:r>
        <w:rPr>
          <w:rFonts w:ascii="GHEA Grapalat" w:hAnsi="GHEA Grapalat"/>
          <w:b/>
          <w:sz w:val="20"/>
          <w:lang w:val="es-ES"/>
        </w:rPr>
        <w:t xml:space="preserve"> </w:t>
      </w:r>
      <w:r>
        <w:rPr>
          <w:rFonts w:ascii="GHEA Grapalat" w:hAnsi="GHEA Grapalat" w:cs="Sylfaen"/>
          <w:b/>
          <w:sz w:val="20"/>
        </w:rPr>
        <w:t xml:space="preserve">СТАНДАРТЫ </w:t>
      </w:r>
      <w:r>
        <w:rPr>
          <w:rFonts w:ascii="GHEA Grapalat" w:hAnsi="GHEA Grapalat"/>
          <w:b/>
          <w:sz w:val="20"/>
          <w:lang w:val="es-ES"/>
        </w:rPr>
        <w:t xml:space="preserve">И </w:t>
      </w:r>
      <w:r>
        <w:rPr>
          <w:rFonts w:ascii="GHEA Grapalat" w:hAnsi="GHEA Grapalat" w:cs="Sylfaen"/>
          <w:b/>
          <w:sz w:val="20"/>
        </w:rPr>
        <w:t>ОНИ</w:t>
      </w:r>
      <w:r>
        <w:rPr>
          <w:rFonts w:ascii="GHEA Grapalat" w:hAnsi="GHEA Grapalat"/>
          <w:b/>
          <w:sz w:val="20"/>
          <w:lang w:val="es-ES"/>
        </w:rPr>
        <w:t xml:space="preserve"> </w:t>
      </w:r>
      <w:r>
        <w:rPr>
          <w:rFonts w:ascii="GHEA Grapalat" w:hAnsi="GHEA Grapalat" w:cs="Sylfaen"/>
          <w:b/>
          <w:sz w:val="20"/>
          <w:lang w:val="es-ES"/>
        </w:rPr>
        <w:t xml:space="preserve">С </w:t>
      </w:r>
      <w:r>
        <w:rPr>
          <w:rFonts w:ascii="GHEA Grapalat" w:hAnsi="GHEA Grapalat" w:cs="Sylfaen"/>
          <w:b/>
          <w:sz w:val="20"/>
        </w:rPr>
        <w:t>НАХАТМАН</w:t>
      </w:r>
      <w:r>
        <w:rPr>
          <w:rFonts w:ascii="GHEA Grapalat" w:hAnsi="GHEA Grapalat"/>
          <w:b/>
          <w:sz w:val="20"/>
          <w:lang w:val="es-ES"/>
        </w:rPr>
        <w:t xml:space="preserve"> </w:t>
      </w:r>
      <w:r>
        <w:rPr>
          <w:rFonts w:ascii="GHEA Grapalat" w:hAnsi="GHEA Grapalat" w:cs="Sylfaen"/>
          <w:b/>
          <w:sz w:val="20"/>
        </w:rPr>
        <w:t xml:space="preserve">Там был </w:t>
      </w:r>
      <w:r>
        <w:rPr>
          <w:rFonts w:ascii="GHEA Grapalat" w:hAnsi="GHEA Grapalat" w:cs="Sylfaen"/>
          <w:b/>
          <w:sz w:val="20"/>
          <w:lang w:val="es-ES"/>
        </w:rPr>
        <w:t>Г</w:t>
      </w:r>
      <w:r>
        <w:rPr>
          <w:rFonts w:ascii="GHEA Grapalat" w:hAnsi="GHEA Grapalat"/>
          <w:b/>
          <w:sz w:val="20"/>
          <w:lang w:val="es-ES"/>
        </w:rPr>
        <w:t xml:space="preserve"> </w:t>
      </w:r>
    </w:p>
    <w:p w14:paraId="0FF1F4D3">
      <w:pPr>
        <w:ind w:firstLine="567"/>
        <w:jc w:val="both"/>
        <w:rPr>
          <w:rFonts w:ascii="GHEA Grapalat" w:hAnsi="GHEA Grapalat"/>
          <w:szCs w:val="22"/>
          <w:lang w:val="es-ES"/>
        </w:rPr>
      </w:pPr>
    </w:p>
    <w:p w14:paraId="4412813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rPr>
        <w:t>верно</w:t>
      </w:r>
      <w:r>
        <w:rPr>
          <w:rFonts w:ascii="GHEA Grapalat" w:hAnsi="GHEA Grapalat" w:cs="Arial Armenian"/>
          <w:sz w:val="20"/>
          <w:lang w:val="es-ES"/>
        </w:rPr>
        <w:t xml:space="preserve"> </w:t>
      </w:r>
      <w:r>
        <w:rPr>
          <w:rFonts w:ascii="GHEA Grapalat" w:hAnsi="GHEA Grapalat" w:cs="Sylfaen"/>
          <w:sz w:val="20"/>
        </w:rPr>
        <w:t>у них нет</w:t>
      </w:r>
      <w:r>
        <w:rPr>
          <w:rFonts w:ascii="GHEA Grapalat" w:hAnsi="GHEA Grapalat" w:cs="Arial Armenian"/>
          <w:sz w:val="20"/>
          <w:lang w:val="es-ES"/>
        </w:rPr>
        <w:t xml:space="preserve"> </w:t>
      </w:r>
      <w:r>
        <w:rPr>
          <w:rFonts w:ascii="GHEA Grapalat" w:hAnsi="GHEA Grapalat" w:cs="Sylfaen"/>
          <w:sz w:val="20"/>
        </w:rPr>
        <w:t xml:space="preserve">лица </w:t>
      </w:r>
      <w:r>
        <w:rPr>
          <w:rFonts w:ascii="GHEA Grapalat" w:hAnsi="GHEA Grapalat" w:cs="Sylfaen"/>
          <w:sz w:val="20"/>
          <w:lang w:val="es-ES"/>
        </w:rPr>
        <w:t>.</w:t>
      </w:r>
    </w:p>
    <w:p w14:paraId="443C2B24">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 xml:space="preserve">банкрот </w:t>
      </w:r>
      <w:r>
        <w:rPr>
          <w:rFonts w:ascii="GHEA Grapalat" w:hAnsi="GHEA Grapalat"/>
          <w:sz w:val="20"/>
          <w:szCs w:val="20"/>
          <w:lang w:val="es-ES"/>
        </w:rPr>
        <w:t>.</w:t>
      </w:r>
    </w:p>
    <w:p w14:paraId="31D6F14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кому</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тела</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представлять</w:t>
      </w:r>
      <w:r>
        <w:rPr>
          <w:rFonts w:ascii="GHEA Grapalat" w:hAnsi="GHEA Grapalat"/>
          <w:sz w:val="20"/>
          <w:szCs w:val="20"/>
          <w:lang w:val="es-ES"/>
        </w:rPr>
        <w:t xml:space="preserve"> </w:t>
      </w:r>
      <w:r>
        <w:rPr>
          <w:rFonts w:ascii="GHEA Grapalat" w:hAnsi="GHEA Grapalat" w:cs="Sylfaen"/>
          <w:sz w:val="20"/>
          <w:szCs w:val="20"/>
        </w:rPr>
        <w:t>в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терроризма</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включая</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создавать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что</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получить </w:t>
      </w:r>
      <w:r>
        <w:rPr>
          <w:rFonts w:ascii="GHEA Grapalat" w:hAnsi="GHEA Grapalat"/>
          <w:sz w:val="20"/>
          <w:szCs w:val="20"/>
        </w:rPr>
        <w:t xml:space="preserve">взятку </w:t>
      </w:r>
      <w:r>
        <w:rPr>
          <w:rFonts w:ascii="GHEA Grapalat" w:hAnsi="GHEA Grapalat"/>
          <w:sz w:val="20"/>
          <w:szCs w:val="20"/>
          <w:lang w:val="es-ES"/>
        </w:rPr>
        <w:t xml:space="preserve">_ </w:t>
      </w:r>
      <w:r>
        <w:rPr>
          <w:rFonts w:ascii="GHEA Grapalat" w:hAnsi="GHEA Grapalat"/>
          <w:sz w:val="20"/>
          <w:szCs w:val="20"/>
        </w:rPr>
        <w:t>давать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взяточничества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в соответствии с законом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 когда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в соответствии с законом</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оплачено</w:t>
      </w:r>
      <w:r>
        <w:rPr>
          <w:rFonts w:ascii="GHEA Grapalat" w:hAnsi="GHEA Grapalat"/>
          <w:sz w:val="20"/>
          <w:szCs w:val="20"/>
          <w:lang w:val="es-ES"/>
        </w:rPr>
        <w:t xml:space="preserve"> </w:t>
      </w:r>
      <w:r>
        <w:rPr>
          <w:rFonts w:ascii="GHEA Grapalat" w:hAnsi="GHEA Grapalat" w:cs="Sylfaen"/>
          <w:sz w:val="20"/>
          <w:szCs w:val="20"/>
        </w:rPr>
        <w:t xml:space="preserve">есть </w:t>
      </w:r>
      <w:r>
        <w:rPr>
          <w:rFonts w:ascii="GHEA Grapalat" w:hAnsi="GHEA Grapalat" w:cs="Sylfaen"/>
          <w:sz w:val="20"/>
          <w:szCs w:val="20"/>
          <w:lang w:val="hy-AM"/>
        </w:rPr>
        <w:t xml:space="preserve">или устраняется </w:t>
      </w:r>
      <w:r>
        <w:rPr>
          <w:rFonts w:ascii="GHEA Grapalat" w:hAnsi="GHEA Grapalat"/>
          <w:sz w:val="20"/>
          <w:szCs w:val="20"/>
          <w:lang w:val="es-ES"/>
        </w:rPr>
        <w:t>.</w:t>
      </w:r>
    </w:p>
    <w:p w14:paraId="1E8B8C9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кому</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согласия </w:t>
      </w:r>
      <w:r>
        <w:rPr>
          <w:rFonts w:ascii="GHEA Grapalat" w:hAnsi="GHEA Grapalat" w:cs="Sylfaen"/>
          <w:sz w:val="20"/>
          <w:szCs w:val="20"/>
          <w:lang w:val="es-ES"/>
        </w:rPr>
        <w:t xml:space="preserve">, </w:t>
      </w:r>
      <w:r>
        <w:rPr>
          <w:rFonts w:ascii="GHEA Grapalat" w:hAnsi="GHEA Grapalat" w:cs="Sylfaen"/>
          <w:sz w:val="20"/>
          <w:szCs w:val="20"/>
        </w:rPr>
        <w:t>доминирующий</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злоупотреблений</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беспринципный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для</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определение</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Закон</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становиться</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непривлекательно </w:t>
      </w:r>
      <w:r>
        <w:rPr>
          <w:rFonts w:ascii="GHEA Grapalat" w:hAnsi="GHEA Grapalat" w:cs="Sylfaen"/>
          <w:sz w:val="20"/>
          <w:szCs w:val="20"/>
          <w:lang w:val="es-ES"/>
        </w:rPr>
        <w:t xml:space="preserve">, </w:t>
      </w:r>
      <w:r>
        <w:rPr>
          <w:rFonts w:ascii="GHEA Grapalat" w:hAnsi="GHEA Grapalat" w:cs="Sylfaen"/>
          <w:sz w:val="20"/>
          <w:szCs w:val="20"/>
        </w:rPr>
        <w:t>да?</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случай</w:t>
      </w:r>
      <w:r>
        <w:rPr>
          <w:rFonts w:ascii="GHEA Grapalat" w:hAnsi="GHEA Grapalat" w:cs="Sylfaen"/>
          <w:sz w:val="20"/>
          <w:szCs w:val="20"/>
          <w:lang w:val="es-ES"/>
        </w:rPr>
        <w:t xml:space="preserve"> </w:t>
      </w:r>
      <w:r>
        <w:rPr>
          <w:rFonts w:ascii="GHEA Grapalat" w:hAnsi="GHEA Grapalat" w:cs="Sylfaen"/>
          <w:sz w:val="20"/>
          <w:szCs w:val="20"/>
        </w:rPr>
        <w:t>быть покинутым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включено</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Евразийский</w:t>
      </w:r>
      <w:r>
        <w:rPr>
          <w:rFonts w:ascii="GHEA Grapalat" w:hAnsi="GHEA Grapalat" w:cs="Sylfaen"/>
          <w:sz w:val="20"/>
          <w:szCs w:val="20"/>
          <w:lang w:val="es-ES"/>
        </w:rPr>
        <w:t xml:space="preserve"> </w:t>
      </w:r>
      <w:r>
        <w:rPr>
          <w:rFonts w:ascii="GHEA Grapalat" w:hAnsi="GHEA Grapalat" w:cs="Sylfaen"/>
          <w:sz w:val="20"/>
          <w:szCs w:val="20"/>
        </w:rPr>
        <w:t>экономический</w:t>
      </w:r>
      <w:r>
        <w:rPr>
          <w:rFonts w:ascii="GHEA Grapalat" w:hAnsi="GHEA Grapalat" w:cs="Sylfaen"/>
          <w:sz w:val="20"/>
          <w:szCs w:val="20"/>
          <w:lang w:val="es-ES"/>
        </w:rPr>
        <w:t xml:space="preserve"> </w:t>
      </w:r>
      <w:r>
        <w:rPr>
          <w:rFonts w:ascii="GHEA Grapalat" w:hAnsi="GHEA Grapalat" w:cs="Sylfaen"/>
          <w:sz w:val="20"/>
          <w:szCs w:val="20"/>
        </w:rPr>
        <w:t>в профсоюз</w:t>
      </w:r>
      <w:r>
        <w:rPr>
          <w:rFonts w:ascii="GHEA Grapalat" w:hAnsi="GHEA Grapalat" w:cs="Sylfaen"/>
          <w:sz w:val="20"/>
          <w:szCs w:val="20"/>
          <w:lang w:val="es-ES"/>
        </w:rPr>
        <w:t xml:space="preserve"> </w:t>
      </w:r>
      <w:r>
        <w:rPr>
          <w:rFonts w:ascii="GHEA Grapalat" w:hAnsi="GHEA Grapalat" w:cs="Sylfaen"/>
          <w:sz w:val="20"/>
          <w:szCs w:val="20"/>
        </w:rPr>
        <w:t>член</w:t>
      </w:r>
      <w:r>
        <w:rPr>
          <w:rFonts w:ascii="GHEA Grapalat" w:hAnsi="GHEA Grapalat" w:cs="Sylfaen"/>
          <w:sz w:val="20"/>
          <w:szCs w:val="20"/>
          <w:lang w:val="es-ES"/>
        </w:rPr>
        <w:t xml:space="preserve"> </w:t>
      </w:r>
      <w:r>
        <w:rPr>
          <w:rFonts w:ascii="GHEA Grapalat" w:hAnsi="GHEA Grapalat" w:cs="Sylfaen"/>
          <w:sz w:val="20"/>
          <w:szCs w:val="20"/>
        </w:rPr>
        <w:t>страны</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о</w:t>
      </w:r>
      <w:r>
        <w:rPr>
          <w:rFonts w:ascii="GHEA Grapalat" w:hAnsi="GHEA Grapalat" w:cs="Sylfaen"/>
          <w:sz w:val="20"/>
          <w:szCs w:val="20"/>
          <w:lang w:val="es-ES"/>
        </w:rPr>
        <w:t xml:space="preserve"> </w:t>
      </w:r>
      <w:r>
        <w:rPr>
          <w:rFonts w:ascii="GHEA Grapalat" w:hAnsi="GHEA Grapalat" w:cs="Sylfaen"/>
          <w:sz w:val="20"/>
          <w:szCs w:val="20"/>
        </w:rPr>
        <w:t>законодательство</w:t>
      </w:r>
      <w:r>
        <w:rPr>
          <w:rFonts w:ascii="GHEA Grapalat" w:hAnsi="GHEA Grapalat" w:cs="Sylfaen"/>
          <w:sz w:val="20"/>
          <w:szCs w:val="20"/>
          <w:lang w:val="es-ES"/>
        </w:rPr>
        <w:t xml:space="preserve"> </w:t>
      </w:r>
      <w:r>
        <w:rPr>
          <w:rFonts w:ascii="GHEA Grapalat" w:hAnsi="GHEA Grapalat" w:cs="Sylfaen"/>
          <w:sz w:val="20"/>
          <w:szCs w:val="20"/>
        </w:rPr>
        <w:t>в соответствии с</w:t>
      </w:r>
      <w:r>
        <w:rPr>
          <w:rFonts w:ascii="GHEA Grapalat" w:hAnsi="GHEA Grapalat" w:cs="Sylfaen"/>
          <w:sz w:val="20"/>
          <w:szCs w:val="20"/>
          <w:lang w:val="es-ES"/>
        </w:rPr>
        <w:t xml:space="preserve"> </w:t>
      </w:r>
      <w:r>
        <w:rPr>
          <w:rFonts w:ascii="GHEA Grapalat" w:hAnsi="GHEA Grapalat" w:cs="Sylfaen"/>
          <w:sz w:val="20"/>
          <w:szCs w:val="20"/>
        </w:rPr>
        <w:t>опубликовано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cs="Sylfaen"/>
          <w:sz w:val="20"/>
          <w:szCs w:val="20"/>
          <w:lang w:val="es-ES"/>
        </w:rPr>
        <w:t>.</w:t>
      </w:r>
    </w:p>
    <w:p w14:paraId="52544A0F">
      <w:pPr>
        <w:ind w:firstLine="567"/>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sz w:val="20"/>
          <w:szCs w:val="20"/>
          <w:lang w:val="es-ES"/>
        </w:rPr>
        <w:t>.</w:t>
      </w:r>
    </w:p>
    <w:p w14:paraId="6E754F79">
      <w:pPr>
        <w:ind w:firstLine="567"/>
        <w:jc w:val="both"/>
        <w:rPr>
          <w:rFonts w:ascii="GHEA Grapalat" w:hAnsi="GHEA Grapalat" w:cs="Sylfaen"/>
          <w:sz w:val="20"/>
          <w:lang w:val="es-ES"/>
        </w:rPr>
      </w:pPr>
      <w:r>
        <w:rPr>
          <w:rFonts w:ascii="GHEA Grapalat" w:hAnsi="GHEA Grapalat" w:cs="Sylfaen"/>
          <w:sz w:val="20"/>
          <w:lang w:val="es-ES"/>
        </w:rPr>
        <w:t>При этом если участник был включен в списки, предусмотренные подпунктами 5 и 6 настоящего пункта, после даты подачи заявки, то данная его заявка не подлежит отклонению.</w:t>
      </w:r>
    </w:p>
    <w:p w14:paraId="26B0B438">
      <w:pPr>
        <w:shd w:val="clear" w:color="auto" w:fill="FFFFFF"/>
        <w:ind w:firstLine="375"/>
        <w:jc w:val="both"/>
        <w:rPr>
          <w:rFonts w:ascii="GHEA Grapalat" w:hAnsi="GHEA Grapalat" w:cs="Arial"/>
          <w:sz w:val="20"/>
          <w:lang w:val="es-ES"/>
        </w:rPr>
      </w:pPr>
      <w:r>
        <w:rPr>
          <w:rFonts w:ascii="GHEA Grapalat" w:hAnsi="GHEA Grapalat" w:cs="Arial"/>
          <w:sz w:val="20"/>
          <w:lang w:val="es-ES"/>
        </w:rPr>
        <w:t>Участник включается в список участников, не имеющих права участвовать в процессе закупки (далее также список), если:</w:t>
      </w:r>
    </w:p>
    <w:p w14:paraId="0674DD18">
      <w:pPr>
        <w:pStyle w:val="79"/>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нарушило обязательство, предусмотренное договором или принятое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 (или) квалификационного обеспечения в течение срока, определенного приглашением и (или) контрактом;</w:t>
      </w:r>
    </w:p>
    <w:p w14:paraId="22678703">
      <w:pPr>
        <w:pStyle w:val="79"/>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поскольку выбранный участник отказался или был лишен права на заключение договора.</w:t>
      </w:r>
    </w:p>
    <w:p w14:paraId="014C6B10">
      <w:pPr>
        <w:ind w:firstLine="567"/>
        <w:jc w:val="both"/>
        <w:rPr>
          <w:rFonts w:ascii="GHEA Grapalat" w:hAnsi="GHEA Grapalat" w:cs="Sylfaen"/>
          <w:sz w:val="20"/>
          <w:lang w:val="es-ES"/>
        </w:rPr>
      </w:pPr>
    </w:p>
    <w:p w14:paraId="35E4E526">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участнику необходимо предоставить вместе с заявкой утвержденные им:</w:t>
      </w:r>
      <w:r>
        <w:rPr>
          <w:rFonts w:ascii="GHEA Grapalat" w:hAnsi="GHEA Grapalat" w:cs="Arial"/>
          <w:sz w:val="20"/>
          <w:lang w:val="es-ES"/>
        </w:rPr>
        <w:t xml:space="preserve"> 2. </w:t>
      </w:r>
      <w:r>
        <w:rPr>
          <w:rFonts w:ascii="GHEA Grapalat" w:hAnsi="GHEA Grapalat" w:cs="Arial"/>
          <w:sz w:val="20"/>
          <w:lang w:val="hy-AM"/>
        </w:rPr>
        <w:t xml:space="preserve">1 </w:t>
      </w:r>
      <w:r>
        <w:rPr>
          <w:rFonts w:ascii="GHEA Grapalat" w:hAnsi="GHEA Grapalat" w:cs="Arial"/>
          <w:sz w:val="20"/>
          <w:lang w:val="es-ES"/>
        </w:rPr>
        <w:t xml:space="preserve">2-я </w:t>
      </w:r>
      <w:r>
        <w:rPr>
          <w:rFonts w:ascii="GHEA Grapalat" w:hAnsi="GHEA Grapalat" w:cs="Sylfaen"/>
          <w:sz w:val="20"/>
          <w:lang w:val="es-ES"/>
        </w:rPr>
        <w:t>часть приглашения</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запланировано</w:t>
      </w:r>
      <w:r>
        <w:rPr>
          <w:rFonts w:ascii="GHEA Grapalat" w:hAnsi="GHEA Grapalat" w:cs="Arial"/>
          <w:sz w:val="20"/>
          <w:lang w:val="es-ES"/>
        </w:rPr>
        <w:t xml:space="preserve"> </w:t>
      </w:r>
      <w:r>
        <w:rPr>
          <w:rFonts w:ascii="GHEA Grapalat" w:hAnsi="GHEA Grapalat" w:cs="Sylfaen"/>
          <w:sz w:val="20"/>
          <w:lang w:val="es-ES"/>
        </w:rPr>
        <w:t>на письме</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w:t>
      </w:r>
      <w:r>
        <w:rPr>
          <w:rFonts w:ascii="GHEA Grapalat" w:hAnsi="GHEA Grapalat" w:cs="Sylfaen"/>
          <w:sz w:val="20"/>
          <w:lang w:val="es-ES"/>
        </w:rPr>
        <w:t xml:space="preserve"> </w:t>
      </w:r>
      <w:r>
        <w:rPr>
          <w:rFonts w:ascii="GHEA Grapalat" w:hAnsi="GHEA Grapalat" w:cs="Sylfaen"/>
          <w:sz w:val="20"/>
        </w:rPr>
        <w:t>настоящим</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запланировано</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права</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для</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кажется</w:t>
      </w:r>
      <w:r>
        <w:rPr>
          <w:rFonts w:ascii="GHEA Grapalat" w:hAnsi="GHEA Grapalat" w:cs="Sylfaen"/>
          <w:sz w:val="20"/>
          <w:lang w:val="es-ES"/>
        </w:rPr>
        <w:t xml:space="preserve"> </w:t>
      </w:r>
      <w:r>
        <w:rPr>
          <w:rFonts w:ascii="GHEA Grapalat" w:hAnsi="GHEA Grapalat" w:cs="Sylfaen"/>
          <w:sz w:val="20"/>
        </w:rPr>
        <w:t>выбрано</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оправдания</w:t>
      </w:r>
      <w:r>
        <w:rPr>
          <w:rFonts w:ascii="GHEA Grapalat" w:hAnsi="GHEA Grapalat" w:cs="Sylfaen"/>
          <w:sz w:val="20"/>
          <w:lang w:val="es-ES"/>
        </w:rPr>
        <w:t xml:space="preserve"> </w:t>
      </w:r>
      <w:r>
        <w:rPr>
          <w:rFonts w:ascii="GHEA Grapalat" w:hAnsi="GHEA Grapalat" w:cs="Sylfaen"/>
          <w:sz w:val="20"/>
        </w:rPr>
        <w:t>они не</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быть </w:t>
      </w:r>
      <w:r>
        <w:rPr>
          <w:rFonts w:ascii="GHEA Grapalat" w:hAnsi="GHEA Grapalat" w:cs="Sylfaen"/>
          <w:sz w:val="20"/>
        </w:rPr>
        <w:t>востребованным</w:t>
      </w:r>
      <w:r>
        <w:rPr>
          <w:rFonts w:ascii="GHEA Grapalat" w:hAnsi="GHEA Grapalat" w:cs="Tahoma"/>
          <w:sz w:val="20"/>
          <w:lang w:val="hy-AM"/>
        </w:rPr>
        <w:t xml:space="preserve"> </w:t>
      </w:r>
      <w:r>
        <w:rPr>
          <w:rFonts w:ascii="GHEA Grapalat" w:hAnsi="GHEA Grapalat" w:cs="Tahoma"/>
          <w:sz w:val="20"/>
        </w:rPr>
        <w:t>Участвовать</w:t>
      </w:r>
      <w:r>
        <w:rPr>
          <w:rFonts w:ascii="GHEA Grapalat" w:hAnsi="GHEA Grapalat" w:cs="Tahoma"/>
          <w:sz w:val="20"/>
          <w:lang w:val="es-ES"/>
        </w:rPr>
        <w:t xml:space="preserve"> </w:t>
      </w:r>
      <w:r>
        <w:rPr>
          <w:rFonts w:ascii="GHEA Grapalat" w:hAnsi="GHEA Grapalat" w:cs="Tahoma"/>
          <w:sz w:val="20"/>
        </w:rPr>
        <w:t>заявление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комиссионная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 </w:t>
      </w:r>
      <w:r>
        <w:rPr>
          <w:rFonts w:ascii="GHEA Grapalat" w:hAnsi="GHEA Grapalat" w:cs="Tahoma"/>
          <w:sz w:val="20"/>
        </w:rPr>
        <w:t xml:space="preserve">комиссия </w:t>
      </w:r>
      <w:r>
        <w:rPr>
          <w:rFonts w:ascii="GHEA Grapalat" w:hAnsi="GHEA Grapalat" w:cs="Tahoma"/>
          <w:sz w:val="20"/>
          <w:lang w:val="es-ES"/>
        </w:rPr>
        <w:t xml:space="preserve">) </w:t>
      </w:r>
      <w:r>
        <w:rPr>
          <w:rFonts w:ascii="GHEA Grapalat" w:hAnsi="GHEA Grapalat" w:cs="Tahoma"/>
          <w:sz w:val="20"/>
        </w:rPr>
        <w:t>оценка</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настоящим</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учредил</w:t>
      </w:r>
      <w:r>
        <w:rPr>
          <w:rFonts w:ascii="GHEA Grapalat" w:hAnsi="GHEA Grapalat" w:cs="Tahoma"/>
          <w:sz w:val="20"/>
          <w:lang w:val="es-ES"/>
        </w:rPr>
        <w:t xml:space="preserve"> </w:t>
      </w:r>
      <w:r>
        <w:rPr>
          <w:rFonts w:ascii="GHEA Grapalat" w:hAnsi="GHEA Grapalat" w:cs="Tahoma"/>
          <w:sz w:val="20"/>
        </w:rPr>
        <w:t xml:space="preserve">с условиями </w:t>
      </w:r>
      <w:r>
        <w:rPr>
          <w:rFonts w:ascii="GHEA Grapalat" w:hAnsi="GHEA Grapalat" w:cs="Tahoma"/>
          <w:sz w:val="20"/>
          <w:lang w:val="es-ES"/>
        </w:rPr>
        <w:t>.</w:t>
      </w:r>
    </w:p>
    <w:p w14:paraId="16D01B73">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Участник:</w:t>
      </w:r>
      <w:r>
        <w:rPr>
          <w:rFonts w:ascii="GHEA Grapalat" w:hAnsi="GHEA Grapalat" w:cs="Sylfaen"/>
          <w:sz w:val="20"/>
          <w:szCs w:val="20"/>
          <w:lang w:val="es-ES"/>
        </w:rPr>
        <w:t xml:space="preserve"> 6- </w:t>
      </w:r>
      <w:r>
        <w:rPr>
          <w:rFonts w:ascii="GHEA Grapalat" w:hAnsi="GHEA Grapalat" w:cs="Sylfaen"/>
          <w:sz w:val="20"/>
          <w:szCs w:val="20"/>
        </w:rPr>
        <w:t xml:space="preserve">е число </w:t>
      </w:r>
      <w:r>
        <w:rPr>
          <w:rFonts w:ascii="GHEA Grapalat" w:hAnsi="GHEA Grapalat" w:cs="Sylfaen"/>
          <w:sz w:val="20"/>
          <w:szCs w:val="20"/>
          <w:lang w:val="hy-AM"/>
        </w:rPr>
        <w:t>Оренка</w:t>
      </w:r>
      <w:r>
        <w:rPr>
          <w:rFonts w:ascii="GHEA Grapalat" w:hAnsi="GHEA Grapalat" w:cs="Sylfaen"/>
          <w:sz w:val="20"/>
          <w:szCs w:val="20"/>
          <w:lang w:val="es-ES"/>
        </w:rPr>
        <w:t xml:space="preserve"> 1 </w:t>
      </w:r>
      <w:r>
        <w:rPr>
          <w:rFonts w:ascii="GHEA Grapalat" w:hAnsi="GHEA Grapalat" w:cs="Sylfaen"/>
          <w:sz w:val="20"/>
          <w:szCs w:val="20"/>
        </w:rPr>
        <w:t>статьи _</w:t>
      </w:r>
      <w:r>
        <w:rPr>
          <w:rFonts w:ascii="GHEA Grapalat" w:hAnsi="GHEA Grapalat" w:cs="Sylfaen"/>
          <w:sz w:val="20"/>
          <w:szCs w:val="20"/>
          <w:lang w:val="es-ES"/>
        </w:rPr>
        <w:t xml:space="preserve">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_</w:t>
      </w:r>
      <w:r>
        <w:rPr>
          <w:rFonts w:ascii="GHEA Grapalat" w:hAnsi="GHEA Grapalat" w:cs="Sylfaen"/>
          <w:sz w:val="20"/>
          <w:szCs w:val="20"/>
          <w:lang w:val="es-ES"/>
        </w:rPr>
        <w:t xml:space="preserve"> </w:t>
      </w:r>
      <w:r>
        <w:rPr>
          <w:rFonts w:ascii="GHEA Grapalat" w:hAnsi="GHEA Grapalat" w:cs="Sylfaen"/>
          <w:sz w:val="20"/>
          <w:szCs w:val="20"/>
        </w:rPr>
        <w:t>с точкой</w:t>
      </w:r>
      <w:r>
        <w:rPr>
          <w:rFonts w:ascii="GHEA Grapalat" w:hAnsi="GHEA Grapalat" w:cs="Sylfaen"/>
          <w:sz w:val="20"/>
          <w:szCs w:val="20"/>
          <w:lang w:val="es-ES"/>
        </w:rPr>
        <w:t xml:space="preserve"> </w:t>
      </w:r>
      <w:r>
        <w:rPr>
          <w:rFonts w:ascii="GHEA Grapalat" w:hAnsi="GHEA Grapalat" w:cs="Sylfaen"/>
          <w:sz w:val="20"/>
          <w:szCs w:val="20"/>
        </w:rPr>
        <w:t>запланировано</w:t>
      </w:r>
      <w:r>
        <w:rPr>
          <w:rFonts w:ascii="GHEA Grapalat" w:hAnsi="GHEA Grapalat" w:cs="Sylfaen"/>
          <w:sz w:val="20"/>
          <w:szCs w:val="20"/>
          <w:lang w:val="es-ES"/>
        </w:rPr>
        <w:t xml:space="preserve"> </w:t>
      </w:r>
      <w:r>
        <w:rPr>
          <w:rFonts w:ascii="GHEA Grapalat" w:hAnsi="GHEA Grapalat" w:cs="Sylfaen"/>
          <w:sz w:val="20"/>
          <w:szCs w:val="20"/>
        </w:rPr>
        <w:t>в списке</w:t>
      </w:r>
      <w:r>
        <w:rPr>
          <w:rFonts w:ascii="GHEA Grapalat" w:hAnsi="GHEA Grapalat" w:cs="Sylfaen"/>
          <w:sz w:val="20"/>
          <w:szCs w:val="20"/>
          <w:lang w:val="es-ES"/>
        </w:rPr>
        <w:t xml:space="preserve"> быть </w:t>
      </w:r>
      <w:r>
        <w:rPr>
          <w:rFonts w:ascii="GHEA Grapalat" w:hAnsi="GHEA Grapalat" w:cs="Sylfaen"/>
          <w:sz w:val="20"/>
          <w:szCs w:val="20"/>
        </w:rPr>
        <w:t>включенным в него</w:t>
      </w:r>
      <w:r>
        <w:rPr>
          <w:rFonts w:ascii="GHEA Grapalat" w:hAnsi="GHEA Grapalat" w:cs="Sylfaen"/>
          <w:sz w:val="20"/>
          <w:szCs w:val="20"/>
          <w:lang w:val="es-ES"/>
        </w:rPr>
        <w:t xml:space="preserve"> </w:t>
      </w:r>
      <w:r>
        <w:rPr>
          <w:rFonts w:ascii="GHEA Grapalat" w:hAnsi="GHEA Grapalat" w:cs="Sylfaen"/>
          <w:sz w:val="20"/>
          <w:szCs w:val="20"/>
        </w:rPr>
        <w:t>расположение</w:t>
      </w:r>
      <w:r>
        <w:rPr>
          <w:rFonts w:ascii="GHEA Grapalat" w:hAnsi="GHEA Grapalat" w:cs="Sylfaen"/>
          <w:sz w:val="20"/>
          <w:szCs w:val="20"/>
          <w:lang w:val="es-ES"/>
        </w:rPr>
        <w:t xml:space="preserve"> в </w:t>
      </w:r>
      <w:r>
        <w:rPr>
          <w:rFonts w:ascii="GHEA Grapalat" w:hAnsi="GHEA Grapalat" w:cs="Sylfaen"/>
          <w:sz w:val="20"/>
          <w:szCs w:val="20"/>
        </w:rPr>
        <w:t xml:space="preserve">течение периода </w:t>
      </w:r>
      <w:r>
        <w:rPr>
          <w:rFonts w:ascii="GHEA Grapalat" w:hAnsi="GHEA Grapalat" w:cs="Sylfaen"/>
          <w:sz w:val="20"/>
          <w:szCs w:val="20"/>
          <w:lang w:val="es-ES"/>
        </w:rPr>
        <w:t xml:space="preserve">автоматически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с</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люди</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права</w:t>
      </w:r>
      <w:r>
        <w:rPr>
          <w:rFonts w:ascii="GHEA Grapalat" w:hAnsi="GHEA Grapalat" w:cs="Sylfaen"/>
          <w:sz w:val="20"/>
          <w:szCs w:val="20"/>
          <w:lang w:val="es-ES"/>
        </w:rPr>
        <w:t xml:space="preserve"> </w:t>
      </w:r>
      <w:r>
        <w:rPr>
          <w:rFonts w:ascii="GHEA Grapalat" w:hAnsi="GHEA Grapalat" w:cs="Sylfaen"/>
          <w:sz w:val="20"/>
          <w:szCs w:val="20"/>
        </w:rPr>
        <w:t xml:space="preserve">ограничения </w:t>
      </w:r>
      <w:r>
        <w:rPr>
          <w:rFonts w:ascii="GHEA Grapalat" w:hAnsi="GHEA Grapalat" w:cs="Sylfaen"/>
          <w:sz w:val="20"/>
          <w:szCs w:val="20"/>
          <w:lang w:val="es-ES"/>
        </w:rPr>
        <w:t>.</w:t>
      </w:r>
      <w:r>
        <w:rPr>
          <w:rFonts w:ascii="GHEA Grapalat" w:hAnsi="GHEA Grapalat"/>
          <w:color w:val="000000"/>
          <w:lang w:val="es-ES"/>
        </w:rPr>
        <w:t xml:space="preserve"> </w:t>
      </w:r>
    </w:p>
    <w:p w14:paraId="6B7AD405">
      <w:pPr>
        <w:ind w:firstLine="720"/>
        <w:jc w:val="both"/>
        <w:rPr>
          <w:rFonts w:ascii="GHEA Grapalat" w:hAnsi="GHEA Grapalat"/>
          <w:sz w:val="20"/>
          <w:szCs w:val="20"/>
          <w:lang w:val="es-ES"/>
        </w:rPr>
      </w:pPr>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в то же время</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 </w:t>
      </w:r>
      <w:r>
        <w:rPr>
          <w:rFonts w:ascii="GHEA Grapalat" w:hAnsi="GHEA Grapalat" w:cs="Sylfaen"/>
          <w:sz w:val="20"/>
          <w:szCs w:val="20"/>
        </w:rPr>
        <w:t xml:space="preserve">имею долю </w:t>
      </w:r>
      <w:r>
        <w:rPr>
          <w:rFonts w:ascii="GHEA Grapalat" w:hAnsi="GHEA Grapalat"/>
          <w:sz w:val="20"/>
          <w:szCs w:val="20"/>
        </w:rPr>
        <w:t xml:space="preserve">_ </w:t>
      </w:r>
      <w:r>
        <w:rPr>
          <w:rFonts w:ascii="GHEA Grapalat" w:hAnsi="GHEA Grapalat"/>
          <w:sz w:val="20"/>
          <w:szCs w:val="20"/>
          <w:lang w:val="es-ES"/>
        </w:rPr>
        <w:t xml:space="preserve">_ _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в то же время</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государства</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от</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там была </w:t>
      </w:r>
      <w:r>
        <w:rPr>
          <w:rFonts w:ascii="GHEA Grapalat" w:hAnsi="GHEA Grapalat" w:cs="Times Armenian"/>
          <w:sz w:val="20"/>
        </w:rPr>
        <w:t>корова</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с консорциумом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образцами</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14:paraId="26B8BEC7">
      <w:pPr>
        <w:pStyle w:val="38"/>
        <w:spacing w:beforeAutospacing="0" w:afterAutospacing="0"/>
        <w:ind w:firstLine="708"/>
        <w:jc w:val="both"/>
        <w:rPr>
          <w:rFonts w:ascii="GHEA Grapalat" w:hAnsi="GHEA Grapalat"/>
          <w:sz w:val="20"/>
          <w:szCs w:val="20"/>
          <w:lang w:val="hy-AM"/>
        </w:rPr>
      </w:pPr>
      <w:r>
        <w:rPr>
          <w:rFonts w:ascii="GHEA Grapalat" w:hAnsi="GHEA Grapalat"/>
          <w:sz w:val="20"/>
          <w:szCs w:val="20"/>
          <w:lang w:val="es-ES"/>
        </w:rPr>
        <w:t xml:space="preserve">119- </w:t>
      </w:r>
      <w:r>
        <w:rPr>
          <w:rFonts w:ascii="GHEA Grapalat" w:hAnsi="GHEA Grapalat"/>
          <w:sz w:val="20"/>
          <w:szCs w:val="20"/>
        </w:rPr>
        <w:t>й приказ</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14:paraId="2FD53E41">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73305005">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06BFB596">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012D2AF8">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6A8F829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49E77167">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0076BC44">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имеющие статуса физического лица, </w:t>
      </w:r>
      <w:r>
        <w:rPr>
          <w:rFonts w:ascii="GHEA Grapalat" w:hAnsi="GHEA Grapalat"/>
          <w:color w:val="000000"/>
          <w:sz w:val="20"/>
          <w:szCs w:val="20"/>
          <w:lang w:val="hy-AM"/>
        </w:rPr>
        <w:t>считаются связанными, если:</w:t>
      </w:r>
    </w:p>
    <w:p w14:paraId="2B1D8728">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а. данное лицо владеет десятью и более процентами чужих голосующих акций (акций, долей, далее - акции)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других;</w:t>
      </w:r>
    </w:p>
    <w:p w14:paraId="05870154">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поручения или иных сделок) более чем десятью процентами голосующих акций другого лица или иметь возможность предопределить решения последнего иным способом, не запрещенным законодательством Республики Армения;</w:t>
      </w:r>
    </w:p>
    <w:p w14:paraId="41C4DC79">
      <w:pPr>
        <w:pStyle w:val="38"/>
        <w:spacing w:beforeAutospacing="0" w:afterAutospacing="0"/>
        <w:ind w:firstLine="708"/>
        <w:jc w:val="both"/>
        <w:rPr>
          <w:rFonts w:ascii="Sylfaen" w:hAnsi="Sylfaen"/>
          <w:sz w:val="20"/>
          <w:szCs w:val="20"/>
          <w:lang w:val="hy-AM"/>
        </w:rPr>
      </w:pPr>
      <w:r>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5612286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6524076B">
      <w:pPr>
        <w:ind w:firstLine="284"/>
        <w:jc w:val="both"/>
        <w:rPr>
          <w:rFonts w:ascii="GHEA Grapalat" w:hAnsi="GHEA Grapalat"/>
          <w:color w:val="000000"/>
          <w:sz w:val="20"/>
          <w:szCs w:val="20"/>
          <w:lang w:val="hy-AM"/>
        </w:rPr>
      </w:pPr>
      <w:r>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0DC4FD8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Arial"/>
          <w:sz w:val="20"/>
          <w:lang w:val="hy-AM"/>
        </w:rPr>
        <w:t xml:space="preserve">Если </w:t>
      </w:r>
      <w:r>
        <w:rPr>
          <w:rFonts w:ascii="GHEA Grapalat" w:hAnsi="GHEA Grapalat" w:cs="Sylfaen"/>
          <w:sz w:val="20"/>
          <w:lang w:val="hy-AM"/>
        </w:rPr>
        <w:t xml:space="preserve">участник признан отобранным участником </w:t>
      </w:r>
      <w:r>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38684FD0">
      <w:pPr>
        <w:ind w:firstLine="567"/>
        <w:jc w:val="both"/>
        <w:rPr>
          <w:rFonts w:ascii="GHEA Grapalat" w:hAnsi="GHEA Grapalat" w:cs="Arial"/>
          <w:sz w:val="20"/>
          <w:lang w:val="hy-AM"/>
        </w:rPr>
      </w:pPr>
      <w:r>
        <w:rPr>
          <w:rFonts w:ascii="GHEA Grapalat" w:hAnsi="GHEA Grapalat"/>
          <w:color w:val="000000"/>
          <w:sz w:val="20"/>
          <w:szCs w:val="20"/>
          <w:lang w:val="hy-AM"/>
        </w:rPr>
        <w:t xml:space="preserve">Подтверждение квалификации не осуществляется, если выбранный участник или организация-производитель продукции, поставляемой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r>
        <w:fldChar w:fldCharType="begin"/>
      </w:r>
      <w:r>
        <w:instrText xml:space="preserve"> HYPERLINK "https://ru.wikipedia.org/wiki/Standard_%26_Poor’s" \t "_blank" \h </w:instrText>
      </w:r>
      <w:r>
        <w:fldChar w:fldCharType="separate"/>
      </w:r>
      <w:r>
        <w:rPr>
          <w:rFonts w:ascii="GHEA Grapalat" w:hAnsi="GHEA Grapalat"/>
          <w:color w:val="000000"/>
          <w:sz w:val="20"/>
          <w:szCs w:val="20"/>
          <w:lang w:val="hy-AM"/>
        </w:rPr>
        <w:t>Стандартный &amp; Бедный)</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Pr>
          <w:rFonts w:ascii="GHEA Grapalat" w:hAnsi="GHEA Grapalat" w:cs="Arial"/>
          <w:sz w:val="20"/>
          <w:lang w:val="hy-AM"/>
        </w:rPr>
        <w:t xml:space="preserve"> :</w:t>
      </w:r>
    </w:p>
    <w:p w14:paraId="07D1E760">
      <w:pPr>
        <w:pStyle w:val="88"/>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может </w:t>
      </w:r>
      <w:r>
        <w:rPr>
          <w:rFonts w:ascii="GHEA Grapalat" w:hAnsi="GHEA Grapalat" w:cs="Sylfaen"/>
          <w:sz w:val="20"/>
          <w:szCs w:val="24"/>
          <w:lang w:val="af-ZA" w:eastAsia="en-US"/>
        </w:rPr>
        <w:t xml:space="preserve">быть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чтобы 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в то же время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 </w:t>
      </w:r>
      <w:r>
        <w:rPr>
          <w:rFonts w:ascii="GHEA Grapalat" w:hAnsi="GHEA Grapalat" w:cs="Sylfaen"/>
          <w:sz w:val="20"/>
          <w:szCs w:val="24"/>
          <w:lang w:eastAsia="en-US"/>
        </w:rPr>
        <w:t>принять участие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_</w:t>
      </w:r>
    </w:p>
    <w:p w14:paraId="58E08E37">
      <w:pPr>
        <w:pStyle w:val="40"/>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hy-AM"/>
        </w:rPr>
        <w:t xml:space="preserve">. </w:t>
      </w:r>
      <w:r>
        <w:rPr>
          <w:rFonts w:ascii="GHEA Grapalat" w:hAnsi="GHEA Grapalat" w:cs="Sylfaen"/>
          <w:szCs w:val="24"/>
        </w:rPr>
        <w:t>6 участников может являются настоящим к процедуре участвовать вместе активность в порядке ( консорциум ) . Похожий в случае :</w:t>
      </w:r>
    </w:p>
    <w:p w14:paraId="48769C5A">
      <w:pPr>
        <w:pStyle w:val="40"/>
        <w:spacing w:line="240" w:lineRule="auto"/>
        <w:rPr>
          <w:rFonts w:ascii="GHEA Grapalat" w:hAnsi="GHEA Grapalat" w:cs="Sylfaen"/>
          <w:szCs w:val="24"/>
        </w:rPr>
      </w:pPr>
      <w:r>
        <w:rPr>
          <w:rFonts w:ascii="GHEA Grapalat" w:hAnsi="GHEA Grapalat" w:cs="Sylfaen"/>
          <w:szCs w:val="24"/>
        </w:rPr>
        <w:t xml:space="preserve">1) совместно активность контракта с боков любой один нет может одинаковый к процедуре </w:t>
      </w:r>
      <w:r>
        <w:rPr>
          <w:rFonts w:ascii="GHEA Grapalat" w:hAnsi="GHEA Grapalat" w:cs="Sylfaen"/>
        </w:rPr>
        <w:t xml:space="preserve">( в то же время часть ) </w:t>
      </w:r>
      <w:r>
        <w:rPr>
          <w:rFonts w:ascii="GHEA Grapalat" w:hAnsi="GHEA Grapalat" w:cs="Sylfaen"/>
          <w:szCs w:val="24"/>
        </w:rPr>
        <w:t>отправить в отдельности приложение _ Подарок параграф требовать несоблюдение в случае заявок открытие на сессии отклоненный являются как вместе активность по порядку , так электронная почта в отдельности представлен Приложения .</w:t>
      </w:r>
    </w:p>
    <w:p w14:paraId="5FD25114">
      <w:pPr>
        <w:pStyle w:val="40"/>
        <w:spacing w:line="240" w:lineRule="auto"/>
        <w:ind w:firstLine="567"/>
        <w:rPr>
          <w:rFonts w:ascii="GHEA Grapalat" w:hAnsi="GHEA Grapalat" w:cs="Sylfaen"/>
          <w:szCs w:val="24"/>
          <w:lang w:val="hy-AM"/>
        </w:rPr>
      </w:pPr>
      <w:r>
        <w:rPr>
          <w:rFonts w:ascii="GHEA Grapalat" w:hAnsi="GHEA Grapalat" w:cs="Sylfaen"/>
          <w:szCs w:val="24"/>
        </w:rPr>
        <w:t>2) Участники утомительный являются вместе и: совместно ответственность _</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rPr>
        <w:t xml:space="preserve">консорциума член от консорциума вне приходить случай консорциума с донору _ запечатанный контракт в одностороннем порядке решается является и: консорциума члены к применяется являются по контракту запланировано ответственность фонды </w:t>
      </w:r>
      <w:r>
        <w:rPr>
          <w:rFonts w:ascii="GHEA Grapalat" w:hAnsi="GHEA Grapalat" w:cs="Sylfaen"/>
          <w:szCs w:val="24"/>
          <w:lang w:val="hy-AM"/>
        </w:rPr>
        <w:t>.</w:t>
      </w:r>
    </w:p>
    <w:p w14:paraId="611F574F">
      <w:pPr>
        <w:ind w:firstLine="567"/>
        <w:jc w:val="both"/>
        <w:rPr>
          <w:rFonts w:ascii="GHEA Grapalat" w:hAnsi="GHEA Grapalat"/>
          <w:b/>
          <w:sz w:val="20"/>
          <w:lang w:val="af-ZA"/>
        </w:rPr>
      </w:pPr>
    </w:p>
    <w:p w14:paraId="7DEA60D0">
      <w:pPr>
        <w:jc w:val="both"/>
        <w:rPr>
          <w:rFonts w:ascii="GHEA Grapalat" w:hAnsi="GHEA Grapalat"/>
          <w:b/>
          <w:sz w:val="20"/>
          <w:lang w:val="af-ZA"/>
        </w:rPr>
      </w:pPr>
    </w:p>
    <w:p w14:paraId="1DB33DAE">
      <w:pPr>
        <w:ind w:firstLine="567"/>
        <w:jc w:val="both"/>
        <w:rPr>
          <w:rFonts w:ascii="GHEA Grapalat" w:hAnsi="GHEA Grapalat"/>
          <w:b/>
          <w:sz w:val="20"/>
          <w:lang w:val="af-ZA"/>
        </w:rPr>
      </w:pPr>
    </w:p>
    <w:p w14:paraId="21E5DE97">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ИЗМЕНЕНИЕ</w:t>
      </w:r>
      <w:r>
        <w:rPr>
          <w:rFonts w:ascii="GHEA Grapalat" w:hAnsi="GHEA Grapalat" w:cs="Arial"/>
          <w:b/>
          <w:sz w:val="20"/>
          <w:lang w:val="af-ZA"/>
        </w:rPr>
        <w:t xml:space="preserve"> </w:t>
      </w:r>
      <w:r>
        <w:rPr>
          <w:rFonts w:ascii="GHEA Grapalat" w:hAnsi="GHEA Grapalat" w:cs="Sylfaen"/>
          <w:b/>
          <w:sz w:val="20"/>
        </w:rPr>
        <w:t>ВЫПОЛНИТЬ</w:t>
      </w:r>
      <w:r>
        <w:rPr>
          <w:rFonts w:ascii="GHEA Grapalat" w:hAnsi="GHEA Grapalat" w:cs="Arial"/>
          <w:b/>
          <w:sz w:val="20"/>
          <w:lang w:val="af-ZA"/>
        </w:rPr>
        <w:t xml:space="preserve"> </w:t>
      </w:r>
      <w:r>
        <w:rPr>
          <w:rFonts w:ascii="GHEA Grapalat" w:hAnsi="GHEA Grapalat" w:cs="Sylfaen"/>
          <w:b/>
          <w:sz w:val="20"/>
        </w:rPr>
        <w:t>ПРОЦЕДУРА</w:t>
      </w:r>
      <w:r>
        <w:rPr>
          <w:rFonts w:ascii="GHEA Grapalat" w:hAnsi="GHEA Grapalat" w:cs="Arial"/>
          <w:b/>
          <w:sz w:val="20"/>
          <w:lang w:val="af-ZA"/>
        </w:rPr>
        <w:t xml:space="preserve"> </w:t>
      </w:r>
    </w:p>
    <w:p w14:paraId="44C50D8A">
      <w:pPr>
        <w:jc w:val="center"/>
        <w:rPr>
          <w:rFonts w:ascii="GHEA Grapalat" w:hAnsi="GHEA Grapalat"/>
          <w:b/>
          <w:sz w:val="20"/>
          <w:lang w:val="af-ZA"/>
        </w:rPr>
      </w:pPr>
    </w:p>
    <w:p w14:paraId="580CB391">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статьи</w:t>
      </w:r>
      <w:r>
        <w:rPr>
          <w:rFonts w:ascii="GHEA Grapalat" w:hAnsi="GHEA Grapalat" w:cs="Arial"/>
          <w:sz w:val="20"/>
          <w:lang w:val="af-ZA"/>
        </w:rPr>
        <w:t xml:space="preserve"> </w:t>
      </w:r>
      <w:r>
        <w:rPr>
          <w:rFonts w:ascii="GHEA Grapalat" w:hAnsi="GHEA Grapalat" w:cs="Sylfaen"/>
          <w:sz w:val="20"/>
        </w:rPr>
        <w:t xml:space="preserve">по </w:t>
      </w:r>
      <w:r>
        <w:rPr>
          <w:rFonts w:ascii="GHEA Grapalat" w:hAnsi="GHEA Grapalat" w:cs="Arial"/>
          <w:sz w:val="20"/>
          <w:lang w:val="af-ZA"/>
        </w:rPr>
        <w:t xml:space="preserve">словам </w:t>
      </w:r>
      <w:r>
        <w:rPr>
          <w:rFonts w:ascii="GHEA Grapalat" w:hAnsi="GHEA Grapalat" w:cs="Arial"/>
          <w:sz w:val="20"/>
        </w:rPr>
        <w:t xml:space="preserve">участника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14:paraId="070D249F">
      <w:pPr>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моему </w:t>
      </w:r>
      <w:r>
        <w:rPr>
          <w:rFonts w:ascii="GHEA Grapalat" w:hAnsi="GHEA Grapalat" w:cs="Sylfaen"/>
          <w:sz w:val="20"/>
        </w:rPr>
        <w:t>партнеру</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предоставление</w:t>
      </w:r>
      <w:r>
        <w:rPr>
          <w:rFonts w:ascii="GHEA Grapalat" w:hAnsi="GHEA Grapalat" w:cs="Arial"/>
          <w:sz w:val="20"/>
          <w:lang w:val="af-ZA"/>
        </w:rPr>
        <w:t xml:space="preserve"> </w:t>
      </w:r>
      <w:r>
        <w:rPr>
          <w:rFonts w:ascii="GHEA Grapalat" w:hAnsi="GHEA Grapalat" w:cs="Sylfaen"/>
          <w:sz w:val="20"/>
        </w:rPr>
        <w:t xml:space="preserve">находится </w:t>
      </w:r>
      <w:r>
        <w:rPr>
          <w:rFonts w:ascii="GHEA Grapalat" w:hAnsi="GHEA Grapalat" w:cs="Sylfaen"/>
          <w:sz w:val="20"/>
          <w:lang w:val="af-ZA"/>
        </w:rPr>
        <w:t xml:space="preserve">в письменной форме запрос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получать</w:t>
      </w:r>
      <w:r>
        <w:rPr>
          <w:rFonts w:ascii="GHEA Grapalat" w:hAnsi="GHEA Grapalat" w:cs="Arial"/>
          <w:sz w:val="20"/>
          <w:lang w:val="af-ZA"/>
        </w:rPr>
        <w:t xml:space="preserve"> </w:t>
      </w:r>
      <w:r>
        <w:rPr>
          <w:rFonts w:ascii="GHEA Grapalat" w:hAnsi="GHEA Grapalat" w:cs="Sylfaen"/>
          <w:sz w:val="20"/>
        </w:rPr>
        <w:t>в день</w:t>
      </w:r>
      <w:r>
        <w:rPr>
          <w:rFonts w:ascii="GHEA Grapalat" w:hAnsi="GHEA Grapalat" w:cs="Arial"/>
          <w:sz w:val="20"/>
          <w:lang w:val="af-ZA"/>
        </w:rPr>
        <w:t xml:space="preserve"> </w:t>
      </w:r>
      <w:r>
        <w:rPr>
          <w:rFonts w:ascii="GHEA Grapalat" w:hAnsi="GHEA Grapalat" w:cs="Sylfaen"/>
          <w:sz w:val="20"/>
        </w:rPr>
        <w:t>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дня</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14"/>
          <w:rFonts w:ascii="GHEA Grapalat" w:hAnsi="GHEA Grapalat" w:cs="Tahoma"/>
          <w:sz w:val="20"/>
        </w:rPr>
        <w:footnoteReference w:id="0"/>
      </w:r>
    </w:p>
    <w:p w14:paraId="500A5B8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Опрос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заявление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предоставлять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опубликовано</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rPr>
        <w:t xml:space="preserve">на </w:t>
      </w:r>
      <w:r>
        <w:rPr>
          <w:rFonts w:ascii="GHEA Grapalat" w:hAnsi="GHEA Grapalat" w:cs="Sylfaen"/>
          <w:sz w:val="20"/>
          <w:lang w:val="af-ZA"/>
        </w:rPr>
        <w:t xml:space="preserve">сайте procurement.am. </w:t>
      </w:r>
      <w:r>
        <w:rPr>
          <w:rFonts w:ascii="GHEA Grapalat" w:hAnsi="GHEA Grapalat" w:cs="Sylfaen"/>
          <w:sz w:val="20"/>
        </w:rPr>
        <w:t>активный</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cs="Sylfaen"/>
          <w:sz w:val="20"/>
        </w:rPr>
        <w:t xml:space="preserve">далее </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Закупки_</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в подразделе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упомянуть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мой </w:t>
      </w:r>
      <w:r>
        <w:rPr>
          <w:rFonts w:ascii="GHEA Grapalat" w:hAnsi="GHEA Grapalat" w:cs="Sylfaen"/>
          <w:sz w:val="20"/>
        </w:rPr>
        <w:t>партнер</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14:paraId="16452D1E">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rPr>
        <w:t>Разъяснение</w:t>
      </w:r>
      <w:r>
        <w:rPr>
          <w:rFonts w:ascii="GHEA Grapalat" w:hAnsi="GHEA Grapalat" w:cs="Arial Unicode"/>
          <w:sz w:val="20"/>
          <w:lang w:val="af-ZA"/>
        </w:rPr>
        <w:t xml:space="preserve"> </w:t>
      </w:r>
      <w:r>
        <w:rPr>
          <w:rFonts w:ascii="GHEA Grapalat" w:hAnsi="GHEA Grapalat" w:cs="Sylfaen"/>
          <w:sz w:val="20"/>
        </w:rPr>
        <w:t>нет</w:t>
      </w:r>
      <w:r>
        <w:rPr>
          <w:rFonts w:ascii="GHEA Grapalat" w:hAnsi="GHEA Grapalat" w:cs="Arial Unicode"/>
          <w:sz w:val="20"/>
          <w:lang w:val="af-ZA"/>
        </w:rPr>
        <w:t xml:space="preserve"> </w:t>
      </w:r>
      <w:r>
        <w:rPr>
          <w:rFonts w:ascii="GHEA Grapalat" w:hAnsi="GHEA Grapalat" w:cs="Sylfaen"/>
          <w:sz w:val="20"/>
        </w:rPr>
        <w:t xml:space="preserve">предоставляется , если </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настоящим</w:t>
      </w:r>
      <w:r>
        <w:rPr>
          <w:rFonts w:ascii="GHEA Grapalat" w:hAnsi="GHEA Grapalat" w:cs="Arial Unicode"/>
          <w:sz w:val="20"/>
          <w:lang w:val="af-ZA"/>
        </w:rPr>
        <w:t xml:space="preserve"> </w:t>
      </w:r>
      <w:r>
        <w:rPr>
          <w:rFonts w:ascii="GHEA Grapalat" w:hAnsi="GHEA Grapalat" w:cs="Sylfaen"/>
          <w:sz w:val="20"/>
        </w:rPr>
        <w:t>отдел , который</w:t>
      </w:r>
      <w:r>
        <w:rPr>
          <w:rFonts w:ascii="GHEA Grapalat" w:hAnsi="GHEA Grapalat" w:cs="Arial Unicode"/>
          <w:sz w:val="20"/>
          <w:lang w:val="af-ZA"/>
        </w:rPr>
        <w:t xml:space="preserve"> </w:t>
      </w:r>
      <w:r>
        <w:rPr>
          <w:rFonts w:ascii="GHEA Grapalat" w:hAnsi="GHEA Grapalat" w:cs="Sylfaen"/>
          <w:sz w:val="20"/>
        </w:rPr>
        <w:t>учредил</w:t>
      </w:r>
      <w:r>
        <w:rPr>
          <w:rFonts w:ascii="GHEA Grapalat" w:hAnsi="GHEA Grapalat" w:cs="Arial Unicode"/>
          <w:sz w:val="20"/>
          <w:lang w:val="af-ZA"/>
        </w:rPr>
        <w:t xml:space="preserve"> </w:t>
      </w:r>
      <w:r>
        <w:rPr>
          <w:rFonts w:ascii="GHEA Grapalat" w:hAnsi="GHEA Grapalat" w:cs="Sylfaen"/>
          <w:sz w:val="20"/>
        </w:rPr>
        <w:t>период</w:t>
      </w:r>
      <w:r>
        <w:rPr>
          <w:rFonts w:ascii="GHEA Grapalat" w:hAnsi="GHEA Grapalat" w:cs="Arial Unicode"/>
          <w:sz w:val="20"/>
          <w:lang w:val="af-ZA"/>
        </w:rPr>
        <w:t xml:space="preserve"> </w:t>
      </w:r>
      <w:r>
        <w:rPr>
          <w:rFonts w:ascii="GHEA Grapalat" w:hAnsi="GHEA Grapalat" w:cs="Sylfaen"/>
          <w:sz w:val="20"/>
        </w:rPr>
        <w:t xml:space="preserve">с нарушением </w:t>
      </w:r>
      <w:r>
        <w:rPr>
          <w:rFonts w:ascii="GHEA Grapalat" w:hAnsi="GHEA Grapalat" w:cs="Arial Unicode"/>
          <w:sz w:val="20"/>
          <w:lang w:val="af-ZA"/>
        </w:rPr>
        <w:t xml:space="preserve">, </w:t>
      </w:r>
      <w:r>
        <w:rPr>
          <w:rFonts w:ascii="GHEA Grapalat" w:hAnsi="GHEA Grapalat" w:cs="Sylfaen"/>
          <w:sz w:val="20"/>
        </w:rPr>
        <w:t>как</w:t>
      </w:r>
      <w:r>
        <w:rPr>
          <w:rFonts w:ascii="GHEA Grapalat" w:hAnsi="GHEA Grapalat" w:cs="Arial Unicode"/>
          <w:sz w:val="20"/>
          <w:lang w:val="af-ZA"/>
        </w:rPr>
        <w:t xml:space="preserve"> </w:t>
      </w:r>
      <w:r>
        <w:rPr>
          <w:rFonts w:ascii="GHEA Grapalat" w:hAnsi="GHEA Grapalat" w:cs="Sylfaen"/>
          <w:sz w:val="20"/>
        </w:rPr>
        <w:t xml:space="preserve">также, </w:t>
      </w:r>
      <w:r>
        <w:rPr>
          <w:rFonts w:ascii="GHEA Grapalat" w:hAnsi="GHEA Grapalat" w:cs="Arial Unicode"/>
          <w:sz w:val="20"/>
          <w:lang w:val="af-ZA"/>
        </w:rPr>
        <w:t xml:space="preserve">если </w:t>
      </w:r>
      <w:r>
        <w:rPr>
          <w:rFonts w:ascii="GHEA Grapalat" w:hAnsi="GHEA Grapalat" w:cs="Sylfaen"/>
          <w:sz w:val="20"/>
        </w:rPr>
        <w:t>_</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вне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Arial Unicode"/>
          <w:sz w:val="20"/>
        </w:rPr>
        <w:t>настоящим</w:t>
      </w:r>
      <w:r>
        <w:rPr>
          <w:rFonts w:ascii="GHEA Grapalat" w:hAnsi="GHEA Grapalat" w:cs="Arial Unicode"/>
          <w:sz w:val="20"/>
          <w:lang w:val="af-ZA"/>
        </w:rPr>
        <w:t xml:space="preserve"> </w:t>
      </w:r>
      <w:r>
        <w:rPr>
          <w:rFonts w:ascii="GHEA Grapalat" w:hAnsi="GHEA Grapalat" w:cs="Sylfaen"/>
          <w:sz w:val="20"/>
        </w:rPr>
        <w:t>приглашения</w:t>
      </w:r>
      <w:r>
        <w:rPr>
          <w:rFonts w:ascii="GHEA Grapalat" w:hAnsi="GHEA Grapalat" w:cs="Arial Unicode"/>
          <w:sz w:val="20"/>
          <w:lang w:val="af-ZA"/>
        </w:rPr>
        <w:t xml:space="preserve"> </w:t>
      </w:r>
      <w:r>
        <w:rPr>
          <w:rFonts w:ascii="GHEA Grapalat" w:hAnsi="GHEA Grapalat" w:cs="Sylfaen"/>
          <w:sz w:val="20"/>
        </w:rPr>
        <w:t>содержание</w:t>
      </w:r>
      <w:r>
        <w:rPr>
          <w:rFonts w:ascii="GHEA Grapalat" w:hAnsi="GHEA Grapalat" w:cs="Arial Unicode"/>
          <w:sz w:val="20"/>
          <w:lang w:val="af-ZA"/>
        </w:rPr>
        <w:t xml:space="preserve"> </w:t>
      </w:r>
      <w:r>
        <w:rPr>
          <w:rFonts w:ascii="GHEA Grapalat" w:hAnsi="GHEA Grapalat" w:cs="Sylfaen"/>
          <w:sz w:val="20"/>
        </w:rPr>
        <w:t>из кадра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запрос</w:t>
      </w:r>
      <w:r>
        <w:rPr>
          <w:rFonts w:ascii="GHEA Grapalat" w:hAnsi="GHEA Grapalat" w:cs="Sylfaen"/>
          <w:sz w:val="20"/>
          <w:lang w:val="af-ZA"/>
        </w:rPr>
        <w:t xml:space="preserve"> </w:t>
      </w:r>
      <w:r>
        <w:rPr>
          <w:rFonts w:ascii="GHEA Grapalat" w:hAnsi="GHEA Grapalat" w:cs="Sylfaen"/>
          <w:sz w:val="20"/>
        </w:rPr>
        <w:t>относится к</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быть рекомендованным</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 xml:space="preserve">характеристики </w:t>
      </w:r>
      <w:r>
        <w:rPr>
          <w:rFonts w:ascii="GHEA Grapalat" w:hAnsi="GHEA Grapalat" w:cs="Sylfaen"/>
          <w:sz w:val="20"/>
          <w:lang w:val="af-ZA"/>
        </w:rPr>
        <w:t xml:space="preserve">: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характеристики</w:t>
      </w:r>
      <w:r>
        <w:rPr>
          <w:rFonts w:ascii="GHEA Grapalat" w:hAnsi="GHEA Grapalat" w:cs="Sylfaen"/>
          <w:sz w:val="20"/>
          <w:lang w:val="af-ZA"/>
        </w:rPr>
        <w:t xml:space="preserve"> </w:t>
      </w:r>
      <w:r>
        <w:rPr>
          <w:rFonts w:ascii="GHEA Grapalat" w:hAnsi="GHEA Grapalat" w:cs="Sylfaen"/>
          <w:sz w:val="20"/>
        </w:rPr>
        <w:t>эквивалентность</w:t>
      </w:r>
      <w:r>
        <w:rPr>
          <w:rFonts w:ascii="GHEA Grapalat" w:hAnsi="GHEA Grapalat" w:cs="Sylfaen"/>
          <w:sz w:val="20"/>
          <w:lang w:val="af-ZA"/>
        </w:rPr>
        <w:t xml:space="preserve"> </w:t>
      </w:r>
      <w:r>
        <w:rPr>
          <w:rFonts w:ascii="GHEA Grapalat" w:hAnsi="GHEA Grapalat" w:cs="Sylfaen"/>
          <w:sz w:val="20"/>
        </w:rPr>
        <w:t xml:space="preserve">согласно </w:t>
      </w:r>
      <w:r>
        <w:rPr>
          <w:rFonts w:ascii="GHEA Grapalat" w:hAnsi="GHEA Grapalat" w:cs="Sylfaen"/>
          <w:sz w:val="20"/>
          <w:lang w:val="af-ZA"/>
        </w:rPr>
        <w:softHyphen/>
      </w:r>
      <w:r>
        <w:rPr>
          <w:rFonts w:ascii="GHEA Grapalat" w:hAnsi="GHEA Grapalat" w:cs="Sylfaen"/>
          <w:sz w:val="20"/>
        </w:rPr>
        <w:t xml:space="preserve">ответу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С</w:t>
      </w:r>
      <w:r>
        <w:rPr>
          <w:rFonts w:ascii="GHEA Grapalat" w:hAnsi="GHEA Grapalat"/>
          <w:sz w:val="20"/>
          <w:szCs w:val="20"/>
          <w:lang w:val="af-ZA"/>
        </w:rPr>
        <w:t xml:space="preserve"> </w:t>
      </w:r>
      <w:r>
        <w:rPr>
          <w:rFonts w:ascii="GHEA Grapalat" w:hAnsi="GHEA Grapalat"/>
          <w:sz w:val="20"/>
          <w:szCs w:val="20"/>
        </w:rPr>
        <w:t xml:space="preserve">в </w:t>
      </w:r>
      <w:r>
        <w:rPr>
          <w:rFonts w:ascii="GHEA Grapalat" w:hAnsi="GHEA Grapalat"/>
          <w:sz w:val="20"/>
          <w:szCs w:val="20"/>
          <w:lang w:val="af-ZA"/>
        </w:rPr>
        <w:t xml:space="preserve">котором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sz w:val="20"/>
          <w:szCs w:val="20"/>
        </w:rPr>
        <w:t>на письме</w:t>
      </w:r>
      <w:r>
        <w:rPr>
          <w:rFonts w:ascii="GHEA Grapalat" w:hAnsi="GHEA Grapalat"/>
          <w:sz w:val="20"/>
          <w:szCs w:val="20"/>
          <w:lang w:val="af-ZA"/>
        </w:rPr>
        <w:t xml:space="preserve"> </w:t>
      </w:r>
      <w:r>
        <w:rPr>
          <w:rFonts w:ascii="GHEA Grapalat" w:hAnsi="GHEA Grapalat"/>
          <w:sz w:val="20"/>
          <w:szCs w:val="20"/>
        </w:rPr>
        <w:t>быть 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фонды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 xml:space="preserve">: </w:t>
      </w:r>
      <w:r>
        <w:rPr>
          <w:rFonts w:ascii="GHEA Grapalat" w:hAnsi="GHEA Grapalat" w:cs="Sylfaen"/>
          <w:sz w:val="20"/>
          <w:szCs w:val="20"/>
        </w:rPr>
        <w:t>опрос</w:t>
      </w:r>
      <w:r>
        <w:rPr>
          <w:rFonts w:ascii="GHEA Grapalat" w:hAnsi="GHEA Grapalat"/>
          <w:sz w:val="20"/>
          <w:szCs w:val="20"/>
          <w:lang w:val="af-ZA"/>
        </w:rPr>
        <w:t xml:space="preserve"> </w:t>
      </w:r>
      <w:r>
        <w:rPr>
          <w:rFonts w:ascii="GHEA Grapalat" w:hAnsi="GHEA Grapalat" w:cs="Sylfaen"/>
          <w:sz w:val="20"/>
          <w:szCs w:val="20"/>
        </w:rPr>
        <w:t>получать</w:t>
      </w:r>
      <w:r>
        <w:rPr>
          <w:rFonts w:ascii="GHEA Grapalat" w:hAnsi="GHEA Grapalat"/>
          <w:sz w:val="20"/>
          <w:szCs w:val="20"/>
          <w:lang w:val="af-ZA"/>
        </w:rPr>
        <w:t xml:space="preserve"> </w:t>
      </w:r>
      <w:r>
        <w:rPr>
          <w:rFonts w:ascii="GHEA Grapalat" w:hAnsi="GHEA Grapalat" w:cs="Sylfaen"/>
          <w:sz w:val="20"/>
          <w:szCs w:val="20"/>
        </w:rPr>
        <w:t>в день</w:t>
      </w:r>
      <w:r>
        <w:rPr>
          <w:rFonts w:ascii="GHEA Grapalat" w:hAnsi="GHEA Grapalat"/>
          <w:sz w:val="20"/>
          <w:szCs w:val="20"/>
          <w:lang w:val="af-ZA"/>
        </w:rPr>
        <w:t xml:space="preserve"> </w:t>
      </w:r>
      <w:r>
        <w:rPr>
          <w:rFonts w:ascii="GHEA Grapalat" w:hAnsi="GHEA Grapalat" w:cs="Sylfaen"/>
          <w:sz w:val="20"/>
          <w:szCs w:val="20"/>
        </w:rPr>
        <w:t>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дня</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_</w:t>
      </w:r>
    </w:p>
    <w:p w14:paraId="6B3C84EE">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rPr>
        <w:t>Приложения</w:t>
      </w:r>
      <w:r>
        <w:rPr>
          <w:rFonts w:ascii="GHEA Grapalat" w:hAnsi="GHEA Grapalat" w:cs="Arial Unicode"/>
          <w:sz w:val="20"/>
          <w:lang w:val="af-ZA"/>
        </w:rPr>
        <w:t xml:space="preserve"> </w:t>
      </w:r>
      <w:r>
        <w:rPr>
          <w:rFonts w:ascii="GHEA Grapalat" w:hAnsi="GHEA Grapalat" w:cs="Sylfaen"/>
          <w:sz w:val="20"/>
        </w:rPr>
        <w:t>презентация</w:t>
      </w:r>
      <w:r>
        <w:rPr>
          <w:rFonts w:ascii="GHEA Grapalat" w:hAnsi="GHEA Grapalat" w:cs="Arial Unicode"/>
          <w:sz w:val="20"/>
          <w:lang w:val="af-ZA"/>
        </w:rPr>
        <w:t xml:space="preserve"> </w:t>
      </w:r>
      <w:r>
        <w:rPr>
          <w:rFonts w:ascii="GHEA Grapalat" w:hAnsi="GHEA Grapalat" w:cs="Sylfaen"/>
          <w:sz w:val="20"/>
        </w:rPr>
        <w:t>крайний срок</w:t>
      </w:r>
      <w:r>
        <w:rPr>
          <w:rFonts w:ascii="GHEA Grapalat" w:hAnsi="GHEA Grapalat" w:cs="Arial Unicode"/>
          <w:sz w:val="20"/>
          <w:lang w:val="af-ZA"/>
        </w:rPr>
        <w:t xml:space="preserve"> </w:t>
      </w:r>
      <w:r>
        <w:rPr>
          <w:rFonts w:ascii="GHEA Grapalat" w:hAnsi="GHEA Grapalat" w:cs="Sylfaen"/>
          <w:sz w:val="20"/>
        </w:rPr>
        <w:t>по истечении срока</w:t>
      </w:r>
      <w:r>
        <w:rPr>
          <w:rFonts w:ascii="GHEA Grapalat" w:hAnsi="GHEA Grapalat" w:cs="Arial Unicode"/>
          <w:sz w:val="20"/>
          <w:lang w:val="af-ZA"/>
        </w:rPr>
        <w:t xml:space="preserve"> </w:t>
      </w:r>
      <w:r>
        <w:rPr>
          <w:rFonts w:ascii="GHEA Grapalat" w:hAnsi="GHEA Grapalat" w:cs="Sylfaen"/>
          <w:sz w:val="20"/>
        </w:rPr>
        <w:t>по меньшей мере</w:t>
      </w:r>
      <w:r>
        <w:rPr>
          <w:rFonts w:ascii="GHEA Grapalat" w:hAnsi="GHEA Grapalat" w:cs="Arial Unicode"/>
          <w:sz w:val="20"/>
          <w:lang w:val="af-ZA"/>
        </w:rPr>
        <w:t xml:space="preserve"> </w:t>
      </w:r>
      <w:r>
        <w:rPr>
          <w:rFonts w:ascii="GHEA Grapalat" w:hAnsi="GHEA Grapalat" w:cs="Sylfaen"/>
          <w:sz w:val="20"/>
        </w:rPr>
        <w:t>пять</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день</w:t>
      </w:r>
      <w:r>
        <w:rPr>
          <w:rFonts w:ascii="GHEA Grapalat" w:hAnsi="GHEA Grapalat" w:cs="Arial Unicode"/>
          <w:sz w:val="20"/>
          <w:lang w:val="af-ZA"/>
        </w:rPr>
        <w:t xml:space="preserve"> </w:t>
      </w:r>
      <w:r>
        <w:rPr>
          <w:rFonts w:ascii="GHEA Grapalat" w:hAnsi="GHEA Grapalat" w:cs="Sylfaen"/>
          <w:sz w:val="20"/>
        </w:rPr>
        <w:t>предстоящий</w:t>
      </w:r>
      <w:r>
        <w:rPr>
          <w:rFonts w:ascii="GHEA Grapalat" w:hAnsi="GHEA Grapalat" w:cs="Arial Unicode"/>
          <w:sz w:val="20"/>
          <w:lang w:val="af-ZA"/>
        </w:rPr>
        <w:t xml:space="preserve"> </w:t>
      </w:r>
      <w:r>
        <w:rPr>
          <w:rFonts w:ascii="GHEA Grapalat" w:hAnsi="GHEA Grapalat" w:cs="Sylfaen"/>
          <w:sz w:val="20"/>
        </w:rPr>
        <w:t>в приглашении</w:t>
      </w:r>
      <w:r>
        <w:rPr>
          <w:rFonts w:ascii="GHEA Grapalat" w:hAnsi="GHEA Grapalat" w:cs="Arial Unicode"/>
          <w:sz w:val="20"/>
          <w:lang w:val="af-ZA"/>
        </w:rPr>
        <w:t xml:space="preserve"> </w:t>
      </w:r>
      <w:r>
        <w:rPr>
          <w:rFonts w:ascii="GHEA Grapalat" w:hAnsi="GHEA Grapalat" w:cs="Sylfaen"/>
          <w:sz w:val="20"/>
        </w:rPr>
        <w:t>может</w:t>
      </w:r>
      <w:r>
        <w:rPr>
          <w:rFonts w:ascii="GHEA Grapalat" w:hAnsi="GHEA Grapalat" w:cs="Arial Unicode"/>
          <w:sz w:val="20"/>
          <w:lang w:val="af-ZA"/>
        </w:rPr>
        <w:t xml:space="preserve"> </w:t>
      </w:r>
      <w:r>
        <w:rPr>
          <w:rFonts w:ascii="GHEA Grapalat" w:hAnsi="GHEA Grapalat" w:cs="Sylfaen"/>
          <w:sz w:val="20"/>
        </w:rPr>
        <w:t>являются</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 _</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в день</w:t>
      </w:r>
      <w:r>
        <w:rPr>
          <w:rFonts w:ascii="GHEA Grapalat" w:hAnsi="GHEA Grapalat" w:cs="Arial Unicode"/>
          <w:sz w:val="20"/>
          <w:lang w:val="af-ZA"/>
        </w:rPr>
        <w:t xml:space="preserve"> </w:t>
      </w:r>
      <w:r>
        <w:rPr>
          <w:rFonts w:ascii="GHEA Grapalat" w:hAnsi="GHEA Grapalat" w:cs="Sylfaen"/>
          <w:sz w:val="20"/>
        </w:rPr>
        <w:t>следующий</w:t>
      </w:r>
      <w:r>
        <w:rPr>
          <w:rFonts w:ascii="GHEA Grapalat" w:hAnsi="GHEA Grapalat" w:cs="Arial Unicode"/>
          <w:sz w:val="20"/>
          <w:lang w:val="af-ZA"/>
        </w:rPr>
        <w:t xml:space="preserve"> </w:t>
      </w:r>
      <w:r>
        <w:rPr>
          <w:rFonts w:ascii="GHEA Grapalat" w:hAnsi="GHEA Grapalat" w:cs="Sylfaen"/>
          <w:sz w:val="20"/>
        </w:rPr>
        <w:t>три</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дня</w:t>
      </w:r>
      <w:r>
        <w:rPr>
          <w:rFonts w:ascii="GHEA Grapalat" w:hAnsi="GHEA Grapalat" w:cs="Arial Unicode"/>
          <w:sz w:val="20"/>
          <w:lang w:val="af-ZA"/>
        </w:rPr>
        <w:t xml:space="preserve"> </w:t>
      </w:r>
      <w:r>
        <w:rPr>
          <w:rFonts w:ascii="GHEA Grapalat" w:hAnsi="GHEA Grapalat" w:cs="Sylfaen"/>
          <w:sz w:val="20"/>
        </w:rPr>
        <w:t>в течение</w:t>
      </w:r>
      <w:r>
        <w:rPr>
          <w:rFonts w:ascii="GHEA Grapalat" w:hAnsi="GHEA Grapalat" w:cs="Arial Unicode"/>
          <w:sz w:val="20"/>
          <w:lang w:val="af-ZA"/>
        </w:rPr>
        <w:t xml:space="preserve"> </w:t>
      </w:r>
      <w:r>
        <w:rPr>
          <w:rFonts w:ascii="GHEA Grapalat" w:hAnsi="GHEA Grapalat" w:cs="Sylfaen"/>
          <w:sz w:val="20"/>
        </w:rPr>
        <w:t>изменять</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и:</w:t>
      </w:r>
      <w:r>
        <w:rPr>
          <w:rFonts w:ascii="GHEA Grapalat" w:hAnsi="GHEA Grapalat" w:cs="Arial Unicode"/>
          <w:sz w:val="20"/>
          <w:lang w:val="af-ZA"/>
        </w:rPr>
        <w:t xml:space="preserve"> </w:t>
      </w:r>
      <w:r>
        <w:rPr>
          <w:rFonts w:ascii="GHEA Grapalat" w:hAnsi="GHEA Grapalat" w:cs="Sylfaen"/>
          <w:sz w:val="20"/>
        </w:rPr>
        <w:t>их</w:t>
      </w:r>
      <w:r>
        <w:rPr>
          <w:rFonts w:ascii="GHEA Grapalat" w:hAnsi="GHEA Grapalat" w:cs="Arial Unicode"/>
          <w:sz w:val="20"/>
          <w:lang w:val="af-ZA"/>
        </w:rPr>
        <w:t xml:space="preserve"> </w:t>
      </w:r>
      <w:r>
        <w:rPr>
          <w:rFonts w:ascii="GHEA Grapalat" w:hAnsi="GHEA Grapalat" w:cs="Sylfaen"/>
          <w:sz w:val="20"/>
        </w:rPr>
        <w:t>предоставлять</w:t>
      </w:r>
      <w:r>
        <w:rPr>
          <w:rFonts w:ascii="GHEA Grapalat" w:hAnsi="GHEA Grapalat" w:cs="Arial Unicode"/>
          <w:sz w:val="20"/>
          <w:lang w:val="af-ZA"/>
        </w:rPr>
        <w:t xml:space="preserve"> </w:t>
      </w:r>
      <w:r>
        <w:rPr>
          <w:rFonts w:ascii="GHEA Grapalat" w:hAnsi="GHEA Grapalat" w:cs="Sylfaen"/>
          <w:sz w:val="20"/>
        </w:rPr>
        <w:t>условия</w:t>
      </w:r>
      <w:r>
        <w:rPr>
          <w:rFonts w:ascii="GHEA Grapalat" w:hAnsi="GHEA Grapalat" w:cs="Arial Unicode"/>
          <w:sz w:val="20"/>
          <w:lang w:val="af-ZA"/>
        </w:rPr>
        <w:t xml:space="preserve"> </w:t>
      </w:r>
      <w:r>
        <w:rPr>
          <w:rFonts w:ascii="GHEA Grapalat" w:hAnsi="GHEA Grapalat" w:cs="Sylfaen"/>
          <w:sz w:val="20"/>
        </w:rPr>
        <w:t>о</w:t>
      </w:r>
      <w:r>
        <w:rPr>
          <w:rFonts w:ascii="GHEA Grapalat" w:hAnsi="GHEA Grapalat" w:cs="Arial Unicode"/>
          <w:sz w:val="20"/>
          <w:lang w:val="af-ZA"/>
        </w:rPr>
        <w:t xml:space="preserve"> </w:t>
      </w:r>
      <w:r>
        <w:rPr>
          <w:rFonts w:ascii="GHEA Grapalat" w:hAnsi="GHEA Grapalat" w:cs="Sylfaen"/>
          <w:sz w:val="20"/>
        </w:rPr>
        <w:t>заявление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опубликовано</w:t>
      </w:r>
      <w:r>
        <w:rPr>
          <w:rFonts w:ascii="GHEA Grapalat" w:hAnsi="GHEA Grapalat" w:cs="Arial Unicode"/>
          <w:sz w:val="20"/>
          <w:lang w:val="af-ZA"/>
        </w:rPr>
        <w:t xml:space="preserve"> </w:t>
      </w:r>
      <w:r>
        <w:rPr>
          <w:rFonts w:ascii="GHEA Grapalat" w:hAnsi="GHEA Grapalat" w:cs="Sylfaen"/>
          <w:sz w:val="20"/>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14:paraId="7FB33045">
      <w:pPr>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наступления срока внесения изменений в приглашение представить секретарю оценочной комиссии обоснования по электронной почте с точки зрения характеристик предмета закупки, указанных в приглашении, требований для обеспечения конкуренции и исключения дискриминации, предусмотренной законом, без указания имени и фамилии. Если представленные обоснования признаются приемлемыми, оценочная комиссия в установленный срок вносит изменения в приглашение.</w:t>
      </w:r>
    </w:p>
    <w:p w14:paraId="56D580E0">
      <w:pPr>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нужно сделать</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представлять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посчитал</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изменений</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в информационном бюллетене</w:t>
      </w:r>
      <w:r>
        <w:rPr>
          <w:rFonts w:ascii="GHEA Grapalat" w:hAnsi="GHEA Grapalat" w:cs="Arial"/>
          <w:sz w:val="20"/>
          <w:lang w:val="hy-AM"/>
        </w:rPr>
        <w:t xml:space="preserve"> </w:t>
      </w:r>
      <w:r>
        <w:rPr>
          <w:rFonts w:ascii="GHEA Grapalat" w:hAnsi="GHEA Grapalat" w:cs="Sylfaen"/>
          <w:sz w:val="20"/>
          <w:lang w:val="hy-AM"/>
        </w:rPr>
        <w:t>заявление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Tahoma"/>
          <w:sz w:val="20"/>
          <w:lang w:val="hy-AM"/>
        </w:rPr>
        <w:t xml:space="preserve">со </w:t>
      </w:r>
      <w:r>
        <w:rPr>
          <w:rFonts w:ascii="GHEA Grapalat" w:hAnsi="GHEA Grapalat" w:cs="Sylfaen"/>
          <w:sz w:val="20"/>
          <w:lang w:val="hy-AM"/>
        </w:rPr>
        <w:t>дня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участники</w:t>
      </w:r>
      <w:r>
        <w:rPr>
          <w:rFonts w:ascii="GHEA Grapalat" w:hAnsi="GHEA Grapalat" w:cs="Arial Unicode"/>
          <w:sz w:val="20"/>
          <w:lang w:val="hy-AM"/>
        </w:rPr>
        <w:t xml:space="preserve"> </w:t>
      </w:r>
      <w:r>
        <w:rPr>
          <w:rFonts w:ascii="GHEA Grapalat" w:hAnsi="GHEA Grapalat" w:cs="Sylfaen"/>
          <w:sz w:val="20"/>
          <w:lang w:val="hy-AM"/>
        </w:rPr>
        <w:t>должен</w:t>
      </w:r>
      <w:r>
        <w:rPr>
          <w:rFonts w:ascii="GHEA Grapalat" w:hAnsi="GHEA Grapalat" w:cs="Arial Unicode"/>
          <w:sz w:val="20"/>
          <w:lang w:val="hy-AM"/>
        </w:rPr>
        <w:t xml:space="preserve"> </w:t>
      </w:r>
      <w:r>
        <w:rPr>
          <w:rFonts w:ascii="GHEA Grapalat" w:hAnsi="GHEA Grapalat" w:cs="Sylfaen"/>
          <w:sz w:val="20"/>
          <w:lang w:val="hy-AM"/>
        </w:rPr>
        <w:t>являются</w:t>
      </w:r>
      <w:r>
        <w:rPr>
          <w:rFonts w:ascii="GHEA Grapalat" w:hAnsi="GHEA Grapalat" w:cs="Arial Unicode"/>
          <w:sz w:val="20"/>
          <w:lang w:val="hy-AM"/>
        </w:rPr>
        <w:t xml:space="preserve"> </w:t>
      </w:r>
      <w:r>
        <w:rPr>
          <w:rFonts w:ascii="GHEA Grapalat" w:hAnsi="GHEA Grapalat" w:cs="Sylfaen"/>
          <w:sz w:val="20"/>
          <w:lang w:val="hy-AM"/>
        </w:rPr>
        <w:t>расширить</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их</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представлено</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срок </w:t>
      </w:r>
      <w:r>
        <w:rPr>
          <w:rFonts w:ascii="GHEA Grapalat" w:hAnsi="GHEA Grapalat" w:cs="Arial Unicode"/>
          <w:color w:val="000000" w:themeColor="text1"/>
          <w:sz w:val="20"/>
          <w:lang w:val="hy-AM"/>
          <w14:textFill>
            <w14:solidFill>
              <w14:schemeClr w14:val="tx1"/>
            </w14:solidFill>
          </w14:textFill>
        </w:rPr>
        <w:t xml:space="preserve">действия </w:t>
      </w:r>
      <w:r>
        <w:rPr>
          <w:rFonts w:ascii="GHEA Grapalat" w:hAnsi="GHEA Grapalat" w:cs="Sylfaen"/>
          <w:color w:val="000000" w:themeColor="text1"/>
          <w:sz w:val="20"/>
          <w:lang w:val="hy-AM"/>
          <w14:textFill>
            <w14:solidFill>
              <w14:schemeClr w14:val="tx1"/>
            </w14:solidFill>
          </w14:textFill>
        </w:rPr>
        <w:t>гарантии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или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подарок</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новый</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предоставлять </w:t>
      </w:r>
      <w:r>
        <w:rPr>
          <w:rFonts w:ascii="GHEA Grapalat" w:hAnsi="GHEA Grapalat" w:cs="Sylfaen"/>
          <w:color w:val="000000" w:themeColor="text1"/>
          <w:sz w:val="20"/>
          <w:shd w:val="clear" w:color="auto" w:fill="FFFFFF"/>
          <w:lang w:val="hy-AM"/>
          <w14:textFill>
            <w14:solidFill>
              <w14:schemeClr w14:val="tx1"/>
            </w14:solidFill>
          </w14:textFill>
        </w:rPr>
        <w:t>_</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1"/>
      </w:r>
    </w:p>
    <w:p w14:paraId="6462B811">
      <w:pPr>
        <w:ind w:firstLine="567"/>
        <w:jc w:val="both"/>
        <w:rPr>
          <w:rFonts w:ascii="GHEA Grapalat" w:hAnsi="GHEA Grapalat" w:cs="Sylfaen"/>
          <w:sz w:val="20"/>
          <w:lang w:val="af-ZA"/>
        </w:rPr>
      </w:pPr>
    </w:p>
    <w:p w14:paraId="020EC1B2">
      <w:pPr>
        <w:jc w:val="center"/>
        <w:rPr>
          <w:rFonts w:ascii="GHEA Grapalat" w:hAnsi="GHEA Grapalat"/>
          <w:b/>
          <w:sz w:val="20"/>
          <w:lang w:val="hy-AM"/>
        </w:rPr>
      </w:pPr>
    </w:p>
    <w:p w14:paraId="7885D7C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ПРЕДСТАВЛЯТЬ</w:t>
      </w:r>
      <w:r>
        <w:rPr>
          <w:rFonts w:ascii="GHEA Grapalat" w:hAnsi="GHEA Grapalat" w:cs="Arial"/>
          <w:b/>
          <w:sz w:val="20"/>
          <w:lang w:val="hy-AM"/>
        </w:rPr>
        <w:t xml:space="preserve"> </w:t>
      </w:r>
      <w:r>
        <w:rPr>
          <w:rFonts w:ascii="GHEA Grapalat" w:hAnsi="GHEA Grapalat" w:cs="Sylfaen"/>
          <w:b/>
          <w:sz w:val="20"/>
          <w:lang w:val="hy-AM"/>
        </w:rPr>
        <w:t>ПРОЦЕДУРА</w:t>
      </w:r>
    </w:p>
    <w:p w14:paraId="7BA2445D">
      <w:pPr>
        <w:jc w:val="center"/>
        <w:rPr>
          <w:rFonts w:ascii="GHEA Grapalat" w:hAnsi="GHEA Grapalat"/>
          <w:b/>
          <w:sz w:val="20"/>
          <w:lang w:val="hy-AM"/>
        </w:rPr>
      </w:pPr>
      <w:r>
        <w:rPr>
          <w:rFonts w:ascii="GHEA Grapalat" w:hAnsi="GHEA Grapalat"/>
          <w:b/>
          <w:sz w:val="20"/>
          <w:lang w:val="hy-AM"/>
        </w:rPr>
        <w:t xml:space="preserve">  </w:t>
      </w:r>
    </w:p>
    <w:p w14:paraId="1EEE5C84">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в комиссию заявку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14:paraId="642D7CE6">
      <w:pPr>
        <w:pStyle w:val="40"/>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подарок</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доза </w:t>
      </w:r>
      <w:r>
        <w:rPr>
          <w:rFonts w:ascii="GHEA Grapalat" w:hAnsi="GHEA Grapalat"/>
          <w:lang w:val="hy-AM"/>
        </w:rPr>
        <w:t xml:space="preserve">, </w:t>
      </w:r>
      <w:r>
        <w:rPr>
          <w:rFonts w:ascii="GHEA Grapalat" w:hAnsi="GHEA Grapalat" w:cs="Sylfaen"/>
        </w:rPr>
        <w:t>так что</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не</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14:paraId="62011204">
      <w:pPr>
        <w:pStyle w:val="40"/>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окончания срока, установленного для нее настоящим приглашением.</w:t>
      </w:r>
    </w:p>
    <w:p w14:paraId="569881DF">
      <w:pPr>
        <w:pStyle w:val="40"/>
        <w:spacing w:line="240" w:lineRule="auto"/>
        <w:ind w:firstLine="567"/>
        <w:rPr>
          <w:rFonts w:ascii="GHEA Grapalat" w:hAnsi="GHEA Grapalat" w:cs="Sylfaen"/>
          <w:szCs w:val="24"/>
          <w:lang w:val="hy-AM"/>
        </w:rPr>
      </w:pPr>
      <w:r>
        <w:rPr>
          <w:rFonts w:ascii="GHEA Grapalat" w:hAnsi="GHEA Grapalat" w:cs="Sylfaen"/>
          <w:szCs w:val="24"/>
          <w:lang w:val="hy-AM"/>
        </w:rPr>
        <w:t>Порядок подготовки заявки описан в инструкции по подготовке заявок на открытый конкурс в части 2 настоящего приглашения.</w:t>
      </w:r>
    </w:p>
    <w:p w14:paraId="5E85338D">
      <w:pPr>
        <w:pStyle w:val="40"/>
        <w:spacing w:line="240" w:lineRule="auto"/>
        <w:ind w:firstLine="567"/>
        <w:rPr>
          <w:rFonts w:ascii="GHEA Grapalat" w:hAnsi="GHEA Grapalat" w:cs="Sylfaen"/>
          <w:szCs w:val="24"/>
          <w:lang w:val="hy-AM"/>
        </w:rPr>
      </w:pPr>
      <w:r>
        <w:rPr>
          <w:rFonts w:ascii="GHEA Grapalat" w:hAnsi="GHEA Grapalat" w:cs="Sylfaen"/>
          <w:szCs w:val="24"/>
          <w:lang w:val="hy-AM"/>
        </w:rPr>
        <w:t>4.2 Заявки на процедуру необходимо подать в комиссию не позднее 1</w:t>
      </w:r>
      <w:r>
        <w:rPr>
          <w:rFonts w:hint="default" w:ascii="GHEA Grapalat" w:hAnsi="GHEA Grapalat" w:cs="Sylfaen"/>
          <w:szCs w:val="24"/>
          <w:lang w:val="hy-AM"/>
        </w:rPr>
        <w:t>5</w:t>
      </w:r>
      <w:r>
        <w:rPr>
          <w:rFonts w:ascii="GHEA Grapalat" w:hAnsi="GHEA Grapalat" w:cs="Sylfaen"/>
          <w:szCs w:val="24"/>
          <w:lang w:val="hy-AM"/>
        </w:rPr>
        <w:t>:00 «</w:t>
      </w:r>
      <w:r>
        <w:rPr>
          <w:rFonts w:hint="default" w:ascii="GHEA Grapalat" w:hAnsi="GHEA Grapalat" w:cs="Sylfaen"/>
          <w:szCs w:val="24"/>
          <w:lang w:val="ru-RU"/>
        </w:rPr>
        <w:t>1</w:t>
      </w:r>
      <w:r>
        <w:rPr>
          <w:rFonts w:hint="default" w:ascii="GHEA Grapalat" w:hAnsi="GHEA Grapalat" w:cs="Sylfaen"/>
          <w:szCs w:val="24"/>
          <w:lang w:val="hy-AM"/>
        </w:rPr>
        <w:t>0</w:t>
      </w:r>
      <w:r>
        <w:rPr>
          <w:rFonts w:ascii="GHEA Grapalat" w:hAnsi="GHEA Grapalat" w:cs="Sylfaen"/>
          <w:szCs w:val="24"/>
          <w:lang w:val="hy-AM"/>
        </w:rPr>
        <w:t xml:space="preserve">-го» дня со дня публикации объявления о проведении процедуры и приглашения в бюллетене, </w:t>
      </w:r>
      <w:r>
        <w:rPr>
          <w:rFonts w:ascii="GHEA Grapalat" w:hAnsi="GHEA Grapalat" w:cs="Sylfaen"/>
          <w:sz w:val="24"/>
          <w:szCs w:val="24"/>
          <w:lang w:val="hy-AM"/>
        </w:rPr>
        <w:t xml:space="preserve">по адресу «Село </w:t>
      </w:r>
      <w:r>
        <w:rPr>
          <w:rFonts w:ascii="GHEA Grapalat" w:hAnsi="GHEA Grapalat" w:cs="Sylfaen"/>
          <w:sz w:val="24"/>
          <w:szCs w:val="24"/>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Sylfaen"/>
          <w:sz w:val="24"/>
          <w:szCs w:val="24"/>
          <w:lang w:val="hy-AM"/>
        </w:rPr>
        <w:t xml:space="preserve">». Средняя школа </w:t>
      </w:r>
      <w:r>
        <w:rPr>
          <w:rFonts w:ascii="GHEA Grapalat" w:hAnsi="GHEA Grapalat" w:cs="Sylfaen"/>
          <w:szCs w:val="24"/>
          <w:lang w:val="hy-AM"/>
        </w:rPr>
        <w:t xml:space="preserve">, </w:t>
      </w:r>
      <w:r>
        <w:rPr>
          <w:rFonts w:ascii="GHEA Grapalat" w:hAnsi="GHEA Grapalat" w:cs="Arial"/>
          <w:color w:val="2C2D2E"/>
          <w:shd w:val="clear" w:color="auto" w:fill="FFFFFF"/>
          <w:lang w:val="hy-AM"/>
        </w:rPr>
        <w:t xml:space="preserve">НОЦ Гегаркуникской области РА </w:t>
      </w:r>
      <w:r>
        <w:rPr>
          <w:rFonts w:ascii="GHEA Grapalat" w:hAnsi="GHEA Grapalat" w:cs="Sylfaen"/>
          <w:szCs w:val="24"/>
          <w:lang w:val="hy-AM"/>
        </w:rPr>
        <w:t>.</w:t>
      </w:r>
    </w:p>
    <w:p w14:paraId="61F86EE2">
      <w:pPr>
        <w:pStyle w:val="40"/>
        <w:spacing w:line="240" w:lineRule="auto"/>
        <w:ind w:firstLine="567"/>
        <w:rPr>
          <w:rFonts w:ascii="GHEA Grapalat" w:hAnsi="GHEA Grapalat" w:cs="Sylfaen"/>
          <w:szCs w:val="24"/>
          <w:lang w:val="hy-AM"/>
        </w:rPr>
      </w:pPr>
      <w:r>
        <w:rPr>
          <w:rFonts w:ascii="GHEA Grapalat" w:hAnsi="GHEA Grapalat"/>
          <w:sz w:val="24"/>
          <w:szCs w:val="24"/>
        </w:rPr>
        <w:t xml:space="preserve">« </w:t>
      </w:r>
      <w:r>
        <w:rPr>
          <w:rFonts w:ascii="GHEA Grapalat" w:hAnsi="GHEA Grapalat" w:cs="Sylfaen"/>
          <w:sz w:val="24"/>
          <w:szCs w:val="24"/>
          <w:lang w:val="hy-AM"/>
        </w:rPr>
        <w:t xml:space="preserve">Ануш Мкртчян </w:t>
      </w:r>
      <w:r>
        <w:rPr>
          <w:rFonts w:ascii="GHEA Grapalat" w:hAnsi="GHEA Grapalat"/>
          <w:sz w:val="24"/>
          <w:szCs w:val="24"/>
        </w:rPr>
        <w:t xml:space="preserve">» </w:t>
      </w:r>
      <w:r>
        <w:rPr>
          <w:rFonts w:ascii="GHEA Grapalat" w:hAnsi="GHEA Grapalat" w:cs="Sylfaen"/>
          <w:szCs w:val="24"/>
          <w:lang w:val="hy-AM"/>
        </w:rPr>
        <w:t>и регистрирует их в реестре заявлений . Заявления регистрируются секретарем в журнале в порядке очередности их поступления с указанием номера регистрации, дня и времени в журнале. По желанию участника выдается сертификат.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18A7BD13">
      <w:pPr>
        <w:pStyle w:val="40"/>
        <w:spacing w:line="240" w:lineRule="auto"/>
        <w:ind w:firstLine="567"/>
        <w:rPr>
          <w:rFonts w:ascii="GHEA Grapalat" w:hAnsi="GHEA Grapalat" w:cs="Sylfaen"/>
          <w:szCs w:val="24"/>
          <w:lang w:val="hy-AM"/>
        </w:rPr>
      </w:pPr>
      <w:r>
        <w:rPr>
          <w:rFonts w:ascii="GHEA Grapalat" w:hAnsi="GHEA Grapalat" w:cs="Sylfaen"/>
          <w:szCs w:val="24"/>
          <w:lang w:val="hy-AM"/>
        </w:rPr>
        <w:t>4.3. Участник вместе с заявкой представляет:</w:t>
      </w:r>
    </w:p>
    <w:p w14:paraId="1245AB95">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1) утвержденное им заявление-заявление, указанное в пункте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рабочего адреса и номера телефона </w:t>
      </w:r>
      <w:r>
        <w:rPr>
          <w:rFonts w:ascii="GHEA Grapalat" w:hAnsi="GHEA Grapalat" w:cs="Sylfaen"/>
          <w:szCs w:val="24"/>
          <w:lang w:val="hy-AM"/>
        </w:rPr>
        <w:t>, которое включает:</w:t>
      </w:r>
    </w:p>
    <w:p w14:paraId="2C6F165C">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а) удостоверение </w:t>
      </w:r>
      <w:r>
        <w:rPr>
          <w:rFonts w:ascii="GHEA Grapalat" w:hAnsi="GHEA Grapalat" w:cs="Sylfaen"/>
          <w:szCs w:val="24"/>
          <w:lang w:val="hy-AM"/>
        </w:rPr>
        <w:softHyphen/>
      </w:r>
      <w:r>
        <w:rPr>
          <w:rFonts w:ascii="GHEA Grapalat" w:hAnsi="GHEA Grapalat" w:cs="Sylfaen"/>
          <w:szCs w:val="24"/>
          <w:lang w:val="hy-AM"/>
        </w:rPr>
        <w:t>о соответствии данных о себе и связанных с ним лицах требованиям права на участие, определенным в настоящем приглашении;</w:t>
      </w:r>
    </w:p>
    <w:p w14:paraId="638D9891">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удостоверение обязательства представить квалификационное подтверждение в случае признания выбранным участником в порядке и сроки, установленные настоящим приглашением;</w:t>
      </w:r>
    </w:p>
    <w:p w14:paraId="51DCF052">
      <w:pPr>
        <w:pStyle w:val="40"/>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276CB72C">
      <w:pPr>
        <w:pStyle w:val="40"/>
        <w:spacing w:line="240" w:lineRule="auto"/>
        <w:ind w:firstLine="567"/>
        <w:rPr>
          <w:rFonts w:ascii="GHEA Grapalat" w:hAnsi="GHEA Grapalat" w:cs="Sylfaen"/>
          <w:szCs w:val="24"/>
          <w:lang w:val="hy-AM"/>
        </w:rPr>
      </w:pPr>
      <w:bookmarkStart w:id="2" w:name="_Hlk9261647"/>
      <w:bookmarkEnd w:id="2"/>
      <w:bookmarkStart w:id="3" w:name="_Hlk9261892"/>
      <w:r>
        <w:rPr>
          <w:rFonts w:ascii="GHEA Grapalat" w:hAnsi="GHEA Grapalat" w:cs="Sylfaen"/>
          <w:szCs w:val="24"/>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(долю) более пятидесяти процентов;</w:t>
      </w:r>
    </w:p>
    <w:p w14:paraId="5A98A6C6">
      <w:pPr>
        <w:pStyle w:val="88"/>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декларация бенефициарных владельцев согласно приложению 1. Декларация не подается, если участник является индивидуальным предпринимателем или физическим лицом. </w:t>
      </w:r>
      <w:r>
        <w:rPr>
          <w:rFonts w:ascii="GHEA Grapalat" w:hAnsi="GHEA Grapalat"/>
          <w:sz w:val="20"/>
          <w:lang w:val="hy-AM"/>
        </w:rPr>
        <w:t xml:space="preserve">При этом, </w:t>
      </w:r>
      <w:r>
        <w:rPr>
          <w:rFonts w:ascii="GHEA Grapalat" w:hAnsi="GHEA Grapalat" w:cs="Sylfaen"/>
          <w:sz w:val="20"/>
          <w:lang w:val="hy-AM"/>
        </w:rPr>
        <w:t xml:space="preserve">если участник объявлен выбранным участником, то заявление, предусмотренное настоящим пунктом, которое автоматически публикуется в системе после вскрытия заявок, одновременно публикуется в бюллетене вместе с объявлением решения о заключении договора. договор </w:t>
      </w:r>
      <w:r>
        <w:rPr>
          <w:rFonts w:ascii="Cambria Math" w:hAnsi="Cambria Math" w:cs="Sylfaen"/>
          <w:sz w:val="20"/>
          <w:lang w:val="hy-AM"/>
        </w:rPr>
        <w:t>.</w:t>
      </w:r>
      <w:r>
        <w:rPr>
          <w:rStyle w:val="14"/>
          <w:rFonts w:ascii="Cambria Math" w:hAnsi="Cambria Math" w:cs="Sylfaen"/>
          <w:sz w:val="20"/>
          <w:lang w:val="hy-AM"/>
        </w:rPr>
        <w:footnoteReference w:id="2"/>
      </w:r>
    </w:p>
    <w:p w14:paraId="51460B0D">
      <w:pPr>
        <w:pStyle w:val="88"/>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производителя предлагаемого товара (далее - полное описание товара) </w:t>
      </w:r>
      <w:r>
        <w:rPr>
          <w:rFonts w:ascii="GHEA Grapalat" w:hAnsi="GHEA Grapalat" w:cs="Sylfaen"/>
          <w:sz w:val="20"/>
          <w:lang w:val="hy-AM"/>
        </w:rPr>
        <w:t>. При этом участник может представлять продукцию, произведенную более чем одним производителем, а также продукцию с разными товарными знаками, торговыми марками и моделями, если не применяется условие, определенное последним предложением пункта 1.1 настоящей части.</w:t>
      </w:r>
      <w:r>
        <w:rPr>
          <w:rStyle w:val="14"/>
          <w:rFonts w:ascii="GHEA Grapalat" w:hAnsi="GHEA Grapalat" w:cs="Sylfaen"/>
          <w:sz w:val="20"/>
          <w:lang w:val="hy-AM"/>
        </w:rPr>
        <w:footnoteReference w:id="3"/>
      </w:r>
      <w:bookmarkEnd w:id="3"/>
    </w:p>
    <w:p w14:paraId="14F2FB2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14:paraId="546B3C87">
      <w:pPr>
        <w:ind w:firstLine="567"/>
        <w:jc w:val="both"/>
        <w:rPr>
          <w:rFonts w:ascii="GHEA Grapalat" w:hAnsi="GHEA Grapalat" w:cs="Sylfaen"/>
          <w:color w:val="FFFFFF"/>
          <w:sz w:val="20"/>
          <w:lang w:val="hy-AM"/>
        </w:rPr>
      </w:pPr>
      <w:r>
        <w:rPr>
          <w:rFonts w:ascii="GHEA Grapalat" w:hAnsi="GHEA Grapalat" w:cs="Sylfaen"/>
          <w:sz w:val="20"/>
          <w:lang w:val="hy-AM"/>
        </w:rPr>
        <w:t>3) обеспечение торгов в виде денежной суммы или банковской гарантии.</w:t>
      </w:r>
      <w:r>
        <w:rPr>
          <w:rStyle w:val="14"/>
          <w:rFonts w:ascii="GHEA Grapalat" w:hAnsi="GHEA Grapalat" w:cs="Sylfaen"/>
          <w:sz w:val="20"/>
          <w:lang w:val="hy-AM"/>
        </w:rPr>
        <w:footnoteReference w:id="4"/>
      </w:r>
    </w:p>
    <w:p w14:paraId="2797EEA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033E16D4">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9E92144">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14:paraId="68380C65">
      <w:pPr>
        <w:pStyle w:val="88"/>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одна из сторон договора о совместной деятельности не может подать отдельное заявление в данную процедуру (одну и ту же часть). В случае несоблюдения требования настоящего пункта заявки, поданные в порядке совместной деятельности, а также индивидуально, будут отклонены на заседании по вскрытию заявок.</w:t>
      </w:r>
    </w:p>
    <w:p w14:paraId="40C58543">
      <w:pPr>
        <w:pStyle w:val="88"/>
        <w:numPr>
          <w:ilvl w:val="0"/>
          <w:numId w:val="3"/>
        </w:numPr>
        <w:spacing w:line="240" w:lineRule="auto"/>
        <w:ind w:left="0" w:firstLine="810"/>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Если договором о совместной деятельности предусмотрено, что общими делами участников управляет отдельный участник договора о совместной деятельности, то подается заявление, а в случае заключения договора выплаты производятся этому участнику. Если договором о совместной деятельности предусмотрено, что каждый участник имеет право действовать от имени всех участников при ведении общих дел, то в случае заключения договора выплаты производятся участнику, подавшему на его основании заявление.</w:t>
      </w:r>
      <w:bookmarkEnd w:id="4"/>
    </w:p>
    <w:p w14:paraId="0BD34BA4">
      <w:pPr>
        <w:pStyle w:val="88"/>
        <w:spacing w:line="240" w:lineRule="auto"/>
        <w:rPr>
          <w:rFonts w:ascii="GHEA Grapalat" w:hAnsi="GHEA Grapalat" w:cs="Sylfaen"/>
          <w:sz w:val="20"/>
          <w:szCs w:val="24"/>
          <w:lang w:val="hy-AM" w:eastAsia="en-US"/>
        </w:rPr>
      </w:pPr>
    </w:p>
    <w:p w14:paraId="71F322F3">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ПРИМЕНИТЬСЯ</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7429ADD3">
      <w:pPr>
        <w:jc w:val="center"/>
        <w:rPr>
          <w:rFonts w:ascii="GHEA Grapalat" w:hAnsi="GHEA Grapalat" w:cs="Arial"/>
          <w:b/>
          <w:sz w:val="20"/>
          <w:lang w:val="es-ES"/>
        </w:rPr>
      </w:pPr>
    </w:p>
    <w:p w14:paraId="4CDDD0B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расходы</w:t>
      </w:r>
      <w:r>
        <w:rPr>
          <w:rFonts w:ascii="GHEA Grapalat" w:hAnsi="GHEA Grapalat" w:cs="Sylfaen"/>
          <w:sz w:val="20"/>
          <w:lang w:val="es-ES"/>
        </w:rPr>
        <w:t xml:space="preserve"> </w:t>
      </w:r>
      <w:r>
        <w:rPr>
          <w:rFonts w:ascii="GHEA Grapalat" w:hAnsi="GHEA Grapalat" w:cs="Sylfaen"/>
          <w:sz w:val="20"/>
          <w:lang w:val="hy-AM"/>
        </w:rPr>
        <w:t>продукта</w:t>
      </w:r>
      <w:r>
        <w:rPr>
          <w:rFonts w:ascii="GHEA Grapalat" w:hAnsi="GHEA Grapalat" w:cs="Sylfaen"/>
          <w:sz w:val="20"/>
          <w:lang w:val="es-ES"/>
        </w:rPr>
        <w:t xml:space="preserve"> </w:t>
      </w:r>
      <w:r>
        <w:rPr>
          <w:rFonts w:ascii="GHEA Grapalat" w:hAnsi="GHEA Grapalat" w:cs="Sylfaen"/>
          <w:sz w:val="20"/>
          <w:lang w:val="hy-AM"/>
        </w:rPr>
        <w:t>ценности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включать:</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w:t>
      </w:r>
      <w:r>
        <w:rPr>
          <w:rFonts w:ascii="GHEA Grapalat" w:hAnsi="GHEA Grapalat" w:cs="Sylfaen"/>
          <w:sz w:val="20"/>
          <w:lang w:val="es-ES"/>
        </w:rPr>
        <w:t xml:space="preserve">и </w:t>
      </w:r>
      <w:r>
        <w:rPr>
          <w:rFonts w:ascii="GHEA Grapalat" w:hAnsi="GHEA Grapalat" w:cs="Sylfaen"/>
          <w:sz w:val="20"/>
          <w:lang w:val="hy-AM"/>
        </w:rPr>
        <w:t>т. д.</w:t>
      </w:r>
      <w:r>
        <w:rPr>
          <w:rFonts w:ascii="GHEA Grapalat" w:hAnsi="GHEA Grapalat" w:cs="Sylfaen"/>
          <w:sz w:val="20"/>
          <w:lang w:val="es-ES"/>
        </w:rPr>
        <w:t xml:space="preserve"> </w:t>
      </w:r>
      <w:r>
        <w:rPr>
          <w:rFonts w:ascii="GHEA Grapalat" w:hAnsi="GHEA Grapalat" w:cs="Sylfaen"/>
          <w:sz w:val="20"/>
          <w:lang w:val="hy-AM"/>
        </w:rPr>
        <w:t>платежей</w:t>
      </w:r>
      <w:r>
        <w:rPr>
          <w:rFonts w:ascii="GHEA Grapalat" w:hAnsi="GHEA Grapalat" w:cs="Sylfaen"/>
          <w:sz w:val="20"/>
          <w:lang w:val="es-ES"/>
        </w:rPr>
        <w:t xml:space="preserve"> </w:t>
      </w:r>
      <w:r>
        <w:rPr>
          <w:rFonts w:ascii="GHEA Grapalat" w:hAnsi="GHEA Grapalat" w:cs="Sylfaen"/>
          <w:sz w:val="20"/>
          <w:lang w:val="hy-AM"/>
        </w:rPr>
        <w:t>линия</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из себестоимости </w:t>
      </w:r>
      <w:r>
        <w:rPr>
          <w:rFonts w:ascii="GHEA Grapalat" w:hAnsi="GHEA Grapalat" w:cs="Sylfaen"/>
          <w:sz w:val="20"/>
          <w:lang w:val="es-ES"/>
        </w:rPr>
        <w:t xml:space="preserve">. </w:t>
      </w:r>
      <w:r>
        <w:rPr>
          <w:rFonts w:ascii="GHEA Grapalat" w:hAnsi="GHEA Grapalat" w:cs="Sylfaen"/>
          <w:sz w:val="20"/>
          <w:lang w:val="hy-AM"/>
        </w:rPr>
        <w:t>рекомендуемые</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sz w:val="20"/>
          <w:lang w:val="es-ES"/>
        </w:rPr>
        <w:t xml:space="preserve">по </w:t>
      </w:r>
      <w:r>
        <w:rPr>
          <w:rFonts w:ascii="GHEA Grapalat" w:hAnsi="GHEA Grapalat" w:cs="Sylfaen"/>
          <w:sz w:val="20"/>
          <w:lang w:val="hy-AM"/>
        </w:rPr>
        <w:t>запросу</w:t>
      </w:r>
    </w:p>
    <w:p w14:paraId="2194656B">
      <w:pPr>
        <w:pStyle w:val="88"/>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w:t>
      </w:r>
      <w:r>
        <w:rPr>
          <w:rFonts w:ascii="GHEA Grapalat" w:hAnsi="GHEA Grapalat" w:cs="Sylfaen"/>
          <w:sz w:val="20"/>
          <w:szCs w:val="24"/>
          <w:lang w:val="hy-AM" w:eastAsia="en-US"/>
        </w:rPr>
        <w:t xml:space="preserve">представляет ценовое предложение в виде калькуляции, состоящей из себестоимости (суммы себестоимости и прогнозируемой прибыли) и налога на добавленную стоимость общих составляющих </w:t>
      </w:r>
      <w:r>
        <w:rPr>
          <w:rFonts w:ascii="GHEA Grapalat" w:hAnsi="GHEA Grapalat"/>
          <w:sz w:val="20"/>
          <w:lang w:val="hy-AM"/>
        </w:rPr>
        <w:t xml:space="preserve">. </w:t>
      </w:r>
      <w:r>
        <w:rPr>
          <w:rFonts w:ascii="GHEA Grapalat" w:hAnsi="GHEA Grapalat" w:cs="Sylfaen"/>
          <w:sz w:val="20"/>
          <w:szCs w:val="24"/>
          <w:lang w:val="hy-AM" w:eastAsia="en-US"/>
        </w:rPr>
        <w:t xml:space="preserve">Расчет составляющих затрат - никаких пробелов или других деталей не требуется и не представлено. Если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должен уплатить налог на добавленную стоимость в государственный бюджет Республики Армения по данной сделке, то</w:t>
      </w:r>
      <w:r>
        <w:rPr>
          <w:rFonts w:ascii="GHEA Grapalat" w:hAnsi="GHEA Grapalat" w:cs="Sylfaen"/>
          <w:sz w:val="20"/>
          <w:szCs w:val="24"/>
          <w:lang w:val="es-ES" w:eastAsia="en-US"/>
        </w:rPr>
        <w:t xml:space="preserve"> </w:t>
      </w:r>
      <w:r>
        <w:rPr>
          <w:rFonts w:ascii="GHEA Grapalat" w:hAnsi="GHEA Grapalat" w:cs="Sylfaen"/>
          <w:sz w:val="20"/>
        </w:rPr>
        <w:t>представил _</w:t>
      </w:r>
      <w:r>
        <w:rPr>
          <w:rFonts w:ascii="GHEA Grapalat" w:hAnsi="GHEA Grapalat" w:cs="Sylfaen"/>
          <w:sz w:val="20"/>
          <w:lang w:val="es-ES"/>
        </w:rPr>
        <w:t xml:space="preserve"> </w:t>
      </w:r>
      <w:r>
        <w:rPr>
          <w:rFonts w:ascii="GHEA Grapalat" w:hAnsi="GHEA Grapalat" w:cs="Sylfaen"/>
          <w:sz w:val="20"/>
        </w:rPr>
        <w:t>цена</w:t>
      </w:r>
      <w:r>
        <w:rPr>
          <w:rFonts w:ascii="GHEA Grapalat" w:hAnsi="GHEA Grapalat" w:cs="Sylfaen"/>
          <w:sz w:val="20"/>
          <w:lang w:val="es-ES"/>
        </w:rPr>
        <w:t xml:space="preserve"> </w:t>
      </w:r>
      <w:r>
        <w:rPr>
          <w:rFonts w:ascii="GHEA Grapalat" w:hAnsi="GHEA Grapalat" w:cs="Sylfaen"/>
          <w:sz w:val="20"/>
          <w:szCs w:val="24"/>
          <w:lang w:val="hy-AM" w:eastAsia="en-US"/>
        </w:rPr>
        <w:t xml:space="preserve">Сумма, подлежащая уплате по данному виду налога, указывается </w:t>
      </w:r>
      <w:r>
        <w:rPr>
          <w:rFonts w:ascii="GHEA Grapalat" w:hAnsi="GHEA Grapalat" w:cs="Sylfaen"/>
          <w:sz w:val="20"/>
        </w:rPr>
        <w:t>в предложении отдельной строкой.</w:t>
      </w:r>
      <w:r>
        <w:rPr>
          <w:rFonts w:ascii="GHEA Grapalat" w:hAnsi="GHEA Grapalat" w:cs="Sylfaen"/>
          <w:sz w:val="20"/>
          <w:szCs w:val="24"/>
          <w:lang w:val="es-ES" w:eastAsia="en-US"/>
        </w:rPr>
        <w:t xml:space="preserve"> </w:t>
      </w:r>
    </w:p>
    <w:p w14:paraId="66CB2EA1">
      <w:pPr>
        <w:pStyle w:val="88"/>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сравнение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расчета суммы налога, указанной в настоящем пункте. При этом заявка участника не подлежит отклонению, если:</w:t>
      </w:r>
    </w:p>
    <w:p w14:paraId="78645236">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3F5E5F8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46CEBA6D">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номер партии указан неверно, но наименование предмета закупки заполнено правильно;</w:t>
      </w:r>
    </w:p>
    <w:p w14:paraId="199F5A47">
      <w:pPr>
        <w:shd w:val="clear" w:color="auto" w:fill="FFFFFF"/>
        <w:ind w:firstLine="375"/>
        <w:jc w:val="both"/>
        <w:rPr>
          <w:rFonts w:ascii="GHEA Grapalat" w:hAnsi="GHEA Grapalat" w:cs="Sylfaen"/>
          <w:sz w:val="20"/>
          <w:lang w:val="hy-AM"/>
        </w:rPr>
      </w:pPr>
      <w:r>
        <w:rPr>
          <w:rFonts w:ascii="GHEA Grapalat" w:hAnsi="GHEA Grapalat" w:cs="Sylfaen"/>
          <w:sz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0F7FC5AC">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0F9810A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ф. копейки обозначаются цифрами в суммах, заполненных буквами в графах ценового предложения.</w:t>
      </w:r>
    </w:p>
    <w:p w14:paraId="00DC7B29">
      <w:pPr>
        <w:pStyle w:val="88"/>
        <w:spacing w:line="240" w:lineRule="auto"/>
        <w:ind w:firstLine="567"/>
        <w:rPr>
          <w:rFonts w:ascii="GHEA Grapalat" w:hAnsi="GHEA Grapalat"/>
          <w:sz w:val="20"/>
          <w:lang w:val="es-ES"/>
        </w:rPr>
      </w:pPr>
      <w:r>
        <w:rPr>
          <w:rFonts w:ascii="GHEA Grapalat" w:hAnsi="GHEA Grapalat"/>
          <w:sz w:val="20"/>
          <w:lang w:val="es-ES"/>
        </w:rPr>
        <w:t xml:space="preserve">5. </w:t>
      </w:r>
      <w:r>
        <w:rPr>
          <w:rFonts w:ascii="GHEA Grapalat" w:hAnsi="GHEA Grapalat"/>
          <w:sz w:val="20"/>
          <w:lang w:val="hy-AM"/>
        </w:rPr>
        <w:t xml:space="preserve">3. </w:t>
      </w:r>
      <w:r>
        <w:rPr>
          <w:rFonts w:ascii="GHEA Grapalat" w:hAnsi="GHEA Grapalat"/>
          <w:sz w:val="20"/>
          <w:lang w:val="es-ES"/>
        </w:rPr>
        <w:t>Если цена заключаемого договора стабильна, то ценовое предложение представляется единым числом с общей ценой, предлагаемой за исполнение договора. При этом от участника не может быть потребовано представление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14:paraId="62D12346">
      <w:pPr>
        <w:pStyle w:val="40"/>
        <w:spacing w:line="240" w:lineRule="auto"/>
        <w:ind w:firstLine="567"/>
        <w:rPr>
          <w:rFonts w:ascii="GHEA Grapalat" w:hAnsi="GHEA Grapalat"/>
          <w:lang w:val="es-ES"/>
        </w:rPr>
      </w:pPr>
    </w:p>
    <w:p w14:paraId="367991B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ПРИМЕНИТЬСЯ</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 </w:t>
      </w:r>
      <w:r>
        <w:rPr>
          <w:rFonts w:ascii="GHEA Grapalat" w:hAnsi="GHEA Grapalat"/>
          <w:b/>
          <w:sz w:val="20"/>
        </w:rPr>
        <w:t>ЗАЯВКИ</w:t>
      </w:r>
      <w:r>
        <w:rPr>
          <w:rFonts w:ascii="GHEA Grapalat" w:hAnsi="GHEA Grapalat"/>
          <w:b/>
          <w:sz w:val="20"/>
          <w:lang w:val="es-ES"/>
        </w:rPr>
        <w:t xml:space="preserve"> </w:t>
      </w:r>
      <w:r>
        <w:rPr>
          <w:rFonts w:ascii="GHEA Grapalat" w:hAnsi="GHEA Grapalat"/>
          <w:b/>
          <w:sz w:val="20"/>
        </w:rPr>
        <w:t>ИЗМЕНЕНИЕ</w:t>
      </w:r>
      <w:r>
        <w:rPr>
          <w:rFonts w:ascii="GHEA Grapalat" w:hAnsi="GHEA Grapalat"/>
          <w:b/>
          <w:sz w:val="20"/>
          <w:lang w:val="es-ES"/>
        </w:rPr>
        <w:t xml:space="preserve"> </w:t>
      </w:r>
      <w:r>
        <w:rPr>
          <w:rFonts w:ascii="GHEA Grapalat" w:hAnsi="GHEA Grapalat"/>
          <w:b/>
          <w:sz w:val="20"/>
        </w:rPr>
        <w:t>ВЫПОЛНИТЬ</w:t>
      </w:r>
    </w:p>
    <w:p w14:paraId="669A5CB8">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С:</w:t>
      </w:r>
      <w:r>
        <w:rPr>
          <w:rFonts w:ascii="GHEA Grapalat" w:hAnsi="GHEA Grapalat"/>
          <w:b/>
          <w:sz w:val="20"/>
          <w:lang w:val="es-ES"/>
        </w:rPr>
        <w:t xml:space="preserve"> </w:t>
      </w:r>
      <w:r>
        <w:rPr>
          <w:rFonts w:ascii="GHEA Grapalat" w:hAnsi="GHEA Grapalat"/>
          <w:b/>
          <w:sz w:val="20"/>
        </w:rPr>
        <w:t>ПОДНЯТЬ</w:t>
      </w:r>
      <w:r>
        <w:rPr>
          <w:rFonts w:ascii="GHEA Grapalat" w:hAnsi="GHEA Grapalat"/>
          <w:b/>
          <w:sz w:val="20"/>
          <w:lang w:val="es-ES"/>
        </w:rPr>
        <w:t xml:space="preserve"> </w:t>
      </w:r>
      <w:r>
        <w:rPr>
          <w:rFonts w:ascii="GHEA Grapalat" w:hAnsi="GHEA Grapalat"/>
          <w:b/>
          <w:sz w:val="20"/>
        </w:rPr>
        <w:t>ПРОЦЕДУРА</w:t>
      </w:r>
    </w:p>
    <w:p w14:paraId="783A0EF5">
      <w:pPr>
        <w:pStyle w:val="34"/>
        <w:spacing w:line="240" w:lineRule="auto"/>
        <w:ind w:firstLine="567"/>
        <w:rPr>
          <w:rFonts w:ascii="GHEA Grapalat" w:hAnsi="GHEA Grapalat"/>
          <w:b/>
          <w:lang w:val="af-ZA"/>
        </w:rPr>
      </w:pPr>
    </w:p>
    <w:p w14:paraId="46F406E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af-ZA"/>
        </w:rPr>
        <w:t xml:space="preserve">31 </w:t>
      </w:r>
      <w:r>
        <w:rPr>
          <w:rFonts w:ascii="GHEA Grapalat" w:hAnsi="GHEA Grapalat" w:cs="Sylfaen"/>
          <w:i w:val="0"/>
          <w:szCs w:val="24"/>
        </w:rPr>
        <w:t>Закона _</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согласно </w:t>
      </w:r>
      <w:r>
        <w:rPr>
          <w:rFonts w:ascii="GHEA Grapalat" w:hAnsi="GHEA Grapalat" w:cs="Sylfaen"/>
          <w:i w:val="0"/>
          <w:szCs w:val="24"/>
          <w:lang w:val="af-ZA"/>
        </w:rPr>
        <w:t xml:space="preserve">заявке </w:t>
      </w:r>
      <w:r>
        <w:rPr>
          <w:rFonts w:ascii="GHEA Grapalat" w:hAnsi="GHEA Grapalat" w:cs="Sylfaen"/>
          <w:i w:val="0"/>
          <w:szCs w:val="24"/>
        </w:rPr>
        <w:t>_</w:t>
      </w:r>
      <w:r>
        <w:rPr>
          <w:rFonts w:ascii="GHEA Grapalat" w:hAnsi="GHEA Grapalat" w:cs="Sylfaen"/>
          <w:i w:val="0"/>
          <w:szCs w:val="24"/>
          <w:lang w:val="af-ZA"/>
        </w:rPr>
        <w:t xml:space="preserve"> </w:t>
      </w:r>
      <w:r>
        <w:rPr>
          <w:rFonts w:ascii="GHEA Grapalat" w:hAnsi="GHEA Grapalat" w:cs="Sylfaen"/>
          <w:i w:val="0"/>
          <w:szCs w:val="24"/>
        </w:rPr>
        <w:t>действительный</w:t>
      </w:r>
      <w:r>
        <w:rPr>
          <w:rFonts w:ascii="GHEA Grapalat" w:hAnsi="GHEA Grapalat" w:cs="Sylfaen"/>
          <w:i w:val="0"/>
          <w:szCs w:val="24"/>
          <w:lang w:val="af-ZA"/>
        </w:rPr>
        <w:t xml:space="preserve">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К закону</w:t>
      </w:r>
      <w:r>
        <w:rPr>
          <w:rFonts w:ascii="GHEA Grapalat" w:hAnsi="GHEA Grapalat" w:cs="Sylfaen"/>
          <w:i w:val="0"/>
          <w:szCs w:val="24"/>
          <w:lang w:val="af-ZA"/>
        </w:rPr>
        <w:t xml:space="preserve"> </w:t>
      </w:r>
      <w:r>
        <w:rPr>
          <w:rFonts w:ascii="GHEA Grapalat" w:hAnsi="GHEA Grapalat" w:cs="Sylfaen"/>
          <w:i w:val="0"/>
          <w:szCs w:val="24"/>
        </w:rPr>
        <w:t>соответствующий</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 xml:space="preserve">запечатывание </w:t>
      </w:r>
      <w:r>
        <w:rPr>
          <w:rFonts w:ascii="GHEA Grapalat" w:hAnsi="GHEA Grapalat" w:cs="Sylfaen"/>
          <w:i w:val="0"/>
          <w:szCs w:val="24"/>
          <w:lang w:val="af-ZA"/>
        </w:rPr>
        <w:t xml:space="preserve">, </w:t>
      </w:r>
      <w:r>
        <w:rPr>
          <w:rFonts w:ascii="GHEA Grapalat" w:hAnsi="GHEA Grapalat" w:cs="Sylfaen"/>
          <w:i w:val="0"/>
          <w:szCs w:val="24"/>
        </w:rPr>
        <w:t>участник _</w:t>
      </w:r>
      <w:r>
        <w:rPr>
          <w:rFonts w:ascii="GHEA Grapalat" w:hAnsi="GHEA Grapalat" w:cs="Sylfaen"/>
          <w:i w:val="0"/>
          <w:szCs w:val="24"/>
          <w:lang w:val="af-ZA"/>
        </w:rPr>
        <w:t xml:space="preserve"> </w:t>
      </w:r>
      <w:r>
        <w:rPr>
          <w:rFonts w:ascii="GHEA Grapalat" w:hAnsi="GHEA Grapalat" w:cs="Sylfaen"/>
          <w:i w:val="0"/>
          <w:szCs w:val="24"/>
        </w:rPr>
        <w:t>от</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 xml:space="preserve">прием </w:t>
      </w:r>
      <w:r>
        <w:rPr>
          <w:rFonts w:ascii="GHEA Grapalat" w:hAnsi="GHEA Grapalat" w:cs="Sylfaen"/>
          <w:i w:val="0"/>
          <w:szCs w:val="24"/>
          <w:lang w:val="af-ZA"/>
        </w:rPr>
        <w:t xml:space="preserve">, </w:t>
      </w:r>
      <w:r>
        <w:rPr>
          <w:rFonts w:ascii="GHEA Grapalat" w:hAnsi="GHEA Grapalat" w:cs="Sylfaen"/>
          <w:i w:val="0"/>
          <w:szCs w:val="24"/>
        </w:rPr>
        <w:t>применение</w:t>
      </w:r>
      <w:r>
        <w:rPr>
          <w:rFonts w:ascii="GHEA Grapalat" w:hAnsi="GHEA Grapalat" w:cs="Sylfaen"/>
          <w:i w:val="0"/>
          <w:szCs w:val="24"/>
          <w:lang w:val="af-ZA"/>
        </w:rPr>
        <w:t xml:space="preserve"> </w:t>
      </w:r>
      <w:r>
        <w:rPr>
          <w:rFonts w:ascii="GHEA Grapalat" w:hAnsi="GHEA Grapalat" w:cs="Sylfaen"/>
          <w:i w:val="0"/>
          <w:szCs w:val="24"/>
        </w:rPr>
        <w:t>отказ</w:t>
      </w:r>
      <w:r>
        <w:rPr>
          <w:rFonts w:ascii="GHEA Grapalat" w:hAnsi="GHEA Grapalat" w:cs="Sylfaen"/>
          <w:i w:val="0"/>
          <w:szCs w:val="24"/>
          <w:lang w:val="af-ZA"/>
        </w:rPr>
        <w:t xml:space="preserve"> </w:t>
      </w:r>
      <w:r>
        <w:rPr>
          <w:rFonts w:ascii="GHEA Grapalat" w:hAnsi="GHEA Grapalat" w:cs="Sylfaen"/>
          <w:i w:val="0"/>
          <w:szCs w:val="24"/>
        </w:rPr>
        <w:t xml:space="preserve">или </w:t>
      </w:r>
      <w:r>
        <w:rPr>
          <w:rFonts w:ascii="GHEA Grapalat" w:hAnsi="GHEA Grapalat" w:cs="Sylfaen"/>
          <w:i w:val="0"/>
          <w:szCs w:val="24"/>
          <w:lang w:val="af-ZA"/>
        </w:rPr>
        <w:t xml:space="preserve">эта </w:t>
      </w:r>
      <w:r>
        <w:rPr>
          <w:rFonts w:ascii="GHEA Grapalat" w:hAnsi="GHEA Grapalat" w:cs="Sylfaen"/>
          <w:i w:val="0"/>
          <w:szCs w:val="24"/>
        </w:rPr>
        <w:t>процедура</w:t>
      </w:r>
      <w:r>
        <w:rPr>
          <w:rFonts w:ascii="GHEA Grapalat" w:hAnsi="GHEA Grapalat" w:cs="Sylfaen"/>
          <w:i w:val="0"/>
          <w:szCs w:val="24"/>
          <w:lang w:val="af-ZA"/>
        </w:rPr>
        <w:t xml:space="preserve"> </w:t>
      </w:r>
      <w:r>
        <w:rPr>
          <w:rFonts w:ascii="GHEA Grapalat" w:hAnsi="GHEA Grapalat" w:cs="Sylfaen"/>
          <w:i w:val="0"/>
          <w:szCs w:val="24"/>
        </w:rPr>
        <w:t>несуществующий</w:t>
      </w:r>
      <w:r>
        <w:rPr>
          <w:rFonts w:ascii="GHEA Grapalat" w:hAnsi="GHEA Grapalat" w:cs="Sylfaen"/>
          <w:i w:val="0"/>
          <w:szCs w:val="24"/>
          <w:lang w:val="af-ZA"/>
        </w:rPr>
        <w:t xml:space="preserve"> </w:t>
      </w:r>
      <w:r>
        <w:rPr>
          <w:rFonts w:ascii="GHEA Grapalat" w:hAnsi="GHEA Grapalat" w:cs="Sylfaen"/>
          <w:i w:val="0"/>
          <w:szCs w:val="24"/>
        </w:rPr>
        <w:t>быть объявлено.</w:t>
      </w:r>
    </w:p>
    <w:p w14:paraId="7627FFF7">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rPr>
        <w:t xml:space="preserve">Статья </w:t>
      </w:r>
      <w:r>
        <w:rPr>
          <w:rFonts w:ascii="GHEA Grapalat" w:hAnsi="GHEA Grapalat" w:cs="Sylfaen"/>
          <w:i w:val="0"/>
          <w:szCs w:val="24"/>
          <w:lang w:val="af-ZA"/>
        </w:rPr>
        <w:t xml:space="preserve">31 </w:t>
      </w:r>
      <w:r>
        <w:rPr>
          <w:rFonts w:ascii="GHEA Grapalat" w:hAnsi="GHEA Grapalat" w:cs="Sylfaen"/>
          <w:i w:val="0"/>
          <w:szCs w:val="24"/>
        </w:rPr>
        <w:t>Закона</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в зависимости </w:t>
      </w:r>
      <w:r>
        <w:rPr>
          <w:rFonts w:ascii="GHEA Grapalat" w:hAnsi="GHEA Grapalat" w:cs="Sylfaen"/>
          <w:i w:val="0"/>
          <w:szCs w:val="24"/>
          <w:lang w:val="af-ZA"/>
        </w:rPr>
        <w:t xml:space="preserve">: </w:t>
      </w:r>
      <w:r>
        <w:rPr>
          <w:rFonts w:ascii="GHEA Grapalat" w:hAnsi="GHEA Grapalat" w:cs="Sylfaen"/>
          <w:i w:val="0"/>
          <w:szCs w:val="24"/>
        </w:rPr>
        <w:t xml:space="preserve">участник , </w:t>
      </w:r>
      <w:r>
        <w:rPr>
          <w:rFonts w:ascii="GHEA Grapalat" w:hAnsi="GHEA Grapalat" w:cs="Sylfaen"/>
          <w:i w:val="0"/>
          <w:szCs w:val="24"/>
          <w:lang w:val="af-ZA"/>
        </w:rPr>
        <w:t xml:space="preserve">до </w:t>
      </w:r>
      <w:r>
        <w:rPr>
          <w:rFonts w:ascii="GHEA Grapalat" w:hAnsi="GHEA Grapalat" w:cs="Sylfaen"/>
          <w:i w:val="0"/>
          <w:szCs w:val="24"/>
        </w:rPr>
        <w:t>настоящим</w:t>
      </w:r>
      <w:r>
        <w:rPr>
          <w:rFonts w:ascii="GHEA Grapalat" w:hAnsi="GHEA Grapalat" w:cs="Sylfaen"/>
          <w:i w:val="0"/>
          <w:szCs w:val="24"/>
          <w:lang w:val="af-ZA"/>
        </w:rPr>
        <w:t xml:space="preserve"> </w:t>
      </w:r>
      <w:r>
        <w:rPr>
          <w:rFonts w:ascii="GHEA Grapalat" w:hAnsi="GHEA Grapalat" w:cs="Sylfaen"/>
          <w:i w:val="0"/>
          <w:szCs w:val="24"/>
        </w:rPr>
        <w:t xml:space="preserve">в пункте </w:t>
      </w:r>
      <w:r>
        <w:rPr>
          <w:rFonts w:ascii="GHEA Grapalat" w:hAnsi="GHEA Grapalat" w:cs="Sylfaen"/>
          <w:i w:val="0"/>
          <w:szCs w:val="24"/>
          <w:lang w:val="af-ZA"/>
        </w:rPr>
        <w:t xml:space="preserve">4.2 части 1 </w:t>
      </w:r>
      <w:r>
        <w:rPr>
          <w:rFonts w:ascii="GHEA Grapalat" w:hAnsi="GHEA Grapalat" w:cs="Sylfaen"/>
          <w:i w:val="0"/>
          <w:szCs w:val="24"/>
        </w:rPr>
        <w:t>приглашения</w:t>
      </w:r>
      <w:r>
        <w:rPr>
          <w:rFonts w:ascii="GHEA Grapalat" w:hAnsi="GHEA Grapalat" w:cs="Sylfaen"/>
          <w:i w:val="0"/>
          <w:szCs w:val="24"/>
          <w:lang w:val="af-ZA"/>
        </w:rPr>
        <w:t xml:space="preserve"> </w:t>
      </w:r>
      <w:r>
        <w:rPr>
          <w:rFonts w:ascii="GHEA Grapalat" w:hAnsi="GHEA Grapalat" w:cs="Sylfaen"/>
          <w:i w:val="0"/>
          <w:szCs w:val="24"/>
        </w:rPr>
        <w:t xml:space="preserve">указано </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презентация</w:t>
      </w:r>
      <w:r>
        <w:rPr>
          <w:rFonts w:ascii="GHEA Grapalat" w:hAnsi="GHEA Grapalat" w:cs="Sylfaen"/>
          <w:i w:val="0"/>
          <w:szCs w:val="24"/>
          <w:lang w:val="af-ZA"/>
        </w:rPr>
        <w:t xml:space="preserve"> </w:t>
      </w:r>
      <w:r>
        <w:rPr>
          <w:rFonts w:ascii="GHEA Grapalat" w:hAnsi="GHEA Grapalat" w:cs="Sylfaen"/>
          <w:i w:val="0"/>
          <w:szCs w:val="24"/>
        </w:rPr>
        <w:t xml:space="preserve">срок может </w:t>
      </w:r>
      <w:r>
        <w:rPr>
          <w:rFonts w:ascii="GHEA Grapalat" w:hAnsi="GHEA Grapalat" w:cs="Sylfaen"/>
          <w:i w:val="0"/>
          <w:szCs w:val="24"/>
          <w:lang w:val="af-ZA"/>
        </w:rPr>
        <w:t xml:space="preserve">_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изменить</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брать</w:t>
      </w:r>
      <w:r>
        <w:rPr>
          <w:rFonts w:ascii="GHEA Grapalat" w:hAnsi="GHEA Grapalat" w:cs="Sylfaen"/>
          <w:i w:val="0"/>
          <w:szCs w:val="24"/>
          <w:lang w:val="af-ZA"/>
        </w:rPr>
        <w:t xml:space="preserve"> </w:t>
      </w:r>
      <w:r>
        <w:rPr>
          <w:rFonts w:ascii="GHEA Grapalat" w:hAnsi="GHEA Grapalat" w:cs="Sylfaen"/>
          <w:i w:val="0"/>
          <w:szCs w:val="24"/>
        </w:rPr>
        <w:t>ее</w:t>
      </w:r>
      <w:r>
        <w:rPr>
          <w:rFonts w:ascii="GHEA Grapalat" w:hAnsi="GHEA Grapalat" w:cs="Sylfaen"/>
          <w:i w:val="0"/>
          <w:szCs w:val="24"/>
          <w:lang w:val="af-ZA"/>
        </w:rPr>
        <w:t xml:space="preserve"> </w:t>
      </w:r>
      <w:r>
        <w:rPr>
          <w:rFonts w:ascii="GHEA Grapalat" w:hAnsi="GHEA Grapalat" w:cs="Sylfaen"/>
          <w:i w:val="0"/>
          <w:szCs w:val="24"/>
        </w:rPr>
        <w:t>приложение.</w:t>
      </w:r>
    </w:p>
    <w:p w14:paraId="3B6058C6">
      <w:pPr>
        <w:ind w:firstLine="567"/>
        <w:jc w:val="center"/>
        <w:rPr>
          <w:rFonts w:ascii="GHEA Grapalat" w:hAnsi="GHEA Grapalat"/>
          <w:b/>
          <w:sz w:val="20"/>
          <w:lang w:val="af-ZA"/>
        </w:rPr>
      </w:pPr>
    </w:p>
    <w:p w14:paraId="51A107FA">
      <w:pPr>
        <w:rPr>
          <w:rFonts w:ascii="GHEA Grapalat" w:hAnsi="GHEA Grapalat"/>
          <w:b/>
          <w:sz w:val="20"/>
          <w:lang w:val="af-ZA"/>
        </w:rPr>
      </w:pPr>
      <w:r>
        <w:rPr>
          <w:rFonts w:ascii="GHEA Grapalat" w:hAnsi="GHEA Grapalat"/>
          <w:b/>
          <w:sz w:val="20"/>
          <w:lang w:val="af-ZA"/>
        </w:rPr>
        <w:t xml:space="preserve">                                                              </w:t>
      </w:r>
    </w:p>
    <w:p w14:paraId="5F6C89E1">
      <w:pPr>
        <w:ind w:firstLine="567"/>
        <w:jc w:val="both"/>
        <w:rPr>
          <w:rFonts w:ascii="GHEA Grapalat" w:hAnsi="GHEA Grapalat" w:cs="Sylfaen"/>
          <w:sz w:val="20"/>
          <w:lang w:val="af-ZA"/>
        </w:rPr>
      </w:pPr>
    </w:p>
    <w:p w14:paraId="065DD85F">
      <w:pPr>
        <w:ind w:firstLine="567"/>
        <w:jc w:val="both"/>
        <w:rPr>
          <w:rFonts w:ascii="GHEA Grapalat" w:hAnsi="GHEA Grapalat" w:cs="Sylfaen"/>
          <w:sz w:val="20"/>
          <w:lang w:val="af-ZA"/>
        </w:rPr>
      </w:pPr>
    </w:p>
    <w:p w14:paraId="0A825E38">
      <w:pPr>
        <w:ind w:firstLine="567"/>
        <w:jc w:val="center"/>
        <w:rPr>
          <w:rFonts w:ascii="GHEA Grapalat" w:hAnsi="GHEA Grapalat"/>
          <w:b/>
          <w:sz w:val="20"/>
          <w:lang w:val="hy-AM"/>
        </w:rPr>
      </w:pPr>
      <w:r>
        <w:rPr>
          <w:rFonts w:ascii="GHEA Grapalat" w:hAnsi="GHEA Grapalat"/>
          <w:b/>
          <w:sz w:val="20"/>
          <w:lang w:val="af-ZA"/>
        </w:rPr>
        <w:t xml:space="preserve">8. ОТКРЫТИЕ ЗАЯВОК </w:t>
      </w:r>
      <w:r>
        <w:rPr>
          <w:rFonts w:ascii="GHEA Grapalat" w:hAnsi="GHEA Grapalat"/>
          <w:b/>
          <w:sz w:val="20"/>
          <w:lang w:val="hy-AM"/>
        </w:rPr>
        <w:t xml:space="preserve">, </w:t>
      </w:r>
      <w:r>
        <w:rPr>
          <w:rFonts w:ascii="GHEA Grapalat" w:hAnsi="GHEA Grapalat"/>
          <w:b/>
          <w:sz w:val="20"/>
          <w:lang w:val="af-ZA"/>
        </w:rPr>
        <w:t>ОЦЕНКА И</w:t>
      </w:r>
    </w:p>
    <w:p w14:paraId="468E0B77">
      <w:pPr>
        <w:ind w:firstLine="567"/>
        <w:jc w:val="center"/>
        <w:rPr>
          <w:rFonts w:ascii="GHEA Grapalat" w:hAnsi="GHEA Grapalat"/>
          <w:b/>
          <w:sz w:val="20"/>
          <w:lang w:val="af-ZA"/>
        </w:rPr>
      </w:pPr>
      <w:r>
        <w:rPr>
          <w:rFonts w:ascii="GHEA Grapalat" w:hAnsi="GHEA Grapalat"/>
          <w:b/>
          <w:sz w:val="20"/>
          <w:lang w:val="af-ZA"/>
        </w:rPr>
        <w:t>РЕЗУЛЬТАТЫ РЕЗУЛЬТАТОВ</w:t>
      </w:r>
    </w:p>
    <w:p w14:paraId="6C139BB8">
      <w:pPr>
        <w:ind w:firstLine="567"/>
        <w:jc w:val="both"/>
        <w:rPr>
          <w:rFonts w:ascii="GHEA Grapalat" w:hAnsi="GHEA Grapalat"/>
          <w:b/>
          <w:sz w:val="20"/>
          <w:lang w:val="af-ZA"/>
        </w:rPr>
      </w:pPr>
    </w:p>
    <w:p w14:paraId="145003FB">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rPr>
        <w:t xml:space="preserve">Приложения открытие будет сделано на открытии и оценочной сессии комитета, </w:t>
      </w:r>
      <w:r>
        <w:rPr>
          <w:rFonts w:ascii="GHEA Grapalat" w:hAnsi="GHEA Grapalat" w:cs="Sylfaen"/>
          <w:szCs w:val="24"/>
        </w:rPr>
        <w:t>здесь процедуры заявление и: приглашение в информационном бюллетене будет опубликован с даты считая «</w:t>
      </w:r>
      <w:r>
        <w:rPr>
          <w:rFonts w:hint="default" w:ascii="GHEA Grapalat" w:hAnsi="GHEA Grapalat" w:cs="Sylfaen"/>
          <w:szCs w:val="24"/>
          <w:lang w:val="ru-RU"/>
        </w:rPr>
        <w:t>1</w:t>
      </w:r>
      <w:r>
        <w:rPr>
          <w:rFonts w:hint="default" w:ascii="GHEA Grapalat" w:hAnsi="GHEA Grapalat" w:cs="Sylfaen"/>
          <w:szCs w:val="24"/>
          <w:lang w:val="hy-AM"/>
        </w:rPr>
        <w:t>0</w:t>
      </w:r>
      <w:r>
        <w:rPr>
          <w:rFonts w:ascii="GHEA Grapalat" w:hAnsi="GHEA Grapalat" w:cs="Sylfaen"/>
          <w:szCs w:val="24"/>
        </w:rPr>
        <w:t xml:space="preserve">» -й дня в " </w:t>
      </w:r>
      <w:r>
        <w:rPr>
          <w:rFonts w:ascii="GHEA Grapalat" w:hAnsi="GHEA Grapalat" w:cs="Sylfaen"/>
          <w:sz w:val="24"/>
          <w:szCs w:val="24"/>
          <w:vertAlign w:val="subscript"/>
          <w:lang w:val="hy-AM"/>
        </w:rPr>
        <w:t>1</w:t>
      </w:r>
      <w:r>
        <w:rPr>
          <w:rFonts w:hint="default" w:ascii="GHEA Grapalat" w:hAnsi="GHEA Grapalat" w:cs="Sylfaen"/>
          <w:sz w:val="24"/>
          <w:szCs w:val="24"/>
          <w:vertAlign w:val="subscript"/>
          <w:lang w:val="hy-AM"/>
        </w:rPr>
        <w:t>5</w:t>
      </w:r>
      <w:r>
        <w:rPr>
          <w:rFonts w:ascii="GHEA Grapalat" w:hAnsi="GHEA Grapalat" w:cs="Sylfaen"/>
          <w:sz w:val="24"/>
          <w:szCs w:val="24"/>
          <w:vertAlign w:val="subscript"/>
          <w:lang w:val="hy-AM"/>
        </w:rPr>
        <w:t xml:space="preserve">:00 </w:t>
      </w:r>
      <w:r>
        <w:rPr>
          <w:rFonts w:ascii="GHEA Grapalat" w:hAnsi="GHEA Grapalat" w:cs="Sylfaen"/>
          <w:szCs w:val="24"/>
        </w:rPr>
        <w:t xml:space="preserve">" . _ </w:t>
      </w:r>
    </w:p>
    <w:p w14:paraId="549B2E41">
      <w:pPr>
        <w:ind w:firstLine="567"/>
        <w:jc w:val="both"/>
        <w:rPr>
          <w:rFonts w:ascii="GHEA Grapalat" w:hAnsi="GHEA Grapalat" w:cs="Sylfaen"/>
          <w:sz w:val="20"/>
          <w:lang w:val="af-ZA"/>
        </w:rPr>
      </w:pP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в сессии</w:t>
      </w:r>
    </w:p>
    <w:p w14:paraId="5CEF415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президент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объявление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открыт</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В заказе на закупку указано </w:t>
      </w:r>
      <w:r>
        <w:rPr>
          <w:rFonts w:ascii="GHEA Grapalat" w:hAnsi="GHEA Grapalat" w:cs="Sylfaen"/>
          <w:sz w:val="20"/>
          <w:lang w:val="hy-AM"/>
        </w:rPr>
        <w:softHyphen/>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покупать</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расходы,</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по номеру</w:t>
      </w:r>
      <w:r>
        <w:rPr>
          <w:rFonts w:ascii="GHEA Grapalat" w:hAnsi="GHEA Grapalat" w:cs="Sylfaen"/>
          <w:sz w:val="20"/>
          <w:lang w:val="af-ZA"/>
        </w:rPr>
        <w:t xml:space="preserve"> </w:t>
      </w:r>
      <w:r>
        <w:rPr>
          <w:rFonts w:ascii="GHEA Grapalat" w:hAnsi="GHEA Grapalat" w:cs="Sylfaen"/>
          <w:sz w:val="20"/>
          <w:lang w:val="hy-AM"/>
        </w:rPr>
        <w:t xml:space="preserve">выражается </w:t>
      </w:r>
      <w:r>
        <w:rPr>
          <w:rFonts w:ascii="GHEA Grapalat" w:hAnsi="GHEA Grapalat" w:cs="Sylfaen"/>
          <w:sz w:val="20"/>
          <w:lang w:val="af-ZA"/>
        </w:rPr>
        <w:t xml:space="preserve">как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w:rPr>
          <w:rFonts w:ascii="GHEA Grapalat" w:hAnsi="GHEA Grapalat" w:cs="Sylfaen"/>
          <w:sz w:val="20"/>
          <w:lang w:val="af-ZA"/>
        </w:rPr>
        <w:t>.</w:t>
      </w:r>
    </w:p>
    <w:p w14:paraId="35E87D3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к пункту </w:t>
      </w:r>
      <w:r>
        <w:rPr>
          <w:rFonts w:ascii="GHEA Grapalat" w:hAnsi="GHEA Grapalat"/>
          <w:sz w:val="20"/>
          <w:szCs w:val="20"/>
          <w:lang w:val="hy-AM"/>
        </w:rPr>
        <w:t xml:space="preserve">1 </w:t>
      </w:r>
      <w:r>
        <w:rPr>
          <w:rFonts w:ascii="GHEA Grapalat" w:hAnsi="GHEA Grapalat" w:cs="Sylfaen"/>
          <w:sz w:val="20"/>
          <w:szCs w:val="20"/>
          <w:lang w:val="hy-AM"/>
        </w:rPr>
        <w:t>в суб</w:t>
      </w:r>
      <w:r>
        <w:rPr>
          <w:rFonts w:ascii="GHEA Grapalat" w:hAnsi="GHEA Grapalat"/>
          <w:sz w:val="20"/>
          <w:szCs w:val="20"/>
          <w:lang w:val="hy-AM"/>
        </w:rPr>
        <w:t xml:space="preserve"> </w:t>
      </w:r>
      <w:r>
        <w:rPr>
          <w:rFonts w:ascii="GHEA Grapalat" w:hAnsi="GHEA Grapalat" w:cs="Sylfaen"/>
          <w:sz w:val="20"/>
          <w:szCs w:val="20"/>
          <w:lang w:val="hy-AM"/>
        </w:rPr>
        <w:t>указанный</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14:paraId="4467F41D">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представлять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респектабельный</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соответствие</w:t>
      </w:r>
      <w:r>
        <w:rPr>
          <w:rFonts w:ascii="GHEA Grapalat" w:hAnsi="GHEA Grapalat"/>
          <w:sz w:val="20"/>
          <w:szCs w:val="20"/>
          <w:lang w:val="hy-AM"/>
        </w:rPr>
        <w:t xml:space="preserve"> </w:t>
      </w:r>
      <w:r>
        <w:rPr>
          <w:rFonts w:ascii="GHEA Grapalat" w:hAnsi="GHEA Grapalat" w:cs="Sylfaen"/>
          <w:sz w:val="20"/>
          <w:szCs w:val="20"/>
          <w:lang w:val="hy-AM"/>
        </w:rPr>
        <w:t>Оцененный</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14:paraId="23661A6F">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открыт</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необходимые </w:t>
      </w:r>
      <w:r>
        <w:rPr>
          <w:rFonts w:ascii="GHEA Grapalat" w:hAnsi="GHEA Grapalat"/>
          <w:sz w:val="20"/>
          <w:szCs w:val="20"/>
          <w:lang w:val="hy-AM"/>
        </w:rPr>
        <w:t xml:space="preserve">( </w:t>
      </w:r>
      <w:r>
        <w:rPr>
          <w:rFonts w:ascii="GHEA Grapalat" w:hAnsi="GHEA Grapalat" w:cs="Sylfaen"/>
          <w:sz w:val="20"/>
          <w:szCs w:val="20"/>
          <w:lang w:val="hy-AM"/>
        </w:rPr>
        <w:t xml:space="preserve">предназначенные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доступность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состав</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 xml:space="preserve">действующим условиям </w:t>
      </w:r>
      <w:r>
        <w:rPr>
          <w:rFonts w:ascii="GHEA Grapalat" w:hAnsi="GHEA Grapalat"/>
          <w:sz w:val="20"/>
          <w:szCs w:val="20"/>
          <w:lang w:val="hy-AM"/>
        </w:rPr>
        <w:t>.</w:t>
      </w:r>
    </w:p>
    <w:p w14:paraId="336471F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комиссии</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объявление</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по номеру</w:t>
      </w:r>
      <w:r>
        <w:rPr>
          <w:rFonts w:ascii="GHEA Grapalat" w:hAnsi="GHEA Grapalat"/>
          <w:sz w:val="20"/>
          <w:szCs w:val="20"/>
          <w:lang w:val="hy-AM"/>
        </w:rPr>
        <w:t xml:space="preserve"> </w:t>
      </w:r>
      <w:r>
        <w:rPr>
          <w:rFonts w:ascii="GHEA Grapalat" w:hAnsi="GHEA Grapalat" w:cs="Sylfaen"/>
          <w:sz w:val="20"/>
          <w:szCs w:val="20"/>
          <w:lang w:val="hy-AM"/>
        </w:rPr>
        <w:t>выразил</w:t>
      </w:r>
      <w:r>
        <w:rPr>
          <w:rFonts w:ascii="GHEA Grapalat" w:hAnsi="GHEA Grapalat"/>
          <w:sz w:val="20"/>
          <w:szCs w:val="20"/>
          <w:lang w:val="hy-AM"/>
        </w:rPr>
        <w:t xml:space="preserve"> </w:t>
      </w:r>
      <w:r>
        <w:rPr>
          <w:rFonts w:ascii="GHEA Grapalat" w:hAnsi="GHEA Grapalat" w:cs="Sylfaen"/>
          <w:sz w:val="20"/>
          <w:szCs w:val="20"/>
          <w:lang w:val="hy-AM"/>
        </w:rPr>
        <w:t>основа</w:t>
      </w:r>
      <w:r>
        <w:rPr>
          <w:rFonts w:ascii="GHEA Grapalat" w:hAnsi="GHEA Grapalat"/>
          <w:sz w:val="20"/>
          <w:szCs w:val="20"/>
          <w:lang w:val="hy-AM"/>
        </w:rPr>
        <w:t xml:space="preserve"> </w:t>
      </w:r>
      <w:r>
        <w:rPr>
          <w:rFonts w:ascii="GHEA Grapalat" w:hAnsi="GHEA Grapalat" w:cs="Sylfaen"/>
          <w:sz w:val="20"/>
          <w:szCs w:val="20"/>
          <w:lang w:val="hy-AM"/>
        </w:rPr>
        <w:t>принятие</w:t>
      </w:r>
      <w:r>
        <w:rPr>
          <w:rFonts w:ascii="GHEA Grapalat" w:hAnsi="GHEA Grapalat"/>
          <w:sz w:val="20"/>
          <w:szCs w:val="20"/>
          <w:lang w:val="hy-AM"/>
        </w:rPr>
        <w:t xml:space="preserve"> </w:t>
      </w:r>
      <w:r>
        <w:rPr>
          <w:rFonts w:ascii="GHEA Grapalat" w:hAnsi="GHEA Grapalat" w:cs="Sylfaen"/>
          <w:sz w:val="20"/>
          <w:szCs w:val="20"/>
          <w:lang w:val="hy-AM"/>
        </w:rPr>
        <w:t>в буквах</w:t>
      </w:r>
      <w:r>
        <w:rPr>
          <w:rFonts w:ascii="GHEA Grapalat" w:hAnsi="GHEA Grapalat"/>
          <w:sz w:val="20"/>
          <w:szCs w:val="20"/>
          <w:lang w:val="hy-AM"/>
        </w:rPr>
        <w:t xml:space="preserve"> </w:t>
      </w:r>
      <w:r>
        <w:rPr>
          <w:rFonts w:ascii="GHEA Grapalat" w:hAnsi="GHEA Grapalat" w:cs="Sylfaen"/>
          <w:sz w:val="20"/>
          <w:szCs w:val="20"/>
          <w:lang w:val="hy-AM"/>
        </w:rPr>
        <w:t>написано.</w:t>
      </w:r>
    </w:p>
    <w:p w14:paraId="563AE52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оценил</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настоящим</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_</w:t>
      </w:r>
    </w:p>
    <w:p w14:paraId="7554E73E">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считать</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реализуется</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включая</w:t>
      </w:r>
      <w:r>
        <w:rPr>
          <w:rFonts w:ascii="GHEA Grapalat" w:hAnsi="GHEA Grapalat" w:cs="Sylfaen"/>
          <w:sz w:val="20"/>
          <w:lang w:val="af-ZA"/>
        </w:rPr>
        <w:t xml:space="preserve">  без </w:t>
      </w:r>
      <w:r>
        <w:rPr>
          <w:rFonts w:ascii="GHEA Grapalat" w:hAnsi="GHEA Grapalat" w:cs="Sylfaen"/>
          <w:sz w:val="20"/>
        </w:rPr>
        <w:t xml:space="preserve">десяти </w:t>
      </w:r>
      <w:r>
        <w:rPr>
          <w:rFonts w:ascii="GHEA Grapalat" w:hAnsi="GHEA Grapalat" w:cs="Sylfaen"/>
          <w:sz w:val="20"/>
          <w:lang w:val="hy-AM"/>
        </w:rPr>
        <w:t xml:space="preserve">пять </w:t>
      </w:r>
      <w:r>
        <w:rPr>
          <w:rFonts w:ascii="GHEA Grapalat" w:hAnsi="GHEA Grapalat" w:cs="Sylfaen"/>
          <w:sz w:val="20"/>
          <w:lang w:val="af-ZA"/>
        </w:rPr>
        <w:t xml:space="preserve">, </w:t>
      </w:r>
      <w:r>
        <w:rPr>
          <w:rFonts w:ascii="GHEA Grapalat" w:hAnsi="GHEA Grapalat" w:cs="Sylfaen"/>
          <w:sz w:val="20"/>
        </w:rPr>
        <w:t>да?</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_</w:t>
      </w:r>
    </w:p>
    <w:p w14:paraId="05E67CE3">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условия</w:t>
      </w:r>
      <w:r>
        <w:rPr>
          <w:rFonts w:ascii="GHEA Grapalat" w:hAnsi="GHEA Grapalat" w:cs="Sylfaen"/>
          <w:sz w:val="20"/>
          <w:lang w:val="af-ZA"/>
        </w:rPr>
        <w:t xml:space="preserve"> </w:t>
      </w:r>
      <w:r>
        <w:rPr>
          <w:rFonts w:ascii="GHEA Grapalat" w:hAnsi="GHEA Grapalat" w:cs="Sylfaen"/>
          <w:sz w:val="20"/>
        </w:rPr>
        <w:t>соответствие</w:t>
      </w:r>
      <w:r>
        <w:rPr>
          <w:rFonts w:ascii="GHEA Grapalat" w:hAnsi="GHEA Grapalat" w:cs="Sylfaen"/>
          <w:sz w:val="20"/>
          <w:lang w:val="af-ZA"/>
        </w:rPr>
        <w:t xml:space="preserve"> </w:t>
      </w:r>
      <w:r>
        <w:rPr>
          <w:rFonts w:ascii="GHEA Grapalat" w:hAnsi="GHEA Grapalat" w:cs="Sylfaen"/>
          <w:sz w:val="20"/>
        </w:rPr>
        <w:t xml:space="preserve">ставки </w:t>
      </w:r>
      <w:r>
        <w:rPr>
          <w:rFonts w:ascii="GHEA Grapalat" w:hAnsi="GHEA Grapalat" w:cs="Sylfaen"/>
          <w:sz w:val="20"/>
          <w:lang w:val="af-ZA"/>
        </w:rPr>
        <w:t xml:space="preserve">, </w:t>
      </w:r>
      <w:r>
        <w:rPr>
          <w:rFonts w:ascii="GHEA Grapalat" w:hAnsi="GHEA Grapalat" w:cs="Sylfaen"/>
          <w:sz w:val="20"/>
        </w:rPr>
        <w:t>противоположный</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являются </w:t>
      </w:r>
      <w:r>
        <w:rPr>
          <w:rFonts w:ascii="GHEA Grapalat" w:hAnsi="GHEA Grapalat" w:cs="Sylfaen"/>
          <w:sz w:val="20"/>
          <w:lang w:val="af-ZA"/>
        </w:rPr>
        <w:t xml:space="preserve">_ </w:t>
      </w:r>
      <w:r>
        <w:rPr>
          <w:rFonts w:ascii="GHEA Grapalat" w:hAnsi="GHEA Grapalat" w:cs="Sylfaen"/>
          <w:sz w:val="20"/>
        </w:rPr>
        <w:t xml:space="preserve">Кроме того </w:t>
      </w:r>
      <w:r>
        <w:rPr>
          <w:rFonts w:ascii="GHEA Grapalat" w:hAnsi="GHEA Grapalat" w:cs="Sylfaen"/>
          <w:sz w:val="20"/>
          <w:lang w:val="af-ZA"/>
        </w:rPr>
        <w:t xml:space="preserve">, на вскрытии и оценке заявок комитет отклоняет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тендерные предложения</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представленные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непоследовательный </w:t>
      </w:r>
      <w:r>
        <w:rPr>
          <w:rFonts w:ascii="GHEA Grapalat" w:hAnsi="GHEA Grapalat" w:cs="Sylfaen"/>
          <w:sz w:val="20"/>
          <w:lang w:val="af-ZA"/>
        </w:rPr>
        <w:t>.</w:t>
      </w:r>
    </w:p>
    <w:p w14:paraId="549140F4">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Выбрано</w:t>
      </w:r>
      <w:r>
        <w:rPr>
          <w:rFonts w:ascii="GHEA Grapalat" w:hAnsi="GHEA Grapalat" w:cs="Sylfaen"/>
          <w:szCs w:val="24"/>
        </w:rPr>
        <w:t xml:space="preserve"> участник определенный достаточно _ _ Оцененный Приложения представлено участники количества - минимум цена предложение представлено моему партнеру предпочтение давать в принципе. С в котором комиссия от </w:t>
      </w:r>
      <w:r>
        <w:rPr>
          <w:rFonts w:ascii="GHEA Grapalat" w:hAnsi="GHEA Grapalat" w:cs="Sylfaen"/>
          <w:szCs w:val="24"/>
          <w:lang w:val="hy-AM"/>
        </w:rPr>
        <w:t>выбрано</w:t>
      </w:r>
      <w:r>
        <w:rPr>
          <w:rFonts w:ascii="GHEA Grapalat" w:hAnsi="GHEA Grapalat" w:cs="Sylfaen"/>
          <w:szCs w:val="24"/>
        </w:rPr>
        <w:t xml:space="preserve"> и: участникам, </w:t>
      </w:r>
      <w:r>
        <w:rPr>
          <w:rFonts w:ascii="GHEA Grapalat" w:hAnsi="GHEA Grapalat" w:cs="Sylfaen"/>
          <w:szCs w:val="24"/>
          <w:lang w:val="hy-AM"/>
        </w:rPr>
        <w:t>не признанным таковыми</w:t>
      </w:r>
      <w:r>
        <w:rPr>
          <w:rFonts w:ascii="GHEA Grapalat" w:hAnsi="GHEA Grapalat" w:cs="Sylfaen"/>
          <w:szCs w:val="24"/>
        </w:rPr>
        <w:t xml:space="preserve"> при принятии решения цена оценка и сравнение предложений реализуется является без настоящим в пункте 5.2 части 1 приглашения указанный налог денег расчет </w:t>
      </w:r>
      <w:r>
        <w:rPr>
          <w:rFonts w:ascii="GHEA Grapalat" w:hAnsi="GHEA Grapalat" w:cs="Sylfaen"/>
          <w:lang w:val="hy-AM"/>
        </w:rPr>
        <w:t>_</w:t>
      </w:r>
    </w:p>
    <w:p w14:paraId="7848F5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Если:</w:t>
      </w:r>
      <w:r>
        <w:rPr>
          <w:rFonts w:ascii="GHEA Grapalat" w:hAnsi="GHEA Grapalat" w:cs="Sylfaen"/>
          <w:i w:val="0"/>
          <w:szCs w:val="24"/>
          <w:lang w:val="af-ZA"/>
        </w:rPr>
        <w:t xml:space="preserve"> </w:t>
      </w:r>
      <w:r>
        <w:rPr>
          <w:rFonts w:ascii="GHEA Grapalat" w:hAnsi="GHEA Grapalat" w:cs="Sylfaen"/>
          <w:i w:val="0"/>
          <w:szCs w:val="24"/>
          <w:lang w:val="hy-AM"/>
        </w:rPr>
        <w:t>приложение</w:t>
      </w:r>
      <w:r>
        <w:rPr>
          <w:rFonts w:ascii="GHEA Grapalat" w:hAnsi="GHEA Grapalat" w:cs="Sylfaen"/>
          <w:i w:val="0"/>
          <w:szCs w:val="24"/>
          <w:lang w:val="af-ZA"/>
        </w:rPr>
        <w:t xml:space="preserve"> </w:t>
      </w:r>
      <w:r>
        <w:rPr>
          <w:rFonts w:ascii="GHEA Grapalat" w:hAnsi="GHEA Grapalat" w:cs="Sylfaen"/>
          <w:i w:val="0"/>
          <w:szCs w:val="24"/>
          <w:lang w:val="hy-AM"/>
        </w:rPr>
        <w:t>непоследовательность</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место</w:t>
      </w:r>
      <w:r>
        <w:rPr>
          <w:rFonts w:ascii="GHEA Grapalat" w:hAnsi="GHEA Grapalat" w:cs="Sylfaen"/>
          <w:i w:val="0"/>
          <w:szCs w:val="24"/>
          <w:lang w:val="af-ZA"/>
        </w:rPr>
        <w:t xml:space="preserve"> </w:t>
      </w:r>
      <w:r>
        <w:rPr>
          <w:rFonts w:ascii="GHEA Grapalat" w:hAnsi="GHEA Grapalat" w:cs="Sylfaen"/>
          <w:i w:val="0"/>
          <w:szCs w:val="24"/>
          <w:lang w:val="hy-AM"/>
        </w:rPr>
        <w:t>найденный</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и:</w:t>
      </w:r>
      <w:r>
        <w:rPr>
          <w:rFonts w:ascii="GHEA Grapalat" w:hAnsi="GHEA Grapalat" w:cs="Sylfaen"/>
          <w:i w:val="0"/>
          <w:szCs w:val="24"/>
          <w:lang w:val="af-ZA"/>
        </w:rPr>
        <w:t xml:space="preserve"> </w:t>
      </w:r>
      <w:r>
        <w:rPr>
          <w:rFonts w:ascii="GHEA Grapalat" w:hAnsi="GHEA Grapalat" w:cs="Sylfaen"/>
          <w:i w:val="0"/>
          <w:szCs w:val="24"/>
          <w:lang w:val="hy-AM"/>
        </w:rPr>
        <w:t>в цифрах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денег</w:t>
      </w:r>
      <w:r>
        <w:rPr>
          <w:rFonts w:ascii="GHEA Grapalat" w:hAnsi="GHEA Grapalat" w:cs="Sylfaen"/>
          <w:i w:val="0"/>
          <w:szCs w:val="24"/>
          <w:lang w:val="af-ZA"/>
        </w:rPr>
        <w:t xml:space="preserve"> </w:t>
      </w:r>
      <w:r>
        <w:rPr>
          <w:rFonts w:ascii="GHEA Grapalat" w:hAnsi="GHEA Grapalat" w:cs="Sylfaen"/>
          <w:i w:val="0"/>
          <w:szCs w:val="24"/>
          <w:lang w:val="hy-AM"/>
        </w:rPr>
        <w:t xml:space="preserve">между </w:t>
      </w:r>
      <w:r>
        <w:rPr>
          <w:rFonts w:ascii="GHEA Grapalat" w:hAnsi="GHEA Grapalat" w:cs="Sylfaen"/>
          <w:i w:val="0"/>
          <w:szCs w:val="24"/>
          <w:lang w:val="af-ZA"/>
        </w:rPr>
        <w:t xml:space="preserve">, </w:t>
      </w:r>
      <w:r>
        <w:rPr>
          <w:rFonts w:ascii="GHEA Grapalat" w:hAnsi="GHEA Grapalat" w:cs="Sylfaen"/>
          <w:i w:val="0"/>
          <w:szCs w:val="24"/>
          <w:lang w:val="hy-AM"/>
        </w:rPr>
        <w:t>тогда</w:t>
      </w:r>
      <w:r>
        <w:rPr>
          <w:rFonts w:ascii="GHEA Grapalat" w:hAnsi="GHEA Grapalat" w:cs="Sylfaen"/>
          <w:i w:val="0"/>
          <w:szCs w:val="24"/>
          <w:lang w:val="af-ZA"/>
        </w:rPr>
        <w:t xml:space="preserve"> </w:t>
      </w:r>
      <w:r>
        <w:rPr>
          <w:rFonts w:ascii="GHEA Grapalat" w:hAnsi="GHEA Grapalat" w:cs="Sylfaen"/>
          <w:i w:val="0"/>
          <w:szCs w:val="24"/>
          <w:lang w:val="hy-AM"/>
        </w:rPr>
        <w:t>основа</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принял</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сумма.</w:t>
      </w:r>
      <w:r>
        <w:rPr>
          <w:rFonts w:ascii="GHEA Grapalat" w:hAnsi="GHEA Grapalat" w:cs="Sylfaen"/>
          <w:i w:val="0"/>
          <w:szCs w:val="24"/>
          <w:lang w:val="af-ZA"/>
        </w:rPr>
        <w:t xml:space="preserve"> </w:t>
      </w:r>
      <w:r>
        <w:rPr>
          <w:rFonts w:ascii="GHEA Grapalat" w:hAnsi="GHEA Grapalat" w:cs="Sylfaen"/>
          <w:i w:val="0"/>
          <w:szCs w:val="24"/>
        </w:rPr>
        <w:t>Если:</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цены</w:t>
      </w:r>
      <w:r>
        <w:rPr>
          <w:rFonts w:ascii="GHEA Grapalat" w:hAnsi="GHEA Grapalat" w:cs="Sylfaen"/>
          <w:i w:val="0"/>
          <w:szCs w:val="24"/>
          <w:lang w:val="af-ZA"/>
        </w:rPr>
        <w:t xml:space="preserve"> </w:t>
      </w:r>
      <w:r>
        <w:rPr>
          <w:rFonts w:ascii="GHEA Grapalat" w:hAnsi="GHEA Grapalat" w:cs="Sylfaen"/>
          <w:i w:val="0"/>
          <w:szCs w:val="24"/>
        </w:rPr>
        <w:t>представлен</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два</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более</w:t>
      </w:r>
      <w:r>
        <w:rPr>
          <w:rFonts w:ascii="GHEA Grapalat" w:hAnsi="GHEA Grapalat" w:cs="Sylfaen"/>
          <w:i w:val="0"/>
          <w:szCs w:val="24"/>
          <w:lang w:val="af-ZA"/>
        </w:rPr>
        <w:t xml:space="preserve"> </w:t>
      </w:r>
      <w:r>
        <w:rPr>
          <w:rFonts w:ascii="GHEA Grapalat" w:hAnsi="GHEA Grapalat" w:cs="Sylfaen"/>
          <w:i w:val="0"/>
          <w:szCs w:val="24"/>
        </w:rPr>
        <w:t xml:space="preserve">в валюте </w:t>
      </w:r>
      <w:r>
        <w:rPr>
          <w:rFonts w:ascii="GHEA Grapalat" w:hAnsi="GHEA Grapalat" w:cs="Sylfaen"/>
          <w:i w:val="0"/>
          <w:szCs w:val="24"/>
          <w:lang w:val="af-ZA"/>
        </w:rPr>
        <w:t xml:space="preserve">, </w:t>
      </w:r>
      <w:r>
        <w:rPr>
          <w:rFonts w:ascii="GHEA Grapalat" w:hAnsi="GHEA Grapalat" w:cs="Sylfaen"/>
          <w:i w:val="0"/>
          <w:szCs w:val="24"/>
        </w:rPr>
        <w:t>то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по сравнению с</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Армения</w:t>
      </w:r>
      <w:r>
        <w:rPr>
          <w:rFonts w:ascii="GHEA Grapalat" w:hAnsi="GHEA Grapalat" w:cs="Sylfaen"/>
          <w:i w:val="0"/>
          <w:szCs w:val="24"/>
          <w:lang w:val="af-ZA"/>
        </w:rPr>
        <w:t xml:space="preserve"> </w:t>
      </w:r>
      <w:r>
        <w:rPr>
          <w:rFonts w:ascii="GHEA Grapalat" w:hAnsi="GHEA Grapalat" w:cs="Sylfaen"/>
          <w:i w:val="0"/>
          <w:szCs w:val="24"/>
        </w:rPr>
        <w:t>Республика</w:t>
      </w:r>
      <w:r>
        <w:rPr>
          <w:rFonts w:ascii="GHEA Grapalat" w:hAnsi="GHEA Grapalat" w:cs="Sylfaen"/>
          <w:i w:val="0"/>
          <w:szCs w:val="24"/>
          <w:lang w:val="af-ZA"/>
        </w:rPr>
        <w:t xml:space="preserve"> </w:t>
      </w:r>
      <w:r>
        <w:rPr>
          <w:rFonts w:ascii="GHEA Grapalat" w:hAnsi="GHEA Grapalat" w:cs="Sylfaen"/>
          <w:i w:val="0"/>
          <w:szCs w:val="24"/>
        </w:rPr>
        <w:t xml:space="preserve">в AMD </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rPr>
        <w:t>по обменному курсу.</w:t>
      </w:r>
      <w:r>
        <w:rPr>
          <w:rFonts w:ascii="GHEA Grapalat" w:hAnsi="GHEA Grapalat" w:cs="Sylfaen"/>
          <w:i w:val="0"/>
          <w:szCs w:val="24"/>
          <w:lang w:val="af-ZA"/>
        </w:rPr>
        <w:t xml:space="preserve"> </w:t>
      </w:r>
    </w:p>
    <w:p w14:paraId="68DF9FF3">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 </w:t>
      </w:r>
      <w:r>
        <w:rPr>
          <w:rFonts w:ascii="GHEA Grapalat" w:hAnsi="GHEA Grapalat"/>
          <w:sz w:val="20"/>
          <w:lang w:val="hy-AM" w:eastAsia="zh-CN"/>
        </w:rPr>
        <w:t xml:space="preserve">5- </w:t>
      </w:r>
      <w:r>
        <w:rPr>
          <w:rFonts w:ascii="GHEA Grapalat" w:hAnsi="GHEA Grapalat"/>
          <w:sz w:val="20"/>
          <w:lang w:val="af-ZA" w:eastAsia="zh-CN"/>
        </w:rPr>
        <w:t xml:space="preserve">часовая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к</w:t>
      </w:r>
      <w:r>
        <w:rPr>
          <w:rFonts w:ascii="GHEA Grapalat" w:hAnsi="GHEA Grapalat" w:cs="Sylfaen"/>
          <w:sz w:val="20"/>
          <w:szCs w:val="24"/>
          <w:lang w:val="af-ZA" w:eastAsia="en-US"/>
        </w:rPr>
        <w:t xml:space="preserve"> </w:t>
      </w:r>
      <w:r>
        <w:rPr>
          <w:rFonts w:ascii="GHEA Grapalat" w:hAnsi="GHEA Grapalat" w:cs="Sylfaen"/>
          <w:sz w:val="20"/>
          <w:szCs w:val="24"/>
          <w:lang w:eastAsia="en-US"/>
        </w:rPr>
        <w:t>достаточно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от коллег</w:t>
      </w:r>
      <w:r>
        <w:rPr>
          <w:rFonts w:ascii="GHEA Grapalat" w:hAnsi="GHEA Grapalat" w:cs="Sylfaen"/>
          <w:sz w:val="20"/>
          <w:szCs w:val="24"/>
          <w:lang w:val="af-ZA" w:eastAsia="en-US"/>
        </w:rPr>
        <w:t xml:space="preserve"> </w:t>
      </w:r>
      <w:r>
        <w:rPr>
          <w:rFonts w:ascii="GHEA Grapalat" w:hAnsi="GHEA Grapalat" w:cs="Sylfaen"/>
          <w:sz w:val="20"/>
          <w:szCs w:val="24"/>
          <w:lang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объявление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участникам, </w:t>
      </w:r>
      <w:r>
        <w:rPr>
          <w:rFonts w:ascii="GHEA Grapalat" w:hAnsi="GHEA Grapalat" w:cs="Sylfaen"/>
          <w:sz w:val="20"/>
          <w:szCs w:val="24"/>
          <w:lang w:val="hy-AM" w:eastAsia="en-US"/>
        </w:rPr>
        <w:t xml:space="preserve">не признанным таковыми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описаний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eastAsia="en-US"/>
        </w:rPr>
        <w:t>рекомендуемые</w:t>
      </w:r>
      <w:r>
        <w:rPr>
          <w:rFonts w:ascii="GHEA Grapalat" w:hAnsi="GHEA Grapalat" w:cs="Sylfaen"/>
          <w:sz w:val="20"/>
          <w:szCs w:val="24"/>
          <w:lang w:val="af-ZA" w:eastAsia="en-US"/>
        </w:rPr>
        <w:t xml:space="preserve"> </w:t>
      </w:r>
      <w:r>
        <w:rPr>
          <w:rFonts w:ascii="GHEA Grapalat" w:hAnsi="GHEA Grapalat" w:cs="Sylfaen"/>
          <w:sz w:val="20"/>
          <w:szCs w:val="24"/>
          <w:lang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равенства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в </w:t>
      </w:r>
      <w:r>
        <w:rPr>
          <w:rFonts w:ascii="GHEA Grapalat" w:hAnsi="GHEA Grapalat" w:cs="Sylfaen"/>
          <w:sz w:val="20"/>
          <w:szCs w:val="24"/>
          <w:lang w:eastAsia="en-US"/>
        </w:rPr>
        <w:t>случае</w:t>
      </w:r>
      <w:r>
        <w:rPr>
          <w:rFonts w:ascii="GHEA Grapalat" w:hAnsi="GHEA Grapalat" w:cs="Sylfaen"/>
          <w:sz w:val="20"/>
          <w:szCs w:val="24"/>
          <w:lang w:val="af-ZA" w:eastAsia="en-US"/>
        </w:rPr>
        <w:t xml:space="preserve"> </w:t>
      </w:r>
    </w:p>
    <w:p w14:paraId="1E825618">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участникам </w:t>
      </w:r>
      <w:r>
        <w:rPr>
          <w:rFonts w:ascii="GHEA Grapalat" w:hAnsi="GHEA Grapalat" w:cs="Sylfaen"/>
          <w:sz w:val="20"/>
          <w:szCs w:val="24"/>
          <w:lang w:eastAsia="en-US"/>
        </w:rPr>
        <w:t xml:space="preserve">, </w:t>
      </w:r>
      <w:r>
        <w:rPr>
          <w:rFonts w:ascii="GHEA Grapalat" w:hAnsi="GHEA Grapalat" w:cs="Sylfaen"/>
          <w:sz w:val="20"/>
          <w:szCs w:val="24"/>
          <w:lang w:val="hy-AM" w:eastAsia="en-US"/>
        </w:rPr>
        <w:t>не признанным таковыми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принимать 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участники </w:t>
      </w:r>
      <w:r>
        <w:rPr>
          <w:rFonts w:ascii="GHEA Grapalat" w:hAnsi="GHEA Grapalat" w:cs="Sylfaen"/>
          <w:sz w:val="20"/>
          <w:szCs w:val="24"/>
          <w:lang w:eastAsia="en-US"/>
        </w:rPr>
        <w:t xml:space="preserve">, </w:t>
      </w:r>
      <w:r>
        <w:rPr>
          <w:rFonts w:ascii="GHEA Grapalat" w:hAnsi="GHEA Grapalat" w:cs="Sylfaen"/>
          <w:sz w:val="20"/>
          <w:szCs w:val="24"/>
          <w:lang w:val="hy-AM" w:eastAsia="en-US"/>
        </w:rPr>
        <w:t>представившие равные цены</w:t>
      </w:r>
      <w:r>
        <w:rPr>
          <w:rFonts w:ascii="GHEA Grapalat" w:hAnsi="GHEA Grapalat" w:cs="Sylfaen"/>
          <w:sz w:val="20"/>
          <w:szCs w:val="24"/>
          <w:lang w:val="af-ZA" w:eastAsia="en-US"/>
        </w:rPr>
        <w:t xml:space="preserve"> </w:t>
      </w:r>
      <w:r>
        <w:rPr>
          <w:rFonts w:ascii="GHEA Grapalat" w:hAnsi="GHEA Grapalat" w:cs="Sylfaen"/>
          <w:sz w:val="20"/>
          <w:szCs w:val="24"/>
          <w:lang w:eastAsia="en-US"/>
        </w:rPr>
        <w:t>с</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переговоры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эти </w:t>
      </w:r>
      <w:r>
        <w:rPr>
          <w:rFonts w:ascii="GHEA Grapalat" w:hAnsi="GHEA Grapalat" w:cs="Sylfaen"/>
          <w:sz w:val="20"/>
          <w:szCs w:val="24"/>
          <w:lang w:val="af-ZA" w:eastAsia="en-US"/>
        </w:rPr>
        <w:t xml:space="preserve">участники ( </w:t>
      </w:r>
      <w:r>
        <w:rPr>
          <w:rFonts w:ascii="GHEA Grapalat" w:hAnsi="GHEA Grapalat" w:cs="Sylfaen"/>
          <w:sz w:val="20"/>
          <w:szCs w:val="24"/>
          <w:lang w:eastAsia="en-US"/>
        </w:rPr>
        <w:t xml:space="preserve">соответственно 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представители </w:t>
      </w:r>
      <w:r>
        <w:rPr>
          <w:rFonts w:ascii="GHEA Grapalat" w:hAnsi="GHEA Grapalat" w:cs="Sylfaen"/>
          <w:sz w:val="20"/>
          <w:szCs w:val="24"/>
          <w:lang w:val="af-ZA" w:eastAsia="en-US"/>
        </w:rPr>
        <w:t>),</w:t>
      </w:r>
    </w:p>
    <w:p w14:paraId="2D3BCE39">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б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представление </w:t>
      </w:r>
      <w:r>
        <w:rPr>
          <w:rFonts w:ascii="GHEA Grapalat" w:hAnsi="GHEA Grapalat" w:cs="Sylfaen"/>
          <w:sz w:val="20"/>
          <w:szCs w:val="24"/>
          <w:lang w:val="hy-AM" w:eastAsia="en-US"/>
        </w:rPr>
        <w:t>равных 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участники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условия </w:t>
      </w:r>
      <w:r>
        <w:rPr>
          <w:rFonts w:ascii="GHEA Grapalat" w:hAnsi="GHEA Grapalat" w:cs="Sylfaen"/>
          <w:sz w:val="20"/>
          <w:szCs w:val="24"/>
          <w:lang w:eastAsia="en-US"/>
        </w:rPr>
        <w:t xml:space="preserve">вождения </w:t>
      </w:r>
      <w:r>
        <w:rPr>
          <w:rFonts w:ascii="GHEA Grapalat" w:hAnsi="GHEA Grapalat" w:cs="Sylfaen"/>
          <w:sz w:val="20"/>
          <w:szCs w:val="24"/>
          <w:lang w:val="hy-AM" w:eastAsia="en-US"/>
        </w:rPr>
        <w:t>,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 xml:space="preserve">, </w:t>
      </w:r>
      <w:r>
        <w:rPr>
          <w:rFonts w:ascii="GHEA Grapalat" w:hAnsi="GHEA Grapalat" w:cs="Sylfaen"/>
          <w:sz w:val="20"/>
          <w:szCs w:val="24"/>
          <w:lang w:eastAsia="en-US"/>
        </w:rPr>
        <w:t>время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о </w:t>
      </w:r>
      <w:r>
        <w:rPr>
          <w:rFonts w:ascii="GHEA Grapalat" w:hAnsi="GHEA Grapalat" w:cs="Sylfaen"/>
          <w:sz w:val="20"/>
          <w:szCs w:val="24"/>
          <w:lang w:val="af-ZA" w:eastAsia="en-US"/>
        </w:rPr>
        <w:t>_</w:t>
      </w:r>
    </w:p>
    <w:p w14:paraId="4CDA18CD">
      <w:pPr>
        <w:pStyle w:val="88"/>
        <w:spacing w:line="240" w:lineRule="auto"/>
        <w:rPr>
          <w:rFonts w:ascii="GHEA Grapalat" w:hAnsi="GHEA Grapalat" w:cs="Sylfaen"/>
          <w:color w:val="FF0000"/>
          <w:sz w:val="20"/>
          <w:szCs w:val="24"/>
          <w:lang w:val="af-ZA" w:eastAsia="en-US"/>
        </w:rPr>
      </w:pPr>
      <w:r>
        <w:rPr>
          <w:rFonts w:ascii="GHEA Grapalat" w:hAnsi="GHEA Grapalat" w:cs="Sylfaen"/>
          <w:sz w:val="20"/>
          <w:szCs w:val="24"/>
          <w:lang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раньше </w:t>
      </w:r>
      <w:r>
        <w:rPr>
          <w:rFonts w:ascii="GHEA Grapalat" w:hAnsi="GHEA Grapalat" w:cs="Sylfaen"/>
          <w:sz w:val="20"/>
          <w:szCs w:val="24"/>
          <w:lang w:val="af-ZA" w:eastAsia="en-US"/>
        </w:rPr>
        <w:t xml:space="preserve">, чем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следующий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 даты</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второй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w:t>
      </w:r>
    </w:p>
    <w:p w14:paraId="441C628F">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д </w:t>
      </w:r>
      <w:r>
        <w:rPr>
          <w:rFonts w:ascii="GHEA Grapalat" w:hAnsi="GHEA Grapalat" w:cs="Sylfaen"/>
          <w:sz w:val="20"/>
          <w:szCs w:val="24"/>
          <w:lang w:val="af-ZA" w:eastAsia="en-US"/>
        </w:rPr>
        <w:t xml:space="preserve">. </w:t>
      </w:r>
      <w:r>
        <w:rPr>
          <w:rFonts w:ascii="GHEA Grapalat" w:hAnsi="GHEA Grapalat" w:cs="Sylfaen"/>
          <w:sz w:val="20"/>
          <w:szCs w:val="24"/>
          <w:lang w:eastAsia="en-US"/>
        </w:rPr>
        <w:t>каждый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партнер </w:t>
      </w:r>
      <w:r>
        <w:rPr>
          <w:rFonts w:ascii="GHEA Grapalat" w:hAnsi="GHEA Grapalat" w:cs="Sylfaen"/>
          <w:sz w:val="20"/>
          <w:szCs w:val="24"/>
          <w:lang w:val="af-ZA" w:eastAsia="en-US"/>
        </w:rPr>
        <w:t xml:space="preserve">: </w:t>
      </w:r>
      <w:r>
        <w:rPr>
          <w:rFonts w:ascii="GHEA Grapalat" w:hAnsi="GHEA Grapalat" w:cs="Sylfaen"/>
          <w:sz w:val="20"/>
          <w:szCs w:val="24"/>
          <w:lang w:eastAsia="en-US"/>
        </w:rPr>
        <w:t>данные _</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опубликовано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другая </w:t>
      </w:r>
      <w:r>
        <w:rPr>
          <w:rFonts w:ascii="GHEA Grapalat" w:hAnsi="GHEA Grapalat" w:cs="Sylfaen"/>
          <w:sz w:val="20"/>
          <w:szCs w:val="24"/>
          <w:lang w:val="af-ZA" w:eastAsia="en-US"/>
        </w:rPr>
        <w:t xml:space="preserve">часть </w:t>
      </w:r>
      <w:r>
        <w:rPr>
          <w:rFonts w:ascii="GHEA Grapalat" w:hAnsi="GHEA Grapalat" w:cs="Sylfaen"/>
          <w:sz w:val="20"/>
          <w:szCs w:val="24"/>
          <w:lang w:eastAsia="en-US"/>
        </w:rPr>
        <w:t xml:space="preserve">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для </w:t>
      </w:r>
      <w:r>
        <w:rPr>
          <w:rFonts w:ascii="GHEA Grapalat" w:hAnsi="GHEA Grapalat" w:cs="Sylfaen"/>
          <w:sz w:val="20"/>
          <w:szCs w:val="24"/>
          <w:lang w:val="af-ZA" w:eastAsia="en-US"/>
        </w:rPr>
        <w:t xml:space="preserve">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пополнение </w:t>
      </w:r>
      <w:r>
        <w:rPr>
          <w:rFonts w:ascii="GHEA Grapalat" w:hAnsi="GHEA Grapalat" w:cs="Sylfaen"/>
          <w:sz w:val="20"/>
          <w:szCs w:val="24"/>
          <w:lang w:val="af-ZA" w:eastAsia="en-US"/>
        </w:rPr>
        <w:t xml:space="preserve">участника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предложение </w:t>
      </w:r>
      <w:r>
        <w:rPr>
          <w:rFonts w:ascii="GHEA Grapalat" w:hAnsi="GHEA Grapalat" w:cs="Sylfaen"/>
          <w:sz w:val="20"/>
          <w:szCs w:val="24"/>
          <w:lang w:val="af-ZA" w:eastAsia="en-US"/>
        </w:rPr>
        <w:t>_</w:t>
      </w:r>
    </w:p>
    <w:p w14:paraId="1C5827D8">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 xml:space="preserve">е </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 xml:space="preserve">на данный момент </w:t>
      </w:r>
      <w:r>
        <w:rPr>
          <w:rFonts w:ascii="GHEA Grapalat" w:hAnsi="GHEA Grapalat" w:cs="Sylfaen"/>
          <w:sz w:val="20"/>
          <w:lang w:val="af-ZA"/>
        </w:rPr>
        <w:t xml:space="preserve">, </w:t>
      </w:r>
      <w:r>
        <w:rPr>
          <w:rFonts w:ascii="GHEA Grapalat" w:hAnsi="GHEA Grapalat" w:cs="Sylfaen"/>
          <w:sz w:val="20"/>
        </w:rPr>
        <w:t xml:space="preserve">по словам </w:t>
      </w:r>
      <w:r>
        <w:rPr>
          <w:rFonts w:ascii="GHEA Grapalat" w:hAnsi="GHEA Grapalat" w:cs="Sylfaen"/>
          <w:sz w:val="20"/>
          <w:lang w:val="hy-AM"/>
        </w:rPr>
        <w:t xml:space="preserve">присутствующих </w:t>
      </w:r>
      <w:r>
        <w:rPr>
          <w:rFonts w:ascii="GHEA Grapalat" w:hAnsi="GHEA Grapalat" w:cs="Sylfaen"/>
          <w:sz w:val="20"/>
          <w:lang w:val="af-ZA"/>
        </w:rPr>
        <w:t xml:space="preserve">участников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 xml:space="preserve">цены </w:t>
      </w:r>
      <w:r>
        <w:rPr>
          <w:rFonts w:ascii="GHEA Grapalat" w:hAnsi="GHEA Grapalat" w:cs="Sylfaen"/>
          <w:sz w:val="20"/>
          <w:lang w:val="af-ZA"/>
        </w:rPr>
        <w:t xml:space="preserve">определены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hy-AM"/>
        </w:rPr>
        <w:t xml:space="preserve">такие непризнанные </w:t>
      </w:r>
      <w:r>
        <w:rPr>
          <w:rFonts w:ascii="GHEA Grapalat" w:hAnsi="GHEA Grapalat" w:cs="Sylfaen"/>
          <w:sz w:val="20"/>
        </w:rPr>
        <w:t xml:space="preserve">участники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как результат</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пребывание</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 xml:space="preserve">равно </w:t>
      </w:r>
      <w:r>
        <w:rPr>
          <w:rFonts w:ascii="GHEA Grapalat" w:hAnsi="GHEA Grapalat" w:cs="Sylfaen"/>
          <w:sz w:val="20"/>
          <w:lang w:val="af-ZA"/>
        </w:rPr>
        <w:t xml:space="preserve">покупке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37 </w:t>
      </w:r>
      <w:r>
        <w:rPr>
          <w:rFonts w:ascii="GHEA Grapalat" w:hAnsi="GHEA Grapalat" w:cs="Sylfaen"/>
          <w:sz w:val="20"/>
        </w:rPr>
        <w:t>Закона 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4DCC268D">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к</w:t>
      </w:r>
      <w:r>
        <w:rPr>
          <w:rFonts w:ascii="GHEA Grapalat" w:hAnsi="GHEA Grapalat" w:cs="Sylfaen"/>
          <w:sz w:val="20"/>
          <w:lang w:val="af-ZA"/>
        </w:rPr>
        <w:t xml:space="preserve"> </w:t>
      </w: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Оцененный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превосходить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тогда </w:t>
      </w:r>
      <w:r>
        <w:rPr>
          <w:rFonts w:ascii="GHEA Grapalat" w:hAnsi="GHEA Grapalat" w:cs="Sylfaen"/>
          <w:sz w:val="20"/>
        </w:rPr>
        <w:t>цена _</w:t>
      </w:r>
      <w:r>
        <w:rPr>
          <w:rFonts w:ascii="GHEA Grapalat" w:hAnsi="GHEA Grapalat" w:cs="Sylfaen"/>
          <w:sz w:val="20"/>
          <w:lang w:val="af-ZA"/>
        </w:rPr>
        <w:t xml:space="preserve"> </w:t>
      </w:r>
      <w:r>
        <w:rPr>
          <w:rFonts w:ascii="GHEA Grapalat" w:hAnsi="GHEA Grapalat" w:cs="Sylfaen"/>
          <w:sz w:val="20"/>
        </w:rPr>
        <w:t>оценщик</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низкий</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анонсировать</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 xml:space="preserve">при условии, что </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Пломбируемый</w:t>
      </w:r>
      <w:r>
        <w:rPr>
          <w:rFonts w:ascii="GHEA Grapalat" w:hAnsi="GHEA Grapalat" w:cs="Sylfaen"/>
          <w:sz w:val="20"/>
          <w:lang w:val="af-ZA"/>
        </w:rPr>
        <w:t xml:space="preserve"> </w:t>
      </w:r>
      <w:r>
        <w:rPr>
          <w:rFonts w:ascii="GHEA Grapalat" w:hAnsi="GHEA Grapalat" w:cs="Sylfaen"/>
          <w:sz w:val="20"/>
        </w:rPr>
        <w:t>по контракту</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права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обязанности</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входить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расходы</w:t>
      </w:r>
      <w:r>
        <w:rPr>
          <w:rFonts w:ascii="GHEA Grapalat" w:hAnsi="GHEA Grapalat" w:cs="Sylfaen"/>
          <w:sz w:val="20"/>
          <w:lang w:val="af-ZA"/>
        </w:rPr>
        <w:t xml:space="preserve"> </w:t>
      </w:r>
      <w:r>
        <w:rPr>
          <w:rFonts w:ascii="GHEA Grapalat" w:hAnsi="GHEA Grapalat" w:cs="Sylfaen"/>
          <w:sz w:val="20"/>
        </w:rPr>
        <w:t>превосходящий</w:t>
      </w:r>
      <w:r>
        <w:rPr>
          <w:rFonts w:ascii="GHEA Grapalat" w:hAnsi="GHEA Grapalat" w:cs="Sylfaen"/>
          <w:sz w:val="20"/>
          <w:lang w:val="af-ZA"/>
        </w:rPr>
        <w:t xml:space="preserve"> </w:t>
      </w:r>
      <w:r>
        <w:rPr>
          <w:rFonts w:ascii="GHEA Grapalat" w:hAnsi="GHEA Grapalat" w:cs="Sylfaen"/>
          <w:sz w:val="20"/>
        </w:rPr>
        <w:t>по размеру</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между</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в </w:t>
      </w:r>
      <w:r>
        <w:rPr>
          <w:rFonts w:ascii="GHEA Grapalat" w:hAnsi="GHEA Grapalat" w:cs="Sylfaen"/>
          <w:sz w:val="20"/>
        </w:rPr>
        <w:t>случае С</w:t>
      </w:r>
      <w:r>
        <w:rPr>
          <w:rFonts w:ascii="GHEA Grapalat" w:hAnsi="GHEA Grapalat" w:cs="Sylfaen"/>
          <w:sz w:val="20"/>
          <w:lang w:val="af-ZA"/>
        </w:rPr>
        <w:t xml:space="preserve"> в </w:t>
      </w:r>
      <w:r>
        <w:rPr>
          <w:rFonts w:ascii="GHEA Grapalat" w:hAnsi="GHEA Grapalat" w:cs="Sylfaen"/>
          <w:sz w:val="20"/>
        </w:rPr>
        <w:t>котором 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Значения</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пятнадцать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предложения</w:t>
      </w:r>
      <w:r>
        <w:rPr>
          <w:rFonts w:ascii="GHEA Grapalat" w:hAnsi="GHEA Grapalat" w:cs="Sylfaen"/>
          <w:sz w:val="20"/>
          <w:lang w:val="af-ZA"/>
        </w:rPr>
        <w:t xml:space="preserve"> </w:t>
      </w:r>
      <w:r>
        <w:rPr>
          <w:rFonts w:ascii="GHEA Grapalat" w:hAnsi="GHEA Grapalat" w:cs="Sylfaen"/>
          <w:sz w:val="20"/>
        </w:rPr>
        <w:t>сроки</w:t>
      </w:r>
      <w:r>
        <w:rPr>
          <w:rFonts w:ascii="GHEA Grapalat" w:hAnsi="GHEA Grapalat" w:cs="Sylfaen"/>
          <w:sz w:val="20"/>
          <w:lang w:val="af-ZA"/>
        </w:rPr>
        <w:t xml:space="preserve"> </w:t>
      </w:r>
      <w:r>
        <w:rPr>
          <w:rFonts w:ascii="GHEA Grapalat" w:hAnsi="GHEA Grapalat" w:cs="Sylfaen"/>
          <w:sz w:val="20"/>
        </w:rPr>
        <w:t>расширение</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до</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упал</w:t>
      </w:r>
      <w:r>
        <w:rPr>
          <w:rFonts w:ascii="GHEA Grapalat" w:hAnsi="GHEA Grapalat" w:cs="Sylfaen"/>
          <w:sz w:val="20"/>
          <w:lang w:val="af-ZA"/>
        </w:rPr>
        <w:t xml:space="preserve"> </w:t>
      </w:r>
      <w:r>
        <w:rPr>
          <w:rFonts w:ascii="GHEA Grapalat" w:hAnsi="GHEA Grapalat" w:cs="Sylfaen"/>
          <w:sz w:val="20"/>
        </w:rPr>
        <w:t xml:space="preserve">период </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в соответствии с</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решается</w:t>
      </w:r>
      <w:r>
        <w:rPr>
          <w:rFonts w:ascii="GHEA Grapalat" w:hAnsi="GHEA Grapalat" w:cs="Sylfaen"/>
          <w:sz w:val="20"/>
          <w:lang w:val="af-ZA"/>
        </w:rPr>
        <w:t xml:space="preserve"> </w:t>
      </w:r>
      <w:r>
        <w:rPr>
          <w:rFonts w:ascii="GHEA Grapalat" w:hAnsi="GHEA Grapalat" w:cs="Sylfaen"/>
          <w:sz w:val="20"/>
        </w:rPr>
        <w:t xml:space="preserve">есть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шестьдесят</w:t>
      </w:r>
      <w:r>
        <w:rPr>
          <w:rFonts w:ascii="GHEA Grapalat" w:hAnsi="GHEA Grapalat" w:cs="Sylfaen"/>
          <w:sz w:val="20"/>
          <w:lang w:val="af-ZA"/>
        </w:rPr>
        <w:t xml:space="preserve"> </w:t>
      </w:r>
      <w:r>
        <w:rPr>
          <w:rFonts w:ascii="GHEA Grapalat" w:hAnsi="GHEA Grapalat" w:cs="Sylfaen"/>
          <w:sz w:val="20"/>
        </w:rPr>
        <w:t>календарь</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запланировано </w:t>
      </w:r>
      <w:r>
        <w:rPr>
          <w:rFonts w:ascii="GHEA Grapalat" w:hAnsi="GHEA Grapalat" w:cs="Sylfaen"/>
          <w:sz w:val="20"/>
          <w:lang w:val="af-ZA"/>
        </w:rPr>
        <w:t xml:space="preserve">_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параграф</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применяется </w:t>
      </w:r>
      <w:r>
        <w:rPr>
          <w:rFonts w:ascii="GHEA Grapalat" w:hAnsi="GHEA Grapalat" w:cs="Sylfaen"/>
          <w:sz w:val="20"/>
          <w:lang w:val="af-ZA"/>
        </w:rPr>
        <w:t xml:space="preserve">, когда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от одного</w:t>
      </w:r>
      <w:r>
        <w:rPr>
          <w:rFonts w:ascii="GHEA Grapalat" w:hAnsi="GHEA Grapalat" w:cs="Sylfaen"/>
          <w:sz w:val="20"/>
          <w:lang w:val="af-ZA"/>
        </w:rPr>
        <w:t xml:space="preserve"> </w:t>
      </w:r>
      <w:r>
        <w:rPr>
          <w:rFonts w:ascii="GHEA Grapalat" w:hAnsi="GHEA Grapalat" w:cs="Sylfaen"/>
          <w:sz w:val="20"/>
        </w:rPr>
        <w:t>более</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только</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раскрытый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оцениваться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достаточно </w:t>
      </w:r>
      <w:r>
        <w:rPr>
          <w:rFonts w:ascii="GHEA Grapalat" w:hAnsi="GHEA Grapalat" w:cs="Sylfaen"/>
          <w:sz w:val="20"/>
          <w:lang w:val="af-ZA"/>
        </w:rPr>
        <w:t>_</w:t>
      </w:r>
    </w:p>
    <w:p w14:paraId="0AAE6C83">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неприменения</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lang w:val="hy-AM"/>
        </w:rPr>
        <w:t xml:space="preserve">О, </w:t>
      </w:r>
      <w:r>
        <w:rPr>
          <w:rFonts w:ascii="GHEA Grapalat" w:hAnsi="GHEA Grapalat" w:cs="Sylfaen"/>
          <w:sz w:val="20"/>
        </w:rPr>
        <w:t xml:space="preserve">ренк, </w:t>
      </w:r>
      <w:r>
        <w:rPr>
          <w:rFonts w:ascii="GHEA Grapalat" w:hAnsi="GHEA Grapalat" w:cs="Sylfaen"/>
          <w:sz w:val="20"/>
          <w:lang w:val="af-ZA"/>
        </w:rPr>
        <w:t xml:space="preserve">37-е </w:t>
      </w:r>
      <w:r>
        <w:rPr>
          <w:rFonts w:ascii="GHEA Grapalat" w:hAnsi="GHEA Grapalat" w:cs="Sylfaen"/>
          <w:sz w:val="20"/>
        </w:rPr>
        <w:t>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13D8DC6E">
      <w:pPr>
        <w:ind w:firstLine="708"/>
        <w:jc w:val="both"/>
        <w:rPr>
          <w:rFonts w:ascii="GHEA Grapalat" w:hAnsi="GHEA Grapalat"/>
          <w:sz w:val="20"/>
          <w:szCs w:val="20"/>
          <w:lang w:val="hy-AM" w:eastAsia="zh-CN"/>
        </w:rPr>
      </w:pPr>
      <w:r>
        <w:rPr>
          <w:rFonts w:ascii="GHEA Grapalat" w:hAnsi="GHEA Grapalat"/>
          <w:sz w:val="20"/>
          <w:szCs w:val="20"/>
          <w:lang w:val="af-ZA" w:eastAsia="zh-CN"/>
        </w:rPr>
        <w:t>8.7 По запросу секретарь комитета обязан незамедлительно передать копии заявления любого участника другому участнику, подавшему такое требование.</w:t>
      </w:r>
      <w:r>
        <w:rPr>
          <w:rFonts w:ascii="GHEA Grapalat" w:hAnsi="GHEA Grapalat"/>
          <w:sz w:val="20"/>
          <w:szCs w:val="20"/>
          <w:lang w:val="hy-AM" w:eastAsia="zh-CN"/>
        </w:rPr>
        <w:t xml:space="preserve"> </w:t>
      </w:r>
      <w:r>
        <w:rPr>
          <w:rFonts w:ascii="GHEA Grapalat" w:hAnsi="GHEA Grapalat"/>
          <w:sz w:val="20"/>
          <w:szCs w:val="20"/>
          <w:lang w:val="af-ZA" w:eastAsia="zh-CN"/>
        </w:rPr>
        <w:t xml:space="preserve">В случае невозможности исполнения запроса лицу, подавшему запрос, немедленно предоставляются </w:t>
      </w:r>
      <w:r>
        <w:rPr>
          <w:rFonts w:ascii="GHEA Grapalat" w:hAnsi="GHEA Grapalat"/>
          <w:sz w:val="20"/>
          <w:szCs w:val="20"/>
          <w:lang w:val="hy-AM" w:eastAsia="zh-CN"/>
        </w:rPr>
        <w:t xml:space="preserve">включенные в запрос документы </w:t>
      </w:r>
      <w:r>
        <w:rPr>
          <w:rFonts w:ascii="GHEA Grapalat" w:hAnsi="GHEA Grapalat"/>
          <w:sz w:val="20"/>
          <w:szCs w:val="20"/>
          <w:lang w:val="af-ZA" w:eastAsia="zh-CN"/>
        </w:rPr>
        <w:t xml:space="preserve">, с которыми последний знакомится на месте, имеет право их сфотографировать и возвращает секретарю комитета во время заседания, не препятствуя нормальной деятельности комитета </w:t>
      </w:r>
      <w:r>
        <w:rPr>
          <w:rFonts w:ascii="GHEA Grapalat" w:hAnsi="GHEA Grapalat"/>
          <w:sz w:val="20"/>
          <w:szCs w:val="20"/>
          <w:lang w:val="hy-AM" w:eastAsia="zh-CN"/>
        </w:rPr>
        <w:t>.</w:t>
      </w:r>
    </w:p>
    <w:p w14:paraId="098E0B94">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8.8 Если во время вскрытия заявок </w:t>
      </w:r>
      <w:r>
        <w:rPr>
          <w:rFonts w:ascii="GHEA Grapalat" w:hAnsi="GHEA Grapalat"/>
          <w:sz w:val="20"/>
          <w:lang w:val="hy-AM" w:eastAsia="zh-CN"/>
        </w:rPr>
        <w:t>и сессии оценки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результат </w:t>
      </w:r>
      <w:r>
        <w:rPr>
          <w:rFonts w:ascii="GHEA Grapalat" w:hAnsi="GHEA Grapalat" w:cs="Sylfaen"/>
          <w:sz w:val="20"/>
          <w:szCs w:val="24"/>
          <w:lang w:val="af-ZA" w:eastAsia="en-US"/>
        </w:rPr>
        <w:softHyphen/>
      </w:r>
      <w:r>
        <w:rPr>
          <w:rFonts w:ascii="GHEA Grapalat" w:hAnsi="GHEA Grapalat" w:cs="Sylfaen"/>
          <w:sz w:val="20"/>
          <w:szCs w:val="24"/>
          <w:lang w:val="hy-AM" w:eastAsia="en-US"/>
        </w:rPr>
        <w:t xml:space="preserve">в заявке </w:t>
      </w:r>
      <w:r>
        <w:rPr>
          <w:rFonts w:ascii="GHEA Grapalat" w:hAnsi="GHEA Grapalat" w:cs="Sylfaen"/>
          <w:sz w:val="20"/>
          <w:szCs w:val="24"/>
          <w:lang w:val="af-ZA" w:eastAsia="en-US"/>
        </w:rPr>
        <w:t xml:space="preserve">участника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несоответствия: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затем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Днем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сессия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одинаковый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информирует в </w:t>
      </w:r>
      <w:r>
        <w:rPr>
          <w:rFonts w:ascii="GHEA Grapalat" w:hAnsi="GHEA Grapalat" w:cs="Sylfaen"/>
          <w:sz w:val="20"/>
          <w:szCs w:val="24"/>
          <w:lang w:val="af-ZA" w:eastAsia="en-US"/>
        </w:rPr>
        <w:t xml:space="preserve">электронном виде </w:t>
      </w:r>
      <w:r>
        <w:rPr>
          <w:rFonts w:ascii="GHEA Grapalat" w:hAnsi="GHEA Grapalat" w:cs="Sylfaen"/>
          <w:sz w:val="20"/>
          <w:szCs w:val="24"/>
          <w:lang w:val="hy-AM" w:eastAsia="en-US"/>
        </w:rPr>
        <w:t xml:space="preserve">мой партнер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предлагая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период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конец</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исправить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несоответствие </w:t>
      </w:r>
      <w:r>
        <w:rPr>
          <w:rFonts w:ascii="GHEA Grapalat" w:hAnsi="GHEA Grapalat" w:cs="Sylfaen"/>
          <w:sz w:val="20"/>
          <w:szCs w:val="24"/>
          <w:lang w:val="af-ZA" w:eastAsia="en-US"/>
        </w:rPr>
        <w:t>.</w:t>
      </w:r>
    </w:p>
    <w:p w14:paraId="0CEA15AE">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140E4630">
      <w:pPr>
        <w:pStyle w:val="88"/>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настоящим</w:t>
      </w:r>
      <w:r>
        <w:rPr>
          <w:rFonts w:ascii="GHEA Grapalat" w:hAnsi="GHEA Grapalat" w:cs="Sylfaen"/>
          <w:sz w:val="20"/>
          <w:szCs w:val="24"/>
          <w:lang w:val="af-ZA" w:eastAsia="en-US"/>
        </w:rPr>
        <w:t xml:space="preserve"> 8.8 </w:t>
      </w:r>
      <w:r>
        <w:rPr>
          <w:rFonts w:ascii="GHEA Grapalat" w:hAnsi="GHEA Grapalat" w:cs="Sylfaen"/>
          <w:sz w:val="20"/>
          <w:szCs w:val="24"/>
          <w:lang w:val="hy-AM" w:eastAsia="en-US"/>
        </w:rPr>
        <w:t>приглашения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 точкой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учредил</w:t>
      </w:r>
      <w:r>
        <w:rPr>
          <w:rFonts w:ascii="GHEA Grapalat" w:hAnsi="GHEA Grapalat" w:cs="Sylfaen"/>
          <w:sz w:val="20"/>
          <w:szCs w:val="24"/>
          <w:lang w:val="af-ZA" w:eastAsia="en-US"/>
        </w:rPr>
        <w:t xml:space="preserve"> участник </w:t>
      </w:r>
      <w:r>
        <w:rPr>
          <w:rFonts w:ascii="GHEA Grapalat" w:hAnsi="GHEA Grapalat" w:cs="Sylfaen"/>
          <w:sz w:val="20"/>
          <w:szCs w:val="24"/>
          <w:lang w:val="hy-AM" w:eastAsia="en-US"/>
        </w:rPr>
        <w:t>срока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исправление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тогда несоответствие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последний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достаточно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 случае данного участника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отклоненный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 участник, занявший следующее место, признается выбранным участником.</w:t>
      </w:r>
    </w:p>
    <w:p w14:paraId="22FCF24B">
      <w:pPr>
        <w:pStyle w:val="40"/>
        <w:spacing w:line="240" w:lineRule="auto"/>
        <w:ind w:firstLine="567"/>
        <w:rPr>
          <w:rFonts w:ascii="GHEA Grapalat" w:hAnsi="GHEA Grapalat" w:cs="Sylfaen"/>
          <w:szCs w:val="24"/>
          <w:lang w:val="hy-AM"/>
        </w:rPr>
      </w:pPr>
      <w:r>
        <w:rPr>
          <w:rFonts w:ascii="GHEA Grapalat" w:hAnsi="GHEA Grapalat" w:cs="Sylfaen"/>
          <w:szCs w:val="24"/>
        </w:rPr>
        <w:t xml:space="preserve">8. </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w:t>
      </w:r>
      <w:r>
        <w:rPr>
          <w:rFonts w:ascii="GHEA Grapalat" w:hAnsi="GHEA Grapalat" w:cs="Sylfaen"/>
          <w:szCs w:val="24"/>
        </w:rPr>
        <w:t xml:space="preserve"> </w:t>
      </w:r>
      <w:r>
        <w:rPr>
          <w:rFonts w:ascii="GHEA Grapalat" w:hAnsi="GHEA Grapalat" w:cs="Sylfaen"/>
          <w:szCs w:val="24"/>
          <w:lang w:val="hy-AM"/>
        </w:rPr>
        <w:t>нет</w:t>
      </w:r>
      <w:r>
        <w:rPr>
          <w:rFonts w:ascii="GHEA Grapalat" w:hAnsi="GHEA Grapalat" w:cs="Sylfaen"/>
          <w:szCs w:val="24"/>
        </w:rPr>
        <w:t xml:space="preserve"> </w:t>
      </w:r>
      <w:r>
        <w:rPr>
          <w:rFonts w:ascii="GHEA Grapalat" w:hAnsi="GHEA Grapalat" w:cs="Sylfaen"/>
          <w:szCs w:val="24"/>
          <w:lang w:val="hy-AM"/>
        </w:rPr>
        <w:t>может</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 xml:space="preserve">к работам </w:t>
      </w:r>
      <w:r>
        <w:rPr>
          <w:rFonts w:ascii="GHEA Grapalat" w:hAnsi="GHEA Grapalat" w:cs="Sylfaen"/>
          <w:szCs w:val="24"/>
        </w:rPr>
        <w:t xml:space="preserve">, </w:t>
      </w:r>
      <w:r>
        <w:rPr>
          <w:rFonts w:ascii="GHEA Grapalat" w:hAnsi="GHEA Grapalat" w:cs="Sylfaen"/>
          <w:szCs w:val="24"/>
          <w:lang w:val="hy-AM"/>
        </w:rPr>
        <w:t>если это выяснится в ходе работы комиссии</w:t>
      </w:r>
      <w:r>
        <w:rPr>
          <w:rFonts w:ascii="GHEA Grapalat" w:hAnsi="GHEA Grapalat" w:cs="Sylfaen"/>
          <w:szCs w:val="24"/>
        </w:rPr>
        <w:t xml:space="preserve"> </w:t>
      </w:r>
      <w:r>
        <w:rPr>
          <w:rFonts w:ascii="GHEA Grapalat" w:hAnsi="GHEA Grapalat" w:cs="Sylfaen"/>
          <w:szCs w:val="24"/>
          <w:lang w:val="hy-AM"/>
        </w:rPr>
        <w:t xml:space="preserve">в том </w:t>
      </w:r>
      <w:r>
        <w:rPr>
          <w:rFonts w:ascii="GHEA Grapalat" w:hAnsi="GHEA Grapalat" w:cs="Sylfaen"/>
          <w:szCs w:val="24"/>
        </w:rPr>
        <w:t xml:space="preserve">, что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последний</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 xml:space="preserve">организация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их</w:t>
      </w:r>
      <w:r>
        <w:rPr>
          <w:rFonts w:ascii="GHEA Grapalat" w:hAnsi="GHEA Grapalat" w:cs="Sylfaen"/>
          <w:szCs w:val="24"/>
        </w:rPr>
        <w:t xml:space="preserve"> </w:t>
      </w:r>
      <w:r>
        <w:rPr>
          <w:rFonts w:ascii="GHEA Grapalat" w:hAnsi="GHEA Grapalat" w:cs="Sylfaen"/>
          <w:szCs w:val="24"/>
          <w:lang w:val="hy-AM"/>
        </w:rPr>
        <w:t>около</w:t>
      </w:r>
      <w:r>
        <w:rPr>
          <w:rFonts w:ascii="GHEA Grapalat" w:hAnsi="GHEA Grapalat" w:cs="Sylfaen"/>
          <w:szCs w:val="24"/>
        </w:rPr>
        <w:t xml:space="preserve"> </w:t>
      </w:r>
      <w:r>
        <w:rPr>
          <w:rFonts w:ascii="GHEA Grapalat" w:hAnsi="GHEA Grapalat" w:cs="Sylfaen"/>
          <w:szCs w:val="24"/>
          <w:lang w:val="hy-AM"/>
        </w:rPr>
        <w:t>по родству</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 родственниками мужа</w:t>
      </w:r>
      <w:r>
        <w:rPr>
          <w:rFonts w:ascii="GHEA Grapalat" w:hAnsi="GHEA Grapalat" w:cs="Sylfaen"/>
          <w:szCs w:val="24"/>
        </w:rPr>
        <w:t xml:space="preserve"> </w:t>
      </w:r>
      <w:r>
        <w:rPr>
          <w:rFonts w:ascii="GHEA Grapalat" w:hAnsi="GHEA Grapalat" w:cs="Sylfaen"/>
          <w:szCs w:val="24"/>
          <w:lang w:val="hy-AM"/>
        </w:rPr>
        <w:t>связанный</w:t>
      </w:r>
      <w:r>
        <w:rPr>
          <w:rFonts w:ascii="GHEA Grapalat" w:hAnsi="GHEA Grapalat" w:cs="Sylfaen"/>
          <w:szCs w:val="24"/>
        </w:rPr>
        <w:t xml:space="preserve"> </w:t>
      </w:r>
      <w:r>
        <w:rPr>
          <w:rFonts w:ascii="GHEA Grapalat" w:hAnsi="GHEA Grapalat" w:cs="Sylfaen"/>
          <w:szCs w:val="24"/>
          <w:lang w:val="hy-AM"/>
        </w:rPr>
        <w:t xml:space="preserve">человек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сестра , </w:t>
      </w:r>
      <w:r>
        <w:rPr>
          <w:rFonts w:ascii="GHEA Grapalat" w:hAnsi="GHEA Grapalat" w:cs="Sylfaen"/>
          <w:szCs w:val="24"/>
          <w:lang w:val="hy-AM"/>
        </w:rPr>
        <w:t>бабушка , дедушка, внук,</w:t>
      </w:r>
      <w:r>
        <w:rPr>
          <w:rFonts w:ascii="GHEA Grapalat" w:hAnsi="GHEA Grapalat" w:cs="Sylfaen"/>
          <w:szCs w:val="24"/>
        </w:rPr>
        <w:t xml:space="preserve"> </w:t>
      </w:r>
      <w:r>
        <w:rPr>
          <w:rFonts w:ascii="GHEA Grapalat" w:hAnsi="GHEA Grapalat" w:cs="Sylfaen"/>
          <w:szCs w:val="24"/>
          <w:lang w:val="hy-AM"/>
        </w:rPr>
        <w:t>как</w:t>
      </w:r>
      <w:r>
        <w:rPr>
          <w:rFonts w:ascii="GHEA Grapalat" w:hAnsi="GHEA Grapalat" w:cs="Sylfaen"/>
          <w:szCs w:val="24"/>
        </w:rPr>
        <w:t xml:space="preserve"> </w:t>
      </w:r>
      <w:r>
        <w:rPr>
          <w:rFonts w:ascii="GHEA Grapalat" w:hAnsi="GHEA Grapalat" w:cs="Sylfaen"/>
          <w:szCs w:val="24"/>
          <w:lang w:val="hy-AM"/>
        </w:rPr>
        <w:t>также</w:t>
      </w:r>
      <w:r>
        <w:rPr>
          <w:rFonts w:ascii="GHEA Grapalat" w:hAnsi="GHEA Grapalat" w:cs="Sylfaen"/>
          <w:szCs w:val="24"/>
        </w:rPr>
        <w:t xml:space="preserve"> </w:t>
      </w:r>
      <w:r>
        <w:rPr>
          <w:rFonts w:ascii="GHEA Grapalat" w:hAnsi="GHEA Grapalat" w:cs="Sylfaen"/>
          <w:szCs w:val="24"/>
          <w:lang w:val="hy-AM"/>
        </w:rPr>
        <w:t>муж</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брат,</w:t>
      </w:r>
      <w:r>
        <w:rPr>
          <w:rFonts w:ascii="GHEA Grapalat" w:hAnsi="GHEA Grapalat" w:cs="Sylfaen"/>
          <w:szCs w:val="24"/>
        </w:rPr>
        <w:t xml:space="preserve"> </w:t>
      </w:r>
      <w:r>
        <w:rPr>
          <w:rFonts w:ascii="GHEA Grapalat" w:hAnsi="GHEA Grapalat" w:cs="Sylfaen"/>
          <w:szCs w:val="24"/>
          <w:lang w:val="hy-AM"/>
        </w:rPr>
        <w:t xml:space="preserve">сестра, бабушка, дедушка, внук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что</w:t>
      </w:r>
      <w:r>
        <w:rPr>
          <w:rFonts w:ascii="GHEA Grapalat" w:hAnsi="GHEA Grapalat" w:cs="Sylfaen"/>
          <w:szCs w:val="24"/>
        </w:rPr>
        <w:t xml:space="preserve"> </w:t>
      </w:r>
      <w:r>
        <w:rPr>
          <w:rFonts w:ascii="GHEA Grapalat" w:hAnsi="GHEA Grapalat" w:cs="Sylfaen"/>
          <w:szCs w:val="24"/>
          <w:lang w:val="hy-AM"/>
        </w:rPr>
        <w:t>человек</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организация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к процедуре</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для</w:t>
      </w:r>
      <w:r>
        <w:rPr>
          <w:rFonts w:ascii="GHEA Grapalat" w:hAnsi="GHEA Grapalat" w:cs="Sylfaen"/>
          <w:szCs w:val="24"/>
        </w:rPr>
        <w:t xml:space="preserve"> </w:t>
      </w:r>
      <w:r>
        <w:rPr>
          <w:rFonts w:ascii="GHEA Grapalat" w:hAnsi="GHEA Grapalat" w:cs="Sylfaen"/>
          <w:szCs w:val="24"/>
          <w:lang w:val="hy-AM"/>
        </w:rPr>
        <w:t>представлен</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 xml:space="preserve">приложение </w:t>
      </w:r>
      <w:r>
        <w:rPr>
          <w:rFonts w:ascii="GHEA Grapalat" w:hAnsi="GHEA Grapalat" w:cs="Sylfaen"/>
          <w:szCs w:val="24"/>
        </w:rPr>
        <w:t xml:space="preserve">_ </w:t>
      </w:r>
      <w:r>
        <w:rPr>
          <w:rFonts w:ascii="GHEA Grapalat" w:hAnsi="GHEA Grapalat" w:cs="Sylfaen"/>
          <w:szCs w:val="24"/>
          <w:lang w:val="hy-AM"/>
        </w:rPr>
        <w:t>Если:</w:t>
      </w:r>
      <w:r>
        <w:rPr>
          <w:rFonts w:ascii="GHEA Grapalat" w:hAnsi="GHEA Grapalat" w:cs="Sylfaen"/>
          <w:szCs w:val="24"/>
        </w:rPr>
        <w:t xml:space="preserve"> </w:t>
      </w:r>
      <w:r>
        <w:rPr>
          <w:rFonts w:ascii="GHEA Grapalat" w:hAnsi="GHEA Grapalat" w:cs="Sylfaen"/>
          <w:szCs w:val="24"/>
          <w:lang w:val="hy-AM"/>
        </w:rPr>
        <w:t>доступный</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с точкой</w:t>
      </w:r>
      <w:r>
        <w:rPr>
          <w:rFonts w:ascii="GHEA Grapalat" w:hAnsi="GHEA Grapalat" w:cs="Sylfaen"/>
          <w:szCs w:val="24"/>
        </w:rPr>
        <w:t xml:space="preserve"> </w:t>
      </w:r>
      <w:r>
        <w:rPr>
          <w:rFonts w:ascii="GHEA Grapalat" w:hAnsi="GHEA Grapalat" w:cs="Sylfaen"/>
          <w:szCs w:val="24"/>
          <w:lang w:val="hy-AM"/>
        </w:rPr>
        <w:t>запланировано</w:t>
      </w:r>
      <w:r>
        <w:rPr>
          <w:rFonts w:ascii="GHEA Grapalat" w:hAnsi="GHEA Grapalat" w:cs="Sylfaen"/>
          <w:szCs w:val="24"/>
        </w:rPr>
        <w:t xml:space="preserve"> тогда </w:t>
      </w:r>
      <w:r>
        <w:rPr>
          <w:rFonts w:ascii="GHEA Grapalat" w:hAnsi="GHEA Grapalat" w:cs="Sylfaen"/>
          <w:szCs w:val="24"/>
          <w:lang w:val="hy-AM"/>
        </w:rPr>
        <w:t>условие _</w:t>
      </w:r>
      <w:r>
        <w:rPr>
          <w:rFonts w:ascii="GHEA Grapalat" w:hAnsi="GHEA Grapalat" w:cs="Sylfaen"/>
          <w:szCs w:val="24"/>
        </w:rPr>
        <w:t xml:space="preserve"> </w:t>
      </w:r>
      <w:r>
        <w:rPr>
          <w:rFonts w:ascii="GHEA Grapalat" w:hAnsi="GHEA Grapalat" w:cs="Sylfaen"/>
          <w:szCs w:val="24"/>
          <w:lang w:val="hy-AM"/>
        </w:rPr>
        <w:t>этой процедуры</w:t>
      </w:r>
      <w:r>
        <w:rPr>
          <w:rFonts w:ascii="GHEA Grapalat" w:hAnsi="GHEA Grapalat" w:cs="Sylfaen"/>
          <w:szCs w:val="24"/>
        </w:rPr>
        <w:t xml:space="preserve"> </w:t>
      </w:r>
      <w:r>
        <w:rPr>
          <w:rFonts w:ascii="GHEA Grapalat" w:hAnsi="GHEA Grapalat" w:cs="Sylfaen"/>
          <w:szCs w:val="24"/>
          <w:lang w:val="hy-AM"/>
        </w:rPr>
        <w:t>в связи с</w:t>
      </w:r>
      <w:r>
        <w:rPr>
          <w:rFonts w:ascii="GHEA Grapalat" w:hAnsi="GHEA Grapalat" w:cs="Sylfaen"/>
          <w:szCs w:val="24"/>
        </w:rPr>
        <w:t xml:space="preserve"> </w:t>
      </w:r>
      <w:r>
        <w:rPr>
          <w:rFonts w:ascii="GHEA Grapalat" w:hAnsi="GHEA Grapalat" w:cs="Sylfaen"/>
          <w:szCs w:val="24"/>
          <w:lang w:val="hy-AM"/>
        </w:rPr>
        <w:t>интересы</w:t>
      </w:r>
      <w:r>
        <w:rPr>
          <w:rFonts w:ascii="GHEA Grapalat" w:hAnsi="GHEA Grapalat" w:cs="Sylfaen"/>
          <w:szCs w:val="24"/>
        </w:rPr>
        <w:t xml:space="preserve"> </w:t>
      </w:r>
      <w:r>
        <w:rPr>
          <w:rFonts w:ascii="GHEA Grapalat" w:hAnsi="GHEA Grapalat" w:cs="Sylfaen"/>
          <w:szCs w:val="24"/>
          <w:lang w:val="hy-AM"/>
        </w:rPr>
        <w:t>столкновение</w:t>
      </w:r>
      <w:r>
        <w:rPr>
          <w:rFonts w:ascii="GHEA Grapalat" w:hAnsi="GHEA Grapalat" w:cs="Sylfaen"/>
          <w:szCs w:val="24"/>
        </w:rPr>
        <w:t xml:space="preserve"> </w:t>
      </w:r>
      <w:r>
        <w:rPr>
          <w:rFonts w:ascii="GHEA Grapalat" w:hAnsi="GHEA Grapalat" w:cs="Sylfaen"/>
          <w:szCs w:val="24"/>
          <w:lang w:val="hy-AM"/>
        </w:rPr>
        <w:t>имея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 немедленно</w:t>
      </w:r>
      <w:r>
        <w:rPr>
          <w:rFonts w:ascii="GHEA Grapalat" w:hAnsi="GHEA Grapalat" w:cs="Sylfaen"/>
          <w:szCs w:val="24"/>
        </w:rPr>
        <w:t xml:space="preserve"> </w:t>
      </w:r>
      <w:r>
        <w:rPr>
          <w:rFonts w:ascii="GHEA Grapalat" w:hAnsi="GHEA Grapalat" w:cs="Sylfaen"/>
          <w:szCs w:val="24"/>
          <w:lang w:val="hy-AM"/>
        </w:rPr>
        <w:t>самонеприятие</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отчеты</w:t>
      </w:r>
      <w:r>
        <w:rPr>
          <w:rFonts w:ascii="GHEA Grapalat" w:hAnsi="GHEA Grapalat" w:cs="Sylfaen"/>
          <w:szCs w:val="24"/>
        </w:rPr>
        <w:t xml:space="preserve"> </w:t>
      </w:r>
      <w:r>
        <w:rPr>
          <w:rFonts w:ascii="GHEA Grapalat" w:hAnsi="GHEA Grapalat" w:cs="Sylfaen"/>
          <w:szCs w:val="24"/>
          <w:lang w:val="hy-AM"/>
        </w:rPr>
        <w:t xml:space="preserve">от этой процедуры </w:t>
      </w:r>
      <w:r>
        <w:rPr>
          <w:rFonts w:ascii="GHEA Grapalat" w:hAnsi="GHEA Grapalat" w:cs="Sylfaen"/>
          <w:szCs w:val="24"/>
        </w:rPr>
        <w:t>.</w:t>
      </w:r>
    </w:p>
    <w:p w14:paraId="516E7480">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После вскрытия и оценки предложений составляется протокол </w:t>
      </w:r>
      <w:r>
        <w:rPr>
          <w:rFonts w:ascii="GHEA Grapalat" w:hAnsi="GHEA Grapalat" w:cs="Sylfaen"/>
        </w:rPr>
        <w:t xml:space="preserve">в порядке, установленном законодательством РА о закупках </w:t>
      </w:r>
      <w:r>
        <w:rPr>
          <w:rFonts w:ascii="GHEA Grapalat" w:hAnsi="GHEA Grapalat" w:cs="Sylfaen"/>
          <w:lang w:val="hy-AM"/>
        </w:rPr>
        <w:t xml:space="preserve">. При этом в протоколе заседания комиссии подробно описаны несоответствия, зафиксированные в результате рассмотрения заявок, и причины отклонения заявок, вызванные ими. </w:t>
      </w:r>
      <w:r>
        <w:rPr>
          <w:rFonts w:ascii="GHEA Grapalat" w:hAnsi="GHEA Grapalat" w:cs="Sylfaen"/>
          <w:szCs w:val="24"/>
          <w:lang w:val="hy-AM"/>
        </w:rPr>
        <w:t>Протокол</w:t>
      </w:r>
      <w:r>
        <w:rPr>
          <w:rFonts w:ascii="GHEA Grapalat" w:hAnsi="GHEA Grapalat" w:cs="Sylfaen"/>
          <w:szCs w:val="24"/>
        </w:rPr>
        <w:t xml:space="preserve"> </w:t>
      </w:r>
      <w:r>
        <w:rPr>
          <w:rFonts w:ascii="GHEA Grapalat" w:hAnsi="GHEA Grapalat" w:cs="Sylfaen"/>
          <w:szCs w:val="24"/>
          <w:lang w:val="hy-AM"/>
        </w:rPr>
        <w:t>подписание</w:t>
      </w:r>
      <w:r>
        <w:rPr>
          <w:rFonts w:ascii="GHEA Grapalat" w:hAnsi="GHEA Grapalat" w:cs="Sylfaen"/>
          <w:szCs w:val="24"/>
        </w:rPr>
        <w:t xml:space="preserve"> </w:t>
      </w:r>
      <w:r>
        <w:rPr>
          <w:rFonts w:ascii="GHEA Grapalat" w:hAnsi="GHEA Grapalat" w:cs="Sylfaen"/>
          <w:szCs w:val="24"/>
          <w:lang w:val="hy-AM"/>
        </w:rPr>
        <w:t>являются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на сессии</w:t>
      </w:r>
      <w:r>
        <w:rPr>
          <w:rFonts w:ascii="GHEA Grapalat" w:hAnsi="GHEA Grapalat" w:cs="Sylfaen"/>
          <w:szCs w:val="24"/>
        </w:rPr>
        <w:t xml:space="preserve"> </w:t>
      </w:r>
      <w:r>
        <w:rPr>
          <w:rFonts w:ascii="GHEA Grapalat" w:hAnsi="GHEA Grapalat" w:cs="Sylfaen"/>
          <w:szCs w:val="24"/>
          <w:lang w:val="hy-AM"/>
        </w:rPr>
        <w:t>подарок</w:t>
      </w:r>
      <w:r>
        <w:rPr>
          <w:rFonts w:ascii="GHEA Grapalat" w:hAnsi="GHEA Grapalat" w:cs="Sylfaen"/>
          <w:szCs w:val="24"/>
        </w:rPr>
        <w:t xml:space="preserve"> </w:t>
      </w:r>
      <w:r>
        <w:rPr>
          <w:rFonts w:ascii="GHEA Grapalat" w:hAnsi="GHEA Grapalat" w:cs="Sylfaen"/>
          <w:szCs w:val="24"/>
          <w:lang w:val="hy-AM"/>
        </w:rPr>
        <w:t>участники.</w:t>
      </w:r>
    </w:p>
    <w:p w14:paraId="75512904">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не позднее чем после окончания сессии вскрытия заявок </w:t>
      </w:r>
      <w:r>
        <w:rPr>
          <w:rFonts w:ascii="GHEA Grapalat" w:hAnsi="GHEA Grapalat" w:cs="Sylfaen"/>
          <w:szCs w:val="24"/>
          <w:lang w:val="hy-AM"/>
        </w:rPr>
        <w:t>и оценки</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14:paraId="19A77D57">
      <w:pPr>
        <w:pStyle w:val="40"/>
        <w:spacing w:line="240" w:lineRule="auto"/>
        <w:ind w:firstLine="567"/>
        <w:rPr>
          <w:rFonts w:ascii="GHEA Grapalat" w:hAnsi="GHEA Grapalat" w:cs="Sylfaen"/>
          <w:lang w:val="hy-AM"/>
        </w:rPr>
      </w:pPr>
      <w:r>
        <w:rPr>
          <w:rFonts w:ascii="GHEA Grapalat" w:hAnsi="GHEA Grapalat" w:cs="Sylfaen"/>
        </w:rPr>
        <w:t xml:space="preserve">1) распечатанная (сканированная) версия протокола вскрытия и заседания по оценке </w:t>
      </w:r>
      <w:r>
        <w:rPr>
          <w:rFonts w:ascii="GHEA Grapalat" w:hAnsi="GHEA Grapalat" w:cs="Sylfaen"/>
          <w:lang w:val="hy-AM"/>
        </w:rPr>
        <w:t>заявок и итогового листа обсуждения обоснований, указанных в пункте 3.5 части 1 настоящего приглашения, содержащая также информацию о дате и электронном адресе адреса получения обоснований публикуются в информационном бюллетене. В случае непредставления обоснований об этом делается соответствующая запись в протоколе заседания комиссии.</w:t>
      </w:r>
    </w:p>
    <w:p w14:paraId="36AD0AB0">
      <w:pPr>
        <w:pStyle w:val="40"/>
        <w:spacing w:line="240" w:lineRule="auto"/>
        <w:ind w:firstLine="567"/>
        <w:rPr>
          <w:rFonts w:ascii="GHEA Grapalat" w:hAnsi="GHEA Grapalat" w:cs="Sylfaen"/>
          <w:szCs w:val="24"/>
        </w:rPr>
      </w:pPr>
      <w:r>
        <w:rPr>
          <w:rFonts w:ascii="GHEA Grapalat" w:hAnsi="GHEA Grapalat" w:cs="Sylfaen"/>
          <w:szCs w:val="24"/>
        </w:rPr>
        <w:t xml:space="preserve">2) публикует в информационном бюллетене распечатанные (сканированные) версии заключений об отсутствии конфликта интересов, подписанных им и членами оценочной комиссии, присутствующими на вскрытии заявок </w:t>
      </w:r>
      <w:r>
        <w:rPr>
          <w:rFonts w:ascii="GHEA Grapalat" w:hAnsi="GHEA Grapalat" w:cs="Sylfaen"/>
          <w:szCs w:val="24"/>
          <w:lang w:val="hy-AM"/>
        </w:rPr>
        <w:t xml:space="preserve">и заседании по оценке . </w:t>
      </w:r>
      <w:r>
        <w:rPr>
          <w:rFonts w:ascii="GHEA Grapalat" w:hAnsi="GHEA Grapalat" w:cs="Sylfaen"/>
          <w:szCs w:val="24"/>
        </w:rPr>
        <w:t>Члены комиссии, участвующие в работе комиссии на заседаниях, созываемых после вскрытия и оценки заявок, подписывают предусмотренные настоящим подразделом заключения, которые секретарь публикует в бюллетене в рабочий день, следующий за подписанием. .</w:t>
      </w:r>
    </w:p>
    <w:p w14:paraId="2B50BC5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Статья </w:t>
      </w:r>
      <w:r>
        <w:rPr>
          <w:rFonts w:ascii="GHEA Grapalat" w:hAnsi="GHEA Grapalat" w:cs="Sylfaen"/>
          <w:sz w:val="20"/>
          <w:lang w:val="af-ZA"/>
        </w:rPr>
        <w:t xml:space="preserve">6 </w:t>
      </w:r>
      <w:r>
        <w:rPr>
          <w:rFonts w:ascii="GHEA Grapalat" w:hAnsi="GHEA Grapalat" w:cs="Sylfaen"/>
          <w:sz w:val="20"/>
        </w:rPr>
        <w:t>Закона</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основы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приходить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вести</w:t>
      </w:r>
      <w:r>
        <w:rPr>
          <w:rFonts w:ascii="GHEA Grapalat" w:hAnsi="GHEA Grapalat" w:cs="Sylfaen"/>
          <w:sz w:val="20"/>
          <w:lang w:val="af-ZA"/>
        </w:rPr>
        <w:t xml:space="preserve"> </w:t>
      </w:r>
      <w:r>
        <w:rPr>
          <w:rFonts w:ascii="GHEA Grapalat" w:hAnsi="GHEA Grapalat" w:cs="Sylfaen"/>
          <w:sz w:val="20"/>
        </w:rPr>
        <w:t>аргументированный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15E6FF92">
      <w:pPr>
        <w:ind w:firstLine="375"/>
        <w:jc w:val="both"/>
        <w:rPr>
          <w:rFonts w:ascii="GHEA Grapalat" w:hAnsi="GHEA Grapalat" w:cs="Sylfaen"/>
          <w:sz w:val="20"/>
          <w:lang w:val="hy-AM"/>
        </w:rPr>
      </w:pP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точку</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лидер</w:t>
      </w:r>
      <w:r>
        <w:rPr>
          <w:rFonts w:ascii="GHEA Grapalat" w:hAnsi="GHEA Grapalat" w:cs="Sylfaen"/>
          <w:sz w:val="20"/>
          <w:lang w:val="af-ZA"/>
        </w:rPr>
        <w:t xml:space="preserve"> </w:t>
      </w:r>
      <w:r>
        <w:rPr>
          <w:rFonts w:ascii="GHEA Grapalat" w:hAnsi="GHEA Grapalat" w:cs="Sylfaen"/>
          <w:sz w:val="20"/>
        </w:rPr>
        <w:t>делает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af-ZA"/>
        </w:rPr>
        <w:t xml:space="preserve"> </w:t>
      </w:r>
      <w:r>
        <w:rPr>
          <w:rFonts w:ascii="GHEA Grapalat" w:hAnsi="GHEA Grapalat" w:cs="Sylfaen"/>
          <w:sz w:val="20"/>
        </w:rPr>
        <w:t>публиковать</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решать</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hy-AM"/>
        </w:rPr>
        <w:t xml:space="preserve"> </w:t>
      </w:r>
      <w:r>
        <w:rPr>
          <w:rFonts w:ascii="GHEA Grapalat" w:hAnsi="GHEA Grapalat" w:cs="Sylfaen"/>
          <w:sz w:val="20"/>
        </w:rPr>
        <w:t xml:space="preserve">опубликовать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на 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провести</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это предоставляется </w:t>
      </w:r>
      <w:r>
        <w:rPr>
          <w:rFonts w:ascii="GHEA Grapalat" w:hAnsi="GHEA Grapalat" w:cs="Sylfaen"/>
          <w:sz w:val="20"/>
          <w:lang w:val="af-ZA"/>
        </w:rPr>
        <w:t xml:space="preserve">в письменном виде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к телу</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участнику </w:t>
      </w:r>
      <w:r>
        <w:rPr>
          <w:rFonts w:ascii="GHEA Grapalat" w:hAnsi="GHEA Grapalat" w:cs="Sylfaen"/>
          <w:sz w:val="20"/>
          <w:lang w:val="af-ZA"/>
        </w:rPr>
        <w:t xml:space="preserve">. </w:t>
      </w:r>
      <w:r>
        <w:rPr>
          <w:rFonts w:ascii="GHEA Grapalat" w:hAnsi="GHEA Grapalat" w:cs="Sylfaen"/>
          <w:sz w:val="20"/>
        </w:rPr>
        <w:t>Авторизованный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Какой день </w:t>
      </w:r>
      <w:r>
        <w:rPr>
          <w:rFonts w:ascii="GHEA Grapalat" w:hAnsi="GHEA Grapalat" w:cs="Sylfaen"/>
          <w:sz w:val="20"/>
          <w:lang w:val="af-ZA"/>
        </w:rPr>
        <w:t xml:space="preserve">?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данном </w:t>
      </w:r>
      <w:r>
        <w:rPr>
          <w:rFonts w:ascii="GHEA Grapalat" w:hAnsi="GHEA Grapalat" w:cs="Sylfaen"/>
          <w:sz w:val="20"/>
        </w:rPr>
        <w:t>случае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войти</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 xml:space="preserve">, если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экзамен</w:t>
      </w:r>
      <w:r>
        <w:rPr>
          <w:rFonts w:ascii="GHEA Grapalat" w:hAnsi="GHEA Grapalat" w:cs="Sylfaen"/>
          <w:sz w:val="20"/>
          <w:lang w:val="af-ZA"/>
        </w:rPr>
        <w:t xml:space="preserve"> </w:t>
      </w:r>
      <w:r>
        <w:rPr>
          <w:rFonts w:ascii="GHEA Grapalat" w:hAnsi="GHEA Grapalat" w:cs="Sylfaen"/>
          <w:sz w:val="20"/>
        </w:rPr>
        <w:t>с результатом</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производительность</w:t>
      </w:r>
      <w:r>
        <w:rPr>
          <w:rFonts w:ascii="GHEA Grapalat" w:hAnsi="GHEA Grapalat" w:cs="Sylfaen"/>
          <w:sz w:val="20"/>
          <w:lang w:val="af-ZA"/>
        </w:rPr>
        <w:t xml:space="preserve"> </w:t>
      </w:r>
      <w:r>
        <w:rPr>
          <w:rFonts w:ascii="GHEA Grapalat" w:hAnsi="GHEA Grapalat" w:cs="Sylfaen"/>
          <w:sz w:val="20"/>
        </w:rPr>
        <w:t>возможность</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исчезнувший </w:t>
      </w:r>
      <w:r>
        <w:rPr>
          <w:rFonts w:ascii="GHEA Grapalat" w:hAnsi="GHEA Grapalat" w:cs="Sylfaen"/>
          <w:sz w:val="20"/>
          <w:lang w:val="hy-AM"/>
        </w:rPr>
        <w:t>.</w:t>
      </w:r>
    </w:p>
    <w:p w14:paraId="16FF1982">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Или </w:t>
      </w:r>
      <w:r>
        <w:rPr>
          <w:rFonts w:ascii="GHEA Grapalat" w:hAnsi="GHEA Grapalat" w:cs="Sylfaen"/>
          <w:sz w:val="20"/>
          <w:lang w:val="af-ZA"/>
        </w:rPr>
        <w:t>:</w:t>
      </w:r>
    </w:p>
    <w:p w14:paraId="68836E10">
      <w:pPr>
        <w:pStyle w:val="79"/>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rPr>
        <w:t xml:space="preserve">уполномоченный </w:t>
      </w:r>
      <w:r>
        <w:rPr>
          <w:rFonts w:ascii="GHEA Grapalat" w:hAnsi="GHEA Grapalat" w:cs="Sylfaen"/>
          <w:sz w:val="20"/>
          <w:lang w:val="af-ZA"/>
        </w:rPr>
        <w:t xml:space="preserve">в соответствии с настоящим пунктом </w:t>
      </w:r>
      <w:r>
        <w:rPr>
          <w:rFonts w:ascii="GHEA Grapalat" w:hAnsi="GHEA Grapalat" w:cs="Sylfaen"/>
          <w:sz w:val="20"/>
        </w:rPr>
        <w:t xml:space="preserve">на момент окончания срока представления решения в орган участник или лицо, подписавшее контракт, оплатили </w:t>
      </w:r>
      <w:r>
        <w:rPr>
          <w:rFonts w:ascii="GHEA Grapalat" w:hAnsi="GHEA Grapalat" w:cs="Sylfaen"/>
          <w:sz w:val="20"/>
          <w:lang w:val="af-ZA"/>
        </w:rPr>
        <w:t>сумму заявки, контракта и/или квалификационного обеспечения, то заказчик не представляет мотивированное решение о включении данного участник списка в уполномоченный орган;</w:t>
      </w:r>
    </w:p>
    <w:p w14:paraId="0F0A7C33">
      <w:pPr>
        <w:pStyle w:val="79"/>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произведена уполномоченным лицом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после истечения срока представления решения в орган</w:t>
      </w:r>
      <w:r>
        <w:rPr>
          <w:rFonts w:ascii="GHEA Grapalat" w:hAnsi="GHEA Grapalat" w:cs="Sylfaen"/>
          <w:sz w:val="20"/>
          <w:lang w:val="af-ZA"/>
        </w:rPr>
        <w:t xml:space="preserve"> </w:t>
      </w:r>
      <w:r>
        <w:rPr>
          <w:rFonts w:ascii="GHEA Grapalat" w:hAnsi="GHEA Grapalat" w:cs="Sylfaen"/>
          <w:sz w:val="20"/>
        </w:rPr>
        <w:t xml:space="preserve">тогда </w:t>
      </w:r>
      <w:r>
        <w:rPr>
          <w:rFonts w:ascii="GHEA Grapalat" w:hAnsi="GHEA Grapalat" w:cs="Sylfaen"/>
          <w:sz w:val="20"/>
          <w:lang w:val="af-ZA"/>
        </w:rPr>
        <w:t xml:space="preserve">, </w:t>
      </w:r>
      <w:r>
        <w:rPr>
          <w:rFonts w:ascii="GHEA Grapalat" w:hAnsi="GHEA Grapalat" w:cs="Sylfaen"/>
          <w:sz w:val="20"/>
        </w:rPr>
        <w:t>но</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нет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данные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 xml:space="preserve">вхожу </w:t>
      </w:r>
      <w:r>
        <w:rPr>
          <w:rFonts w:ascii="GHEA Grapalat" w:hAnsi="GHEA Grapalat" w:cs="Sylfaen"/>
          <w:sz w:val="20"/>
          <w:lang w:val="af-ZA"/>
        </w:rPr>
        <w:t xml:space="preserve">тогда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клиент</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на письме</w:t>
      </w:r>
      <w:r>
        <w:rPr>
          <w:rFonts w:ascii="GHEA Grapalat" w:hAnsi="GHEA Grapalat" w:cs="Sylfaen"/>
          <w:sz w:val="20"/>
          <w:lang w:val="af-ZA"/>
        </w:rPr>
        <w:t xml:space="preserve"> </w:t>
      </w:r>
      <w:r>
        <w:rPr>
          <w:rFonts w:ascii="GHEA Grapalat" w:hAnsi="GHEA Grapalat" w:cs="Sylfaen"/>
          <w:sz w:val="20"/>
        </w:rPr>
        <w:t>информирует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 xml:space="preserve">тело </w:t>
      </w:r>
      <w:r>
        <w:rPr>
          <w:rFonts w:ascii="GHEA Grapalat" w:hAnsi="GHEA Grapalat" w:cs="Sylfaen"/>
          <w:sz w:val="20"/>
          <w:lang w:val="af-ZA"/>
        </w:rPr>
        <w:t xml:space="preserve">которого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 xml:space="preserve">в списке </w:t>
      </w:r>
      <w:r>
        <w:rPr>
          <w:rFonts w:ascii="GHEA Grapalat" w:hAnsi="GHEA Grapalat" w:cs="Sylfaen"/>
          <w:sz w:val="20"/>
          <w:lang w:val="af-ZA"/>
        </w:rPr>
        <w:t>.</w:t>
      </w:r>
    </w:p>
    <w:p w14:paraId="1AC912A2">
      <w:pPr>
        <w:shd w:val="clear" w:color="auto" w:fill="FFFFFF"/>
        <w:ind w:firstLine="375"/>
        <w:jc w:val="both"/>
        <w:rPr>
          <w:rFonts w:ascii="GHEA Grapalat" w:hAnsi="GHEA Grapalat" w:cs="Sylfaen"/>
          <w:sz w:val="20"/>
          <w:lang w:val="af-ZA"/>
        </w:rPr>
      </w:pPr>
      <w:r>
        <w:rPr>
          <w:rFonts w:ascii="GHEA Grapalat" w:hAnsi="GHEA Grapalat" w:cs="Sylfaen"/>
          <w:sz w:val="20"/>
          <w:lang w:val="hy-AM"/>
        </w:rPr>
        <w:t>Более того, если</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Покупка</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 xml:space="preserve">участник с </w:t>
      </w:r>
      <w:r>
        <w:rPr>
          <w:rFonts w:ascii="GHEA Grapalat" w:hAnsi="GHEA Grapalat" w:cs="Sylfaen"/>
          <w:sz w:val="20"/>
          <w:lang w:val="af-ZA"/>
        </w:rPr>
        <w:t xml:space="preserve">этим </w:t>
      </w:r>
      <w:r>
        <w:rPr>
          <w:rFonts w:ascii="GHEA Grapalat" w:hAnsi="GHEA Grapalat" w:cs="Sylfaen"/>
          <w:sz w:val="20"/>
          <w:lang w:val="hy-AM"/>
        </w:rPr>
        <w:t>приглашением</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чтобы</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в сроки</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запланировано</w:t>
      </w:r>
      <w:r>
        <w:rPr>
          <w:rFonts w:ascii="GHEA Grapalat" w:hAnsi="GHEA Grapalat" w:cs="Sylfaen"/>
          <w:sz w:val="20"/>
          <w:lang w:val="af-ZA"/>
        </w:rPr>
        <w:t xml:space="preserve"> </w:t>
      </w:r>
      <w:r>
        <w:rPr>
          <w:rFonts w:ascii="GHEA Grapalat" w:hAnsi="GHEA Grapalat" w:cs="Sylfaen"/>
          <w:sz w:val="20"/>
          <w:lang w:val="hy-AM"/>
        </w:rPr>
        <w:t xml:space="preserve">документы </w:t>
      </w:r>
      <w:r>
        <w:rPr>
          <w:rFonts w:ascii="GHEA Grapalat" w:hAnsi="GHEA Grapalat" w:cs="Sylfaen"/>
          <w:sz w:val="20"/>
          <w:lang w:val="af-ZA"/>
        </w:rPr>
        <w:t xml:space="preserve">(в том числе подлежащие исправлению)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предоставлять</w:t>
      </w:r>
      <w:r>
        <w:rPr>
          <w:rFonts w:ascii="GHEA Grapalat" w:hAnsi="GHEA Grapalat" w:cs="Sylfaen"/>
          <w:sz w:val="20"/>
          <w:lang w:val="af-ZA"/>
        </w:rPr>
        <w:t xml:space="preserve"> </w:t>
      </w:r>
      <w:r>
        <w:rPr>
          <w:rFonts w:ascii="GHEA Grapalat" w:hAnsi="GHEA Grapalat" w:cs="Sylfaen"/>
          <w:sz w:val="20"/>
          <w:lang w:val="hy-AM"/>
        </w:rPr>
        <w:t xml:space="preserve">или </w:t>
      </w:r>
      <w:r>
        <w:rPr>
          <w:rFonts w:ascii="GHEA Grapalat" w:hAnsi="GHEA Grapalat" w:cs="Sylfaen"/>
          <w:sz w:val="20"/>
          <w:lang w:val="af-ZA"/>
        </w:rPr>
        <w:t xml:space="preserve">если процедура организована в соответствии и </w:t>
      </w:r>
      <w:r>
        <w:rPr>
          <w:rFonts w:ascii="GHEA Grapalat" w:hAnsi="GHEA Grapalat" w:cs="Sylfaen"/>
          <w:sz w:val="20"/>
        </w:rPr>
        <w:t xml:space="preserve">в результате </w:t>
      </w:r>
      <w:r>
        <w:rPr>
          <w:rFonts w:ascii="GHEA Grapalat" w:hAnsi="GHEA Grapalat" w:cs="Sylfaen"/>
          <w:sz w:val="20"/>
          <w:lang w:val="af-ZA"/>
        </w:rPr>
        <w:t xml:space="preserve">регулирования, предусмотренного частью 6 статьи 15 </w:t>
      </w:r>
      <w:r>
        <w:rPr>
          <w:rFonts w:ascii="GHEA Grapalat" w:hAnsi="GHEA Grapalat" w:cs="Sylfaen"/>
          <w:sz w:val="20"/>
          <w:lang w:val="hy-AM"/>
        </w:rPr>
        <w:t>Закона.</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персона</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в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далее :</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форма</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 xml:space="preserve">гарантия </w:t>
      </w:r>
      <w:r>
        <w:rPr>
          <w:rFonts w:ascii="GHEA Grapalat" w:hAnsi="GHEA Grapalat" w:cs="Sylfaen"/>
          <w:sz w:val="20"/>
          <w:lang w:val="hy-AM"/>
        </w:rPr>
        <w:t xml:space="preserve">о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предпринятый</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 xml:space="preserve">нарушение </w:t>
      </w:r>
      <w:r>
        <w:rPr>
          <w:rFonts w:ascii="GHEA Grapalat" w:hAnsi="GHEA Grapalat" w:cs="Sylfaen"/>
          <w:sz w:val="20"/>
          <w:lang w:val="af-ZA"/>
        </w:rPr>
        <w:t>_</w:t>
      </w:r>
    </w:p>
    <w:p w14:paraId="0A8A867B">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rPr>
        <w:t xml:space="preserve">Является ли </w:t>
      </w:r>
      <w:r>
        <w:rPr>
          <w:rFonts w:ascii="GHEA Grapalat" w:hAnsi="GHEA Grapalat"/>
          <w:color w:val="000000"/>
          <w:sz w:val="20"/>
          <w:szCs w:val="20"/>
          <w:lang w:val="hy-AM"/>
        </w:rPr>
        <w:t xml:space="preserve">участник </w:t>
      </w:r>
      <w:r>
        <w:rPr>
          <w:rFonts w:ascii="GHEA Grapalat" w:hAnsi="GHEA Grapalat"/>
          <w:color w:val="000000"/>
          <w:sz w:val="20"/>
          <w:szCs w:val="20"/>
        </w:rPr>
        <w:t>n</w:t>
      </w:r>
      <w:r>
        <w:rPr>
          <w:rFonts w:ascii="GHEA Grapalat" w:hAnsi="GHEA Grapalat"/>
          <w:color w:val="000000"/>
          <w:sz w:val="20"/>
          <w:szCs w:val="20"/>
          <w:lang w:val="hy-AM"/>
        </w:rPr>
        <w:t xml:space="preserve"> Если заявление включено в списки, предусмотренные частями 5 и 6 части 1 статьи 6 Закона, после дня его подачи, то его заявление не подлежит </w:t>
      </w:r>
      <w:r>
        <w:rPr>
          <w:rFonts w:ascii="GHEA Grapalat" w:hAnsi="GHEA Grapalat"/>
          <w:color w:val="000000"/>
          <w:sz w:val="20"/>
          <w:szCs w:val="20"/>
        </w:rPr>
        <w:t xml:space="preserve">отклонению </w:t>
      </w:r>
      <w:r>
        <w:rPr>
          <w:rFonts w:ascii="GHEA Grapalat" w:hAnsi="GHEA Grapalat" w:cs="Sylfaen"/>
          <w:sz w:val="20"/>
          <w:szCs w:val="20"/>
          <w:lang w:val="af-ZA"/>
        </w:rPr>
        <w:t>.</w:t>
      </w:r>
    </w:p>
    <w:p w14:paraId="5204D668">
      <w:pPr>
        <w:pStyle w:val="88"/>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1 </w:t>
      </w:r>
      <w:r>
        <w:rPr>
          <w:rFonts w:ascii="GHEA Grapalat" w:hAnsi="GHEA Grapalat" w:cs="Sylfaen"/>
          <w:sz w:val="20"/>
          <w:szCs w:val="24"/>
          <w:lang w:eastAsia="en-US"/>
        </w:rPr>
        <w:t>приглашение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документы , определенные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доставлен </w:t>
      </w:r>
      <w:r>
        <w:rPr>
          <w:rFonts w:ascii="GHEA Grapalat" w:hAnsi="GHEA Grapalat" w:cs="Sylfaen"/>
          <w:sz w:val="20"/>
          <w:szCs w:val="24"/>
          <w:lang w:val="af-ZA" w:eastAsia="en-US"/>
        </w:rPr>
        <w:softHyphen/>
      </w:r>
      <w:r>
        <w:rPr>
          <w:rFonts w:ascii="GHEA Grapalat" w:hAnsi="GHEA Grapalat" w:cs="Sylfaen"/>
          <w:sz w:val="20"/>
          <w:szCs w:val="24"/>
          <w:lang w:eastAsia="en-US"/>
        </w:rPr>
        <w:t>на встречу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Представляет _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_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должен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hy-AM" w:eastAsia="en-US"/>
        </w:rPr>
        <w:t xml:space="preserve"> </w:t>
      </w:r>
      <w:r>
        <w:rPr>
          <w:rFonts w:ascii="GHEA Grapalat" w:hAnsi="GHEA Grapalat" w:cs="Sylfaen"/>
          <w:sz w:val="20"/>
          <w:szCs w:val="24"/>
          <w:lang w:eastAsia="en-US"/>
        </w:rPr>
        <w:t>в приглашении</w:t>
      </w:r>
      <w:r>
        <w:rPr>
          <w:rFonts w:ascii="GHEA Grapalat" w:hAnsi="GHEA Grapalat" w:cs="Sylfaen"/>
          <w:sz w:val="20"/>
          <w:szCs w:val="24"/>
          <w:lang w:val="hy-AM"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из почтового отделения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участвовать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сертификация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102A4F8A">
      <w:pPr>
        <w:pStyle w:val="40"/>
        <w:spacing w:line="240" w:lineRule="auto"/>
        <w:ind w:firstLine="567"/>
        <w:rPr>
          <w:rFonts w:ascii="GHEA Grapalat" w:hAnsi="GHEA Grapalat" w:cs="Sylfaen"/>
          <w:szCs w:val="24"/>
        </w:rPr>
      </w:pPr>
      <w:r>
        <w:rPr>
          <w:rFonts w:ascii="GHEA Grapalat" w:hAnsi="GHEA Grapalat" w:cs="Sylfaen"/>
          <w:szCs w:val="24"/>
        </w:rPr>
        <w:t>8.16 Участники и: их представители может являются присутствовать на комитете на сессиях. Участники или они представители может являются требовать комиссии сессии протоколы копии , которые _ предоставил являются один календарь дня в течение.</w:t>
      </w:r>
    </w:p>
    <w:p w14:paraId="3D144B8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заказчик</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уведомления</w:t>
      </w:r>
      <w:r>
        <w:rPr>
          <w:rFonts w:ascii="GHEA Grapalat" w:hAnsi="GHEA Grapalat" w:cs="Sylfaen"/>
          <w:sz w:val="20"/>
          <w:lang w:val="af-ZA"/>
        </w:rPr>
        <w:t xml:space="preserve"> </w:t>
      </w:r>
      <w:r>
        <w:rPr>
          <w:rFonts w:ascii="GHEA Grapalat" w:hAnsi="GHEA Grapalat" w:cs="Sylfaen"/>
          <w:sz w:val="20"/>
        </w:rPr>
        <w:t>послан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путем отправки на электронную почту, указанную в заявке </w:t>
      </w:r>
      <w:r>
        <w:rPr>
          <w:rFonts w:ascii="GHEA Grapalat" w:hAnsi="GHEA Grapalat" w:cs="Sylfaen"/>
          <w:sz w:val="20"/>
        </w:rPr>
        <w:t>участника , и</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его _ </w:t>
      </w:r>
      <w:r>
        <w:rPr>
          <w:rFonts w:ascii="GHEA Grapalat" w:hAnsi="GHEA Grapalat" w:cs="Sylfaen"/>
          <w:sz w:val="20"/>
          <w:lang w:val="af-ZA"/>
        </w:rPr>
        <w:t xml:space="preserve">_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из почтового отделения</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приглашении</w:t>
      </w:r>
      <w:r>
        <w:rPr>
          <w:rFonts w:ascii="GHEA Grapalat" w:hAnsi="GHEA Grapalat" w:cs="Sylfaen"/>
          <w:sz w:val="20"/>
          <w:lang w:val="af-ZA"/>
        </w:rPr>
        <w:t xml:space="preserve"> </w:t>
      </w:r>
      <w:r>
        <w:rPr>
          <w:rFonts w:ascii="GHEA Grapalat" w:hAnsi="GHEA Grapalat" w:cs="Sylfaen"/>
          <w:sz w:val="20"/>
        </w:rPr>
        <w:t xml:space="preserve">упомянуто </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секретаря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на почту</w:t>
      </w:r>
      <w:r>
        <w:rPr>
          <w:rFonts w:ascii="GHEA Grapalat" w:hAnsi="GHEA Grapalat" w:cs="Sylfaen"/>
          <w:sz w:val="20"/>
          <w:lang w:val="af-ZA"/>
        </w:rPr>
        <w:t xml:space="preserve"> </w:t>
      </w:r>
      <w:r>
        <w:rPr>
          <w:rFonts w:ascii="GHEA Grapalat" w:hAnsi="GHEA Grapalat"/>
          <w:sz w:val="20"/>
          <w:szCs w:val="20"/>
          <w:lang w:val="af-ZA" w:eastAsia="zh-CN"/>
        </w:rPr>
        <w:t>путем отправки.</w:t>
      </w:r>
    </w:p>
    <w:p w14:paraId="1ECE9238">
      <w:pPr>
        <w:ind w:firstLine="567"/>
        <w:jc w:val="both"/>
        <w:rPr>
          <w:rFonts w:ascii="GHEA Grapalat" w:hAnsi="GHEA Grapalat"/>
          <w:sz w:val="20"/>
          <w:szCs w:val="20"/>
          <w:lang w:val="af-ZA" w:eastAsia="zh-CN"/>
        </w:rPr>
      </w:pPr>
      <w:r>
        <w:rPr>
          <w:rFonts w:ascii="GHEA Grapalat" w:hAnsi="GHEA Grapalat"/>
          <w:sz w:val="20"/>
          <w:szCs w:val="20"/>
          <w:lang w:val="af-ZA" w:eastAsia="zh-CN"/>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26564CA2">
      <w:pPr>
        <w:pStyle w:val="40"/>
        <w:spacing w:line="240" w:lineRule="auto"/>
        <w:ind w:firstLine="567"/>
        <w:rPr>
          <w:rFonts w:ascii="GHEA Grapalat" w:hAnsi="GHEA Grapalat"/>
          <w:lang w:val="hy-AM"/>
        </w:rPr>
      </w:pPr>
      <w:r>
        <w:rPr>
          <w:rFonts w:ascii="GHEA Grapalat" w:hAnsi="GHEA Grapalat"/>
        </w:rPr>
        <w:t xml:space="preserve">8 </w:t>
      </w:r>
      <w:r>
        <w:rPr>
          <w:rFonts w:ascii="GHEA Grapalat" w:hAnsi="GHEA Grapalat"/>
          <w:lang w:val="hy-AM"/>
        </w:rPr>
        <w:t xml:space="preserve">. </w:t>
      </w:r>
      <w:r>
        <w:rPr>
          <w:rFonts w:ascii="GHEA Grapalat" w:hAnsi="GHEA Grapalat"/>
        </w:rPr>
        <w:t xml:space="preserve">18 </w:t>
      </w:r>
      <w:r>
        <w:rPr>
          <w:rFonts w:ascii="GHEA Grapalat" w:hAnsi="GHEA Grapalat" w:cs="Sylfaen"/>
        </w:rPr>
        <w:t>заявок</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реализуется</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в отдельности</w:t>
      </w:r>
      <w:r>
        <w:rPr>
          <w:rFonts w:ascii="GHEA Grapalat" w:hAnsi="GHEA Grapalat" w:cs="Arial"/>
        </w:rPr>
        <w:t xml:space="preserve"> </w:t>
      </w:r>
      <w:r>
        <w:rPr>
          <w:rFonts w:ascii="GHEA Grapalat" w:hAnsi="GHEA Grapalat" w:cs="Sylfaen"/>
        </w:rPr>
        <w:t xml:space="preserve">порций </w:t>
      </w:r>
      <w:r>
        <w:rPr>
          <w:rFonts w:ascii="GHEA Grapalat" w:hAnsi="GHEA Grapalat" w:cs="Sylfaen"/>
          <w:lang w:val="hy-AM"/>
        </w:rPr>
        <w:t>.</w:t>
      </w:r>
      <w:r>
        <w:rPr>
          <w:rStyle w:val="14"/>
          <w:rFonts w:ascii="GHEA Grapalat" w:hAnsi="GHEA Grapalat" w:cs="Sylfaen"/>
          <w:lang w:val="hy-AM"/>
        </w:rPr>
        <w:footnoteReference w:id="6"/>
      </w:r>
    </w:p>
    <w:p w14:paraId="56CE13B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В случае, если выбранный участник не подпишет договор (откажется) или будет лишен права на заключение договора, выбранный участник по решению комиссии будет признан следующим участником в порядке, определенном в </w:t>
      </w:r>
      <w:r>
        <w:rPr>
          <w:rFonts w:ascii="GHEA Grapalat" w:hAnsi="GHEA Grapalat"/>
          <w:sz w:val="20"/>
          <w:szCs w:val="20"/>
          <w:lang w:val="hy-AM" w:eastAsia="zh-CN"/>
        </w:rPr>
        <w:t xml:space="preserve">пунктах 8.12–8.18 части 1 настоящего приглашения </w:t>
      </w:r>
      <w:r>
        <w:rPr>
          <w:rFonts w:ascii="GHEA Grapalat" w:hAnsi="GHEA Grapalat"/>
          <w:sz w:val="20"/>
          <w:szCs w:val="20"/>
          <w:lang w:val="af-ZA" w:eastAsia="zh-CN"/>
        </w:rPr>
        <w:t>.</w:t>
      </w:r>
    </w:p>
    <w:p w14:paraId="4847261E">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20 Участник </w:t>
      </w:r>
      <w:r>
        <w:rPr>
          <w:rFonts w:ascii="GHEA Grapalat" w:hAnsi="GHEA Grapalat" w:cs="Sylfaen"/>
          <w:szCs w:val="24"/>
          <w:lang w:val="en-US"/>
        </w:rPr>
        <w:t>n</w:t>
      </w:r>
      <w:r>
        <w:rPr>
          <w:rFonts w:ascii="GHEA Grapalat" w:hAnsi="GHEA Grapalat" w:cs="Sylfaen"/>
          <w:szCs w:val="24"/>
        </w:rPr>
        <w:t xml:space="preserve"> сам представлен требования согласие оправдание цель может является подарок дополнительный другой документы , информация и: темы.</w:t>
      </w:r>
    </w:p>
    <w:p w14:paraId="630FE079">
      <w:pPr>
        <w:pStyle w:val="40"/>
        <w:spacing w:line="240" w:lineRule="auto"/>
        <w:ind w:firstLine="567"/>
        <w:rPr>
          <w:rFonts w:ascii="GHEA Grapalat" w:hAnsi="GHEA Grapalat" w:cs="Sylfaen"/>
          <w:szCs w:val="24"/>
        </w:rPr>
      </w:pPr>
      <w:r>
        <w:rPr>
          <w:rFonts w:ascii="GHEA Grapalat" w:hAnsi="GHEA Grapalat" w:cs="Sylfaen"/>
          <w:szCs w:val="24"/>
        </w:rPr>
        <w:t xml:space="preserve">Комитет Н может является Проверять мой партнер представлено данные аутентификация с использованием _ чиновник из источников полученный данные или этого о получение компетентный тела на письме вывод . Похожий запрос быть отправленным случай соответствующий Состояние и: местный самоуправление тела запрос получать в день следующий два работающий дня в течение предоставление являются на письме заключение : Если: мой партнер представлено данные подлинности проверять как результат данные квалифицироваться являются к реальности если не </w:t>
      </w:r>
      <w:r>
        <w:rPr>
          <w:rFonts w:ascii="GHEA Grapalat" w:hAnsi="GHEA Grapalat" w:cs="Sylfaen"/>
          <w:szCs w:val="24"/>
        </w:rPr>
        <w:softHyphen/>
      </w:r>
      <w:r>
        <w:rPr>
          <w:rFonts w:ascii="GHEA Grapalat" w:hAnsi="GHEA Grapalat" w:cs="Sylfaen"/>
          <w:szCs w:val="24"/>
        </w:rPr>
        <w:t>актуально , то заявка данного участника отклоняется.</w:t>
      </w:r>
    </w:p>
    <w:p w14:paraId="54D3F37B">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21 </w:t>
      </w:r>
      <w:r>
        <w:rPr>
          <w:rFonts w:ascii="GHEA Grapalat" w:hAnsi="GHEA Grapalat" w:cs="Sylfaen"/>
          <w:szCs w:val="24"/>
          <w:lang w:val="hy-AM"/>
        </w:rPr>
        <w:t>Здесь</w:t>
      </w:r>
      <w:r>
        <w:rPr>
          <w:rFonts w:ascii="GHEA Grapalat" w:hAnsi="GHEA Grapalat" w:cs="Sylfaen"/>
          <w:szCs w:val="24"/>
        </w:rPr>
        <w:t xml:space="preserve"> 1 </w:t>
      </w:r>
      <w:r>
        <w:rPr>
          <w:rFonts w:ascii="GHEA Grapalat" w:hAnsi="GHEA Grapalat" w:cs="Sylfaen"/>
          <w:szCs w:val="24"/>
          <w:lang w:val="hy-AM"/>
        </w:rPr>
        <w:t>приглашение _</w:t>
      </w:r>
      <w:r>
        <w:rPr>
          <w:rFonts w:ascii="GHEA Grapalat" w:hAnsi="GHEA Grapalat" w:cs="Sylfaen"/>
          <w:szCs w:val="24"/>
        </w:rPr>
        <w:t xml:space="preserve"> </w:t>
      </w:r>
      <w:r>
        <w:rPr>
          <w:rFonts w:ascii="GHEA Grapalat" w:hAnsi="GHEA Grapalat" w:cs="Sylfaen"/>
          <w:szCs w:val="24"/>
          <w:lang w:val="hy-AM"/>
        </w:rPr>
        <w:t xml:space="preserve">части </w:t>
      </w:r>
      <w:r>
        <w:rPr>
          <w:rFonts w:ascii="GHEA Grapalat" w:hAnsi="GHEA Grapalat" w:cs="Sylfaen"/>
          <w:szCs w:val="24"/>
        </w:rPr>
        <w:t xml:space="preserve">8.20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применения</w:t>
      </w:r>
      <w:r>
        <w:rPr>
          <w:rFonts w:ascii="GHEA Grapalat" w:hAnsi="GHEA Grapalat" w:cs="Sylfaen"/>
          <w:szCs w:val="24"/>
        </w:rPr>
        <w:t xml:space="preserve"> </w:t>
      </w:r>
      <w:r>
        <w:rPr>
          <w:rFonts w:ascii="GHEA Grapalat" w:hAnsi="GHEA Grapalat" w:cs="Sylfaen"/>
          <w:szCs w:val="24"/>
          <w:lang w:val="hy-AM"/>
        </w:rPr>
        <w:t xml:space="preserve">для этой цели </w:t>
      </w:r>
      <w:r>
        <w:rPr>
          <w:rFonts w:ascii="GHEA Grapalat" w:hAnsi="GHEA Grapalat" w:cs="Sylfaen"/>
          <w:szCs w:val="24"/>
        </w:rPr>
        <w:t xml:space="preserve">могут быть </w:t>
      </w:r>
      <w:r>
        <w:rPr>
          <w:rFonts w:ascii="GHEA Grapalat" w:hAnsi="GHEA Grapalat" w:cs="Sylfaen"/>
          <w:szCs w:val="24"/>
          <w:lang w:val="hy-AM"/>
        </w:rPr>
        <w:t>приглашены в комитет</w:t>
      </w:r>
      <w:r>
        <w:rPr>
          <w:rFonts w:ascii="GHEA Grapalat" w:hAnsi="GHEA Grapalat" w:cs="Sylfaen"/>
          <w:szCs w:val="24"/>
        </w:rPr>
        <w:t xml:space="preserve"> </w:t>
      </w:r>
      <w:r>
        <w:rPr>
          <w:rFonts w:ascii="GHEA Grapalat" w:hAnsi="GHEA Grapalat" w:cs="Sylfaen"/>
          <w:szCs w:val="24"/>
          <w:lang w:val="hy-AM"/>
        </w:rPr>
        <w:t>чрезвычайная ситуация</w:t>
      </w:r>
      <w:r>
        <w:rPr>
          <w:rFonts w:ascii="GHEA Grapalat" w:hAnsi="GHEA Grapalat" w:cs="Sylfaen"/>
          <w:szCs w:val="24"/>
        </w:rPr>
        <w:t xml:space="preserve"> </w:t>
      </w:r>
      <w:r>
        <w:rPr>
          <w:rFonts w:ascii="GHEA Grapalat" w:hAnsi="GHEA Grapalat" w:cs="Sylfaen"/>
          <w:szCs w:val="24"/>
          <w:lang w:val="hy-AM"/>
        </w:rPr>
        <w:t>сессия.</w:t>
      </w:r>
    </w:p>
    <w:p w14:paraId="769A6F77">
      <w:pPr>
        <w:pStyle w:val="88"/>
        <w:spacing w:line="240" w:lineRule="auto"/>
        <w:ind w:firstLine="567"/>
        <w:rPr>
          <w:rFonts w:ascii="GHEA Grapalat" w:hAnsi="GHEA Grapalat" w:cs="Tahoma"/>
          <w:sz w:val="20"/>
          <w:lang w:val="hy-AM"/>
        </w:rPr>
      </w:pPr>
      <w:r>
        <w:rPr>
          <w:rFonts w:ascii="GHEA Grapalat" w:hAnsi="GHEA Grapalat"/>
          <w:spacing w:val="-6"/>
          <w:sz w:val="20"/>
          <w:lang w:val="hy-AM"/>
        </w:rPr>
        <w:t xml:space="preserve">8.22 </w:t>
      </w:r>
      <w:r>
        <w:rPr>
          <w:rFonts w:ascii="GHEA Grapalat" w:hAnsi="GHEA Grapalat" w:cs="Tahoma"/>
          <w:sz w:val="20"/>
          <w:lang w:val="hy-AM"/>
        </w:rPr>
        <w:t xml:space="preserve">До заключения договора клиент обязан опубликовать в информационном бюллетене объявление о решении о заключении договора не позднее, чем в первый рабочий день, следующий за принятием решения по выбранному участнику </w:t>
      </w:r>
      <w:r>
        <w:rPr>
          <w:rFonts w:ascii="GHEA Grapalat" w:hAnsi="GHEA Grapalat"/>
          <w:spacing w:val="-6"/>
          <w:sz w:val="20"/>
          <w:lang w:val="af-ZA"/>
        </w:rPr>
        <w:t>.</w:t>
      </w:r>
      <w:r>
        <w:rPr>
          <w:rFonts w:ascii="GHEA Grapalat" w:hAnsi="GHEA Grapalat" w:cs="Sylfaen"/>
          <w:lang w:val="hy-AM"/>
        </w:rPr>
        <w:t xml:space="preserve"> </w:t>
      </w:r>
      <w:r>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5EC5BFAF">
      <w:pPr>
        <w:pStyle w:val="40"/>
        <w:spacing w:line="240" w:lineRule="auto"/>
        <w:ind w:firstLine="567"/>
        <w:rPr>
          <w:rFonts w:ascii="GHEA Grapalat" w:hAnsi="GHEA Grapalat" w:cs="Sylfaen"/>
          <w:lang w:val="hy-AM"/>
        </w:rPr>
      </w:pPr>
      <w:r>
        <w:rPr>
          <w:rFonts w:ascii="GHEA Grapalat" w:hAnsi="GHEA Grapalat" w:cs="Sylfaen"/>
          <w:szCs w:val="24"/>
          <w:lang w:val="hy-AM"/>
        </w:rPr>
        <w:t>8.23 Бездействие</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договор</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о</w:t>
      </w:r>
      <w:r>
        <w:rPr>
          <w:rFonts w:ascii="GHEA Grapalat" w:hAnsi="GHEA Grapalat" w:cs="Sylfaen"/>
          <w:szCs w:val="24"/>
        </w:rPr>
        <w:t xml:space="preserve"> </w:t>
      </w:r>
      <w:r>
        <w:rPr>
          <w:rFonts w:ascii="GHEA Grapalat" w:hAnsi="GHEA Grapalat" w:cs="Sylfaen"/>
          <w:szCs w:val="24"/>
          <w:lang w:val="hy-AM"/>
        </w:rPr>
        <w:t>решение</w:t>
      </w:r>
      <w:r>
        <w:rPr>
          <w:rFonts w:ascii="GHEA Grapalat" w:hAnsi="GHEA Grapalat" w:cs="Sylfaen"/>
          <w:szCs w:val="24"/>
        </w:rPr>
        <w:t xml:space="preserve"> </w:t>
      </w:r>
      <w:r>
        <w:rPr>
          <w:rFonts w:ascii="GHEA Grapalat" w:hAnsi="GHEA Grapalat" w:cs="Sylfaen"/>
          <w:szCs w:val="24"/>
          <w:lang w:val="hy-AM"/>
        </w:rPr>
        <w:t>заявление</w:t>
      </w:r>
      <w:r>
        <w:rPr>
          <w:rFonts w:ascii="GHEA Grapalat" w:hAnsi="GHEA Grapalat" w:cs="Sylfaen"/>
          <w:szCs w:val="24"/>
        </w:rPr>
        <w:t xml:space="preserve"> </w:t>
      </w:r>
      <w:r>
        <w:rPr>
          <w:rFonts w:ascii="GHEA Grapalat" w:hAnsi="GHEA Grapalat" w:cs="Sylfaen"/>
          <w:szCs w:val="24"/>
          <w:lang w:val="hy-AM"/>
        </w:rPr>
        <w:t>публикация</w:t>
      </w:r>
      <w:r>
        <w:rPr>
          <w:rFonts w:ascii="GHEA Grapalat" w:hAnsi="GHEA Grapalat" w:cs="Sylfaen"/>
          <w:szCs w:val="24"/>
        </w:rPr>
        <w:t xml:space="preserve"> </w:t>
      </w:r>
      <w:r>
        <w:rPr>
          <w:rFonts w:ascii="GHEA Grapalat" w:hAnsi="GHEA Grapalat" w:cs="Sylfaen"/>
          <w:szCs w:val="24"/>
          <w:lang w:val="hy-AM"/>
        </w:rPr>
        <w:t>в день</w:t>
      </w:r>
      <w:r>
        <w:rPr>
          <w:rFonts w:ascii="GHEA Grapalat" w:hAnsi="GHEA Grapalat" w:cs="Sylfaen"/>
          <w:szCs w:val="24"/>
        </w:rPr>
        <w:t xml:space="preserve"> </w:t>
      </w:r>
      <w:r>
        <w:rPr>
          <w:rFonts w:ascii="GHEA Grapalat" w:hAnsi="GHEA Grapalat" w:cs="Sylfaen"/>
          <w:szCs w:val="24"/>
          <w:lang w:val="hy-AM"/>
        </w:rPr>
        <w:t>следующий</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 xml:space="preserve">и </w:t>
      </w:r>
      <w:r>
        <w:rPr>
          <w:rFonts w:ascii="GHEA Grapalat" w:hAnsi="GHEA Grapalat" w:cs="Sylfaen"/>
          <w:szCs w:val="24"/>
        </w:rPr>
        <w:t xml:space="preserve">провайдер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контракт</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юрисдикция</w:t>
      </w:r>
      <w:r>
        <w:rPr>
          <w:rFonts w:ascii="GHEA Grapalat" w:hAnsi="GHEA Grapalat" w:cs="Sylfaen"/>
          <w:szCs w:val="24"/>
        </w:rPr>
        <w:t xml:space="preserve"> </w:t>
      </w:r>
      <w:r>
        <w:rPr>
          <w:rFonts w:ascii="GHEA Grapalat" w:hAnsi="GHEA Grapalat" w:cs="Sylfaen"/>
          <w:szCs w:val="24"/>
          <w:lang w:val="hy-AM"/>
        </w:rPr>
        <w:t>вхождение</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между</w:t>
      </w:r>
      <w:r>
        <w:rPr>
          <w:rFonts w:ascii="GHEA Grapalat" w:hAnsi="GHEA Grapalat" w:cs="Sylfaen"/>
          <w:szCs w:val="24"/>
        </w:rPr>
        <w:t xml:space="preserve"> </w:t>
      </w:r>
      <w:r>
        <w:rPr>
          <w:rFonts w:ascii="GHEA Grapalat" w:hAnsi="GHEA Grapalat" w:cs="Sylfaen"/>
          <w:szCs w:val="24"/>
          <w:lang w:val="hy-AM"/>
        </w:rPr>
        <w:t>упал</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lang w:val="es-ES"/>
        </w:rPr>
        <w:t xml:space="preserve"> </w:t>
      </w:r>
    </w:p>
    <w:p w14:paraId="08E8B623">
      <w:pPr>
        <w:pStyle w:val="40"/>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настоящим</w:t>
      </w:r>
      <w:r>
        <w:rPr>
          <w:rFonts w:ascii="GHEA Grapalat" w:hAnsi="GHEA Grapalat" w:cs="Arial"/>
          <w:lang w:val="es-ES"/>
        </w:rPr>
        <w:t xml:space="preserve"> </w:t>
      </w:r>
      <w:r>
        <w:rPr>
          <w:rFonts w:ascii="GHEA Grapalat" w:hAnsi="GHEA Grapalat" w:cs="Sylfaen"/>
          <w:lang w:val="es-ES"/>
        </w:rPr>
        <w:t>процедуры</w:t>
      </w:r>
      <w:r>
        <w:rPr>
          <w:rFonts w:ascii="GHEA Grapalat" w:hAnsi="GHEA Grapalat" w:cs="Arial"/>
          <w:lang w:val="es-ES"/>
        </w:rPr>
        <w:t xml:space="preserve"> </w:t>
      </w:r>
      <w:r>
        <w:rPr>
          <w:rFonts w:ascii="GHEA Grapalat" w:hAnsi="GHEA Grapalat" w:cs="Sylfaen"/>
          <w:lang w:val="es-ES"/>
        </w:rPr>
        <w:t>в случае " " календарь</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_</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14:paraId="6CB528DB">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участник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с</w:t>
      </w:r>
      <w:r>
        <w:rPr>
          <w:rFonts w:ascii="GHEA Grapalat" w:hAnsi="GHEA Grapalat" w:cs="Arial"/>
          <w:sz w:val="20"/>
          <w:szCs w:val="20"/>
          <w:lang w:val="es-ES"/>
        </w:rPr>
        <w:t xml:space="preserve"> </w:t>
      </w:r>
      <w:r>
        <w:rPr>
          <w:rFonts w:ascii="GHEA Grapalat" w:hAnsi="GHEA Grapalat" w:cs="Sylfaen"/>
          <w:sz w:val="20"/>
          <w:szCs w:val="20"/>
          <w:lang w:val="es-ES"/>
        </w:rPr>
        <w:t>быть запечатанным</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_</w:t>
      </w:r>
    </w:p>
    <w:p w14:paraId="0A670D8B">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когда заявку подал только один участник и она была отклонена. В случае применения настоящего пункта период бездействия определяется объявлением о признании процедуры закупки недействительной.</w:t>
      </w:r>
    </w:p>
    <w:p w14:paraId="17B3D44E">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уплотнение</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настоящим</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запланировано</w:t>
      </w:r>
      <w:r>
        <w:rPr>
          <w:rFonts w:ascii="GHEA Grapalat" w:hAnsi="GHEA Grapalat" w:cs="Sylfaen"/>
          <w:sz w:val="20"/>
          <w:lang w:val="es-ES"/>
        </w:rPr>
        <w:t xml:space="preserve"> </w:t>
      </w:r>
      <w:r>
        <w:rPr>
          <w:rFonts w:ascii="GHEA Grapalat" w:hAnsi="GHEA Grapalat" w:cs="Sylfaen"/>
          <w:sz w:val="20"/>
          <w:lang w:val="hy-AM"/>
        </w:rPr>
        <w:t>бездействия</w:t>
      </w:r>
      <w:r>
        <w:rPr>
          <w:rFonts w:ascii="GHEA Grapalat" w:hAnsi="GHEA Grapalat" w:cs="Sylfaen"/>
          <w:sz w:val="20"/>
          <w:lang w:val="es-ES"/>
        </w:rPr>
        <w:t xml:space="preserve"> </w:t>
      </w:r>
      <w:r>
        <w:rPr>
          <w:rFonts w:ascii="GHEA Grapalat" w:hAnsi="GHEA Grapalat" w:cs="Sylfaen"/>
          <w:sz w:val="20"/>
          <w:lang w:val="hy-AM"/>
        </w:rPr>
        <w:t>в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партнер </w:t>
      </w:r>
      <w:r>
        <w:rPr>
          <w:rFonts w:ascii="GHEA Grapalat" w:hAnsi="GHEA Grapalat" w:cs="Sylfaen"/>
          <w:sz w:val="20"/>
          <w:lang w:val="hy-AM"/>
        </w:rPr>
        <w:t>_</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чтобы 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rPr>
        <w:t>До</w:t>
      </w:r>
      <w:r>
        <w:rPr>
          <w:rFonts w:ascii="GHEA Grapalat" w:hAnsi="GHEA Grapalat" w:cs="Sylfaen"/>
          <w:sz w:val="20"/>
          <w:lang w:val="es-ES"/>
        </w:rPr>
        <w:t xml:space="preserve"> </w:t>
      </w:r>
      <w:r>
        <w:rPr>
          <w:rFonts w:ascii="GHEA Grapalat" w:hAnsi="GHEA Grapalat" w:cs="Sylfaen"/>
          <w:sz w:val="20"/>
        </w:rPr>
        <w:t>бездействия</w:t>
      </w:r>
      <w:r>
        <w:rPr>
          <w:rFonts w:ascii="GHEA Grapalat" w:hAnsi="GHEA Grapalat" w:cs="Sylfaen"/>
          <w:sz w:val="20"/>
          <w:lang w:val="es-ES"/>
        </w:rPr>
        <w:t xml:space="preserve"> </w:t>
      </w:r>
      <w:r>
        <w:rPr>
          <w:rFonts w:ascii="GHEA Grapalat" w:hAnsi="GHEA Grapalat" w:cs="Sylfaen"/>
          <w:sz w:val="20"/>
        </w:rPr>
        <w:t>период</w:t>
      </w:r>
      <w:r>
        <w:rPr>
          <w:rFonts w:ascii="GHEA Grapalat" w:hAnsi="GHEA Grapalat" w:cs="Sylfaen"/>
          <w:sz w:val="20"/>
          <w:lang w:val="es-ES"/>
        </w:rPr>
        <w:t xml:space="preserve"> </w:t>
      </w:r>
      <w:r>
        <w:rPr>
          <w:rFonts w:ascii="GHEA Grapalat" w:hAnsi="GHEA Grapalat" w:cs="Sylfaen"/>
          <w:sz w:val="20"/>
        </w:rPr>
        <w:t>истечение срока действия</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без</w:t>
      </w:r>
      <w:r>
        <w:rPr>
          <w:rFonts w:ascii="GHEA Grapalat" w:hAnsi="GHEA Grapalat" w:cs="Sylfaen"/>
          <w:sz w:val="20"/>
          <w:lang w:val="es-ES"/>
        </w:rPr>
        <w:t xml:space="preserve"> </w:t>
      </w:r>
      <w:r>
        <w:rPr>
          <w:rFonts w:ascii="GHEA Grapalat" w:hAnsi="GHEA Grapalat" w:cs="Sylfaen"/>
          <w:sz w:val="20"/>
        </w:rPr>
        <w:t>договор</w:t>
      </w:r>
      <w:r>
        <w:rPr>
          <w:rFonts w:ascii="GHEA Grapalat" w:hAnsi="GHEA Grapalat" w:cs="Sylfaen"/>
          <w:sz w:val="20"/>
          <w:lang w:val="es-ES"/>
        </w:rPr>
        <w:t xml:space="preserve"> </w:t>
      </w:r>
      <w:r>
        <w:rPr>
          <w:rFonts w:ascii="GHEA Grapalat" w:hAnsi="GHEA Grapalat" w:cs="Sylfaen"/>
          <w:sz w:val="20"/>
        </w:rPr>
        <w:t>чтобы 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признать процедуру покупки </w:t>
      </w:r>
      <w:r>
        <w:rPr>
          <w:rFonts w:ascii="GHEA Grapalat" w:hAnsi="GHEA Grapalat" w:cs="Sylfaen"/>
          <w:sz w:val="20"/>
        </w:rPr>
        <w:t>недействительной</w:t>
      </w:r>
      <w:r>
        <w:rPr>
          <w:rFonts w:ascii="GHEA Grapalat" w:hAnsi="GHEA Grapalat" w:cs="Sylfaen"/>
          <w:sz w:val="20"/>
          <w:lang w:val="es-ES"/>
        </w:rPr>
        <w:t xml:space="preserve"> </w:t>
      </w:r>
      <w:r>
        <w:rPr>
          <w:rFonts w:ascii="GHEA Grapalat" w:hAnsi="GHEA Grapalat" w:cs="Sylfaen"/>
          <w:sz w:val="20"/>
        </w:rPr>
        <w:t>заявление</w:t>
      </w:r>
      <w:r>
        <w:rPr>
          <w:rFonts w:ascii="GHEA Grapalat" w:hAnsi="GHEA Grapalat" w:cs="Sylfaen"/>
          <w:sz w:val="20"/>
          <w:lang w:val="es-ES"/>
        </w:rPr>
        <w:t xml:space="preserve"> </w:t>
      </w:r>
      <w:r>
        <w:rPr>
          <w:rFonts w:ascii="GHEA Grapalat" w:hAnsi="GHEA Grapalat" w:cs="Sylfaen"/>
          <w:sz w:val="20"/>
        </w:rPr>
        <w:t>публикация</w:t>
      </w:r>
      <w:r>
        <w:rPr>
          <w:rFonts w:ascii="GHEA Grapalat" w:hAnsi="GHEA Grapalat" w:cs="Sylfaen"/>
          <w:sz w:val="20"/>
          <w:lang w:val="es-ES"/>
        </w:rPr>
        <w:t xml:space="preserve"> </w:t>
      </w:r>
      <w:r>
        <w:rPr>
          <w:rFonts w:ascii="GHEA Grapalat" w:hAnsi="GHEA Grapalat" w:cs="Sylfaen"/>
          <w:sz w:val="20"/>
        </w:rPr>
        <w:t>запечатанный _ _</w:t>
      </w:r>
      <w:r>
        <w:rPr>
          <w:rFonts w:ascii="GHEA Grapalat" w:hAnsi="GHEA Grapalat" w:cs="Sylfaen"/>
          <w:sz w:val="20"/>
          <w:lang w:val="es-ES"/>
        </w:rPr>
        <w:t xml:space="preserve"> </w:t>
      </w:r>
      <w:r>
        <w:rPr>
          <w:rFonts w:ascii="GHEA Grapalat" w:hAnsi="GHEA Grapalat" w:cs="Sylfaen"/>
          <w:sz w:val="20"/>
        </w:rPr>
        <w:t>контракт</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ничего</w:t>
      </w:r>
      <w:r>
        <w:rPr>
          <w:rFonts w:ascii="GHEA Grapalat" w:hAnsi="GHEA Grapalat" w:cs="Sylfaen"/>
          <w:sz w:val="20"/>
          <w:lang w:val="es-ES"/>
        </w:rPr>
        <w:t xml:space="preserve"> </w:t>
      </w:r>
      <w:r>
        <w:rPr>
          <w:rFonts w:ascii="GHEA Grapalat" w:hAnsi="GHEA Grapalat" w:cs="Sylfaen"/>
          <w:sz w:val="20"/>
        </w:rPr>
        <w:t>является.</w:t>
      </w:r>
    </w:p>
    <w:p w14:paraId="45ACB5E7">
      <w:pPr>
        <w:pStyle w:val="40"/>
        <w:spacing w:line="240" w:lineRule="auto"/>
        <w:ind w:firstLine="567"/>
        <w:rPr>
          <w:rFonts w:ascii="GHEA Grapalat" w:hAnsi="GHEA Grapalat" w:cs="Sylfaen"/>
          <w:szCs w:val="24"/>
          <w:lang w:val="es-ES"/>
        </w:rPr>
      </w:pPr>
    </w:p>
    <w:p w14:paraId="0F5B0DDA">
      <w:pPr>
        <w:ind w:firstLine="567"/>
        <w:jc w:val="center"/>
        <w:rPr>
          <w:rFonts w:ascii="GHEA Grapalat" w:hAnsi="GHEA Grapalat"/>
          <w:b/>
          <w:sz w:val="20"/>
          <w:lang w:val="es-ES"/>
        </w:rPr>
      </w:pPr>
    </w:p>
    <w:p w14:paraId="4F0C2BD3">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 xml:space="preserve">. </w:t>
      </w:r>
      <w:r>
        <w:rPr>
          <w:rFonts w:ascii="GHEA Grapalat" w:hAnsi="GHEA Grapalat" w:cs="Sylfaen"/>
          <w:b/>
          <w:iCs/>
          <w:sz w:val="20"/>
          <w:lang w:val="af-ZA"/>
        </w:rPr>
        <w:t>ДОГОВОР</w:t>
      </w:r>
      <w:r>
        <w:rPr>
          <w:rFonts w:ascii="GHEA Grapalat" w:hAnsi="GHEA Grapalat" w:cs="Arial"/>
          <w:b/>
          <w:iCs/>
          <w:sz w:val="20"/>
          <w:lang w:val="af-ZA"/>
        </w:rPr>
        <w:t xml:space="preserve"> </w:t>
      </w:r>
      <w:r>
        <w:rPr>
          <w:rFonts w:ascii="GHEA Grapalat" w:hAnsi="GHEA Grapalat" w:cs="Sylfaen"/>
          <w:b/>
          <w:iCs/>
          <w:sz w:val="20"/>
          <w:lang w:val="af-ZA"/>
        </w:rPr>
        <w:t>ПЕЧАТЬ</w:t>
      </w:r>
      <w:r>
        <w:rPr>
          <w:rFonts w:ascii="GHEA Grapalat" w:hAnsi="GHEA Grapalat" w:cs="Arial"/>
          <w:b/>
          <w:iCs/>
          <w:sz w:val="20"/>
          <w:lang w:val="af-ZA"/>
        </w:rPr>
        <w:t xml:space="preserve"> </w:t>
      </w:r>
    </w:p>
    <w:p w14:paraId="55CC0763">
      <w:pPr>
        <w:jc w:val="center"/>
        <w:rPr>
          <w:rFonts w:ascii="GHEA Grapalat" w:hAnsi="GHEA Grapalat"/>
          <w:b/>
          <w:iCs/>
          <w:sz w:val="20"/>
          <w:lang w:val="af-ZA"/>
        </w:rPr>
      </w:pPr>
    </w:p>
    <w:p w14:paraId="35910837">
      <w:pPr>
        <w:ind w:firstLine="567"/>
        <w:jc w:val="both"/>
        <w:rPr>
          <w:rFonts w:ascii="GHEA Grapalat" w:hAnsi="GHEA Grapalat" w:cs="Sylfaen"/>
          <w:sz w:val="20"/>
          <w:lang w:val="af-ZA"/>
        </w:rPr>
      </w:pPr>
      <w:r>
        <w:rPr>
          <w:rFonts w:ascii="GHEA Grapalat" w:hAnsi="GHEA Grapalat"/>
          <w:iCs/>
          <w:sz w:val="20"/>
          <w:lang w:val="es-ES"/>
        </w:rPr>
        <w:t xml:space="preserve">9 </w:t>
      </w:r>
      <w:r>
        <w:rPr>
          <w:rFonts w:ascii="GHEA Grapalat" w:hAnsi="GHEA Grapalat"/>
          <w:iCs/>
          <w:sz w:val="20"/>
          <w:lang w:val="af-ZA"/>
        </w:rPr>
        <w:t xml:space="preserve">.1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о </w:t>
      </w:r>
      <w:r>
        <w:rPr>
          <w:rFonts w:ascii="GHEA Grapalat" w:hAnsi="GHEA Grapalat" w:cs="Sylfaen"/>
          <w:sz w:val="20"/>
          <w:lang w:val="af-ZA"/>
        </w:rPr>
        <w:t xml:space="preserve">работодателе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письменно </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документ</w:t>
      </w:r>
      <w:r>
        <w:rPr>
          <w:rFonts w:ascii="GHEA Grapalat" w:hAnsi="GHEA Grapalat" w:cs="Sylfaen"/>
          <w:sz w:val="20"/>
          <w:lang w:val="af-ZA"/>
        </w:rPr>
        <w:t xml:space="preserve"> </w:t>
      </w:r>
      <w:r>
        <w:rPr>
          <w:rFonts w:ascii="GHEA Grapalat" w:hAnsi="GHEA Grapalat" w:cs="Sylfaen"/>
          <w:sz w:val="20"/>
        </w:rPr>
        <w:t>делать</w:t>
      </w:r>
      <w:r>
        <w:rPr>
          <w:rFonts w:ascii="GHEA Grapalat" w:hAnsi="GHEA Grapalat" w:cs="Sylfaen"/>
          <w:sz w:val="20"/>
          <w:lang w:val="af-ZA"/>
        </w:rPr>
        <w:t xml:space="preserve"> </w:t>
      </w:r>
      <w:r>
        <w:rPr>
          <w:rFonts w:ascii="GHEA Grapalat" w:hAnsi="GHEA Grapalat" w:cs="Sylfaen"/>
          <w:sz w:val="20"/>
        </w:rPr>
        <w:t>через</w:t>
      </w:r>
    </w:p>
    <w:p w14:paraId="333F3E2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rPr>
        <w:t>Здесь</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сухой </w:t>
      </w:r>
      <w:r>
        <w:rPr>
          <w:rFonts w:ascii="GHEA Grapalat" w:hAnsi="GHEA Grapalat" w:cs="Sylfaen"/>
          <w:sz w:val="20"/>
          <w:lang w:val="hy-AM"/>
        </w:rPr>
        <w:t>брат</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 _</w:t>
      </w:r>
      <w:r>
        <w:rPr>
          <w:rFonts w:ascii="GHEA Grapalat" w:hAnsi="GHEA Grapalat" w:cs="Sylfaen"/>
          <w:sz w:val="20"/>
          <w:lang w:val="af-ZA"/>
        </w:rPr>
        <w:t xml:space="preserve"> </w:t>
      </w:r>
      <w:r>
        <w:rPr>
          <w:rFonts w:ascii="GHEA Grapalat" w:hAnsi="GHEA Grapalat" w:cs="Sylfaen"/>
          <w:sz w:val="20"/>
        </w:rPr>
        <w:t>уведомление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 xml:space="preserve">презентация участнику _ </w:t>
      </w:r>
      <w:r>
        <w:rPr>
          <w:rFonts w:ascii="GHEA Grapalat" w:hAnsi="GHEA Grapalat" w:cs="Sylfaen"/>
          <w:sz w:val="20"/>
          <w:lang w:val="af-ZA"/>
        </w:rPr>
        <w:t xml:space="preserve">_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проект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в </w:t>
      </w:r>
      <w:r>
        <w:rPr>
          <w:rFonts w:ascii="GHEA Grapalat" w:hAnsi="GHEA Grapalat" w:cs="Sylfaen"/>
          <w:sz w:val="20"/>
        </w:rPr>
        <w:t>котором договор</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раньше </w:t>
      </w:r>
      <w:r>
        <w:rPr>
          <w:rFonts w:ascii="GHEA Grapalat" w:hAnsi="GHEA Grapalat" w:cs="Sylfaen"/>
          <w:sz w:val="20"/>
          <w:lang w:val="af-ZA"/>
        </w:rPr>
        <w:t xml:space="preserve">, 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w:t>
      </w:r>
    </w:p>
    <w:p w14:paraId="479C61DC">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моему партнеру</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проект</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секретарь</w:t>
      </w:r>
      <w:r>
        <w:rPr>
          <w:rFonts w:ascii="GHEA Grapalat" w:hAnsi="GHEA Grapalat" w:cs="Sylfaen"/>
          <w:sz w:val="20"/>
          <w:lang w:val="af-ZA"/>
        </w:rPr>
        <w:t xml:space="preserve"> </w:t>
      </w:r>
      <w:r>
        <w:rPr>
          <w:rFonts w:ascii="GHEA Grapalat" w:hAnsi="GHEA Grapalat" w:cs="Sylfaen"/>
          <w:sz w:val="20"/>
        </w:rPr>
        <w:t>предоставление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 xml:space="preserve">метод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в контракте</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по заявке</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продукта</w:t>
      </w:r>
      <w:r>
        <w:rPr>
          <w:rFonts w:ascii="GHEA Grapalat" w:hAnsi="GHEA Grapalat" w:cs="Sylfaen"/>
          <w:sz w:val="20"/>
          <w:lang w:val="af-ZA"/>
        </w:rPr>
        <w:t xml:space="preserve"> </w:t>
      </w:r>
      <w:r>
        <w:rPr>
          <w:rFonts w:ascii="GHEA Grapalat" w:hAnsi="GHEA Grapalat"/>
          <w:sz w:val="20"/>
          <w:szCs w:val="20"/>
          <w:lang w:val="hy-AM" w:eastAsia="zh-CN"/>
        </w:rPr>
        <w:t xml:space="preserve">полное </w:t>
      </w:r>
      <w:r>
        <w:rPr>
          <w:rFonts w:ascii="GHEA Grapalat" w:hAnsi="GHEA Grapalat" w:cs="Sylfaen"/>
          <w:sz w:val="20"/>
          <w:lang w:val="af-ZA"/>
        </w:rPr>
        <w:t>описание</w:t>
      </w:r>
    </w:p>
    <w:p w14:paraId="58AD72F4">
      <w:pPr>
        <w:ind w:firstLine="567"/>
        <w:jc w:val="both"/>
        <w:rPr>
          <w:rFonts w:ascii="GHEA Grapalat" w:hAnsi="GHEA Grapalat" w:cs="Sylfaen"/>
          <w:sz w:val="20"/>
          <w:lang w:val="hy-AM"/>
        </w:rPr>
      </w:pPr>
      <w:r>
        <w:rPr>
          <w:rFonts w:ascii="GHEA Grapalat" w:hAnsi="GHEA Grapalat" w:cs="Sylfaen"/>
          <w:sz w:val="20"/>
          <w:lang w:val="af-ZA"/>
        </w:rPr>
        <w:t xml:space="preserve">9 </w:t>
      </w:r>
      <w:r>
        <w:rPr>
          <w:rFonts w:ascii="GHEA Grapalat" w:hAnsi="GHEA Grapalat" w:cs="Sylfaen"/>
          <w:sz w:val="20"/>
          <w:lang w:val="hy-AM"/>
        </w:rPr>
        <w:t xml:space="preserve">. </w:t>
      </w:r>
      <w:r>
        <w:rPr>
          <w:rFonts w:ascii="GHEA Grapalat" w:hAnsi="GHEA Grapalat" w:cs="Sylfaen"/>
          <w:sz w:val="20"/>
          <w:lang w:val="af-ZA"/>
        </w:rPr>
        <w:t xml:space="preserve">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чтобы 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затем </w:t>
      </w:r>
      <w:r>
        <w:rPr>
          <w:rFonts w:ascii="GHEA Grapalat" w:hAnsi="GHEA Grapalat" w:cs="Sylfaen"/>
          <w:sz w:val="20"/>
          <w:lang w:val="af-ZA"/>
        </w:rPr>
        <w:t xml:space="preserve">: </w:t>
      </w:r>
      <w:r>
        <w:rPr>
          <w:rFonts w:ascii="GHEA Grapalat" w:hAnsi="GHEA Grapalat" w:cs="Sylfaen"/>
          <w:sz w:val="20"/>
          <w:lang w:val="hy-AM"/>
        </w:rPr>
        <w:t xml:space="preserve">10 из этого приглашения </w:t>
      </w:r>
      <w:r>
        <w:rPr>
          <w:rFonts w:ascii="Cambria Math" w:hAnsi="Cambria Math" w:cs="Cambria Math"/>
          <w:sz w:val="20"/>
          <w:lang w:val="hy-AM"/>
        </w:rPr>
        <w:t xml:space="preserve">. в срок, предусмотренный </w:t>
      </w:r>
      <w:r>
        <w:rPr>
          <w:rFonts w:ascii="GHEA Grapalat" w:hAnsi="GHEA Grapalat" w:cs="GHEA Grapalat"/>
          <w:sz w:val="20"/>
          <w:lang w:val="hy-AM"/>
        </w:rPr>
        <w:t xml:space="preserve">пунктом </w:t>
      </w:r>
      <w:r>
        <w:rPr>
          <w:rFonts w:ascii="GHEA Grapalat" w:hAnsi="GHEA Grapalat" w:cs="Sylfaen"/>
          <w:sz w:val="20"/>
          <w:lang w:val="hy-AM"/>
        </w:rPr>
        <w:t>1 , и согласно проекту заключаемого договора</w:t>
      </w:r>
      <w:r>
        <w:rPr>
          <w:rFonts w:ascii="Courier New" w:hAnsi="Courier New" w:cs="Courier New"/>
          <w:sz w:val="20"/>
          <w:lang w:val="hy-AM"/>
        </w:rPr>
        <w:t> </w:t>
      </w:r>
      <w:r>
        <w:rPr>
          <w:rFonts w:ascii="GHEA Grapalat" w:hAnsi="GHEA Grapalat" w:cs="Sylfaen"/>
          <w:sz w:val="20"/>
          <w:lang w:val="hy-AM"/>
        </w:rPr>
        <w:t>если планируется предоплата, не позднее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предоставить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Pr>
          <w:rFonts w:ascii="GHEA Grapalat" w:hAnsi="GHEA Grapalat" w:cs="Sylfaen"/>
          <w:i/>
          <w:sz w:val="20"/>
          <w:lang w:val="af-ZA"/>
        </w:rPr>
        <w:t xml:space="preserve"> </w:t>
      </w:r>
      <w:r>
        <w:rPr>
          <w:rFonts w:ascii="GHEA Grapalat" w:hAnsi="GHEA Grapalat" w:cs="Sylfaen"/>
          <w:sz w:val="20"/>
          <w:lang w:val="hy-AM"/>
        </w:rPr>
        <w:t>тогда его лишают права подписать договор.</w:t>
      </w:r>
      <w:r>
        <w:rPr>
          <w:rFonts w:ascii="GHEA Grapalat" w:hAnsi="GHEA Grapalat" w:cs="Sylfaen"/>
          <w:sz w:val="20"/>
          <w:lang w:val="af-ZA"/>
        </w:rPr>
        <w:t xml:space="preserve"> </w:t>
      </w:r>
    </w:p>
    <w:p w14:paraId="66394244">
      <w:pPr>
        <w:ind w:firstLine="567"/>
        <w:jc w:val="both"/>
        <w:rPr>
          <w:rFonts w:ascii="GHEA Grapalat" w:hAnsi="GHEA Grapalat" w:cs="Sylfaen"/>
          <w:sz w:val="20"/>
          <w:lang w:val="af-ZA"/>
        </w:rPr>
      </w:pP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утвержденный выбранным участником, передается заказчику в письменной форме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данного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одобрению</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компаньон</w:t>
      </w:r>
      <w:r>
        <w:rPr>
          <w:rFonts w:ascii="GHEA Grapalat" w:hAnsi="GHEA Grapalat" w:cs="Sylfaen"/>
          <w:sz w:val="20"/>
          <w:lang w:val="af-ZA"/>
        </w:rPr>
        <w:t xml:space="preserve"> </w:t>
      </w:r>
      <w:r>
        <w:rPr>
          <w:rFonts w:ascii="GHEA Grapalat" w:hAnsi="GHEA Grapalat" w:cs="Sylfaen"/>
          <w:sz w:val="20"/>
          <w:lang w:val="hy-AM"/>
        </w:rPr>
        <w:t>на письме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участнику.</w:t>
      </w:r>
    </w:p>
    <w:p w14:paraId="5C1A8B7C">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настоящим</w:t>
      </w:r>
      <w:r>
        <w:rPr>
          <w:rFonts w:ascii="GHEA Grapalat" w:hAnsi="GHEA Grapalat" w:cs="Sylfaen"/>
          <w:i w:val="0"/>
          <w:szCs w:val="24"/>
          <w:lang w:val="af-ZA"/>
        </w:rPr>
        <w:t xml:space="preserve"> 9 1-й части </w:t>
      </w:r>
      <w:r>
        <w:rPr>
          <w:rFonts w:ascii="GHEA Grapalat" w:hAnsi="GHEA Grapalat" w:cs="Sylfaen"/>
          <w:i w:val="0"/>
          <w:szCs w:val="24"/>
        </w:rPr>
        <w:t xml:space="preserve">приглашения </w:t>
      </w:r>
      <w:r>
        <w:rPr>
          <w:rFonts w:ascii="GHEA Grapalat" w:hAnsi="GHEA Grapalat" w:cs="Sylfaen"/>
          <w:i w:val="0"/>
          <w:szCs w:val="24"/>
          <w:lang w:val="hy-AM"/>
        </w:rPr>
        <w:t xml:space="preserve">. с </w:t>
      </w:r>
      <w:r>
        <w:rPr>
          <w:rFonts w:ascii="GHEA Grapalat" w:hAnsi="GHEA Grapalat" w:cs="Sylfaen"/>
          <w:i w:val="0"/>
          <w:szCs w:val="24"/>
          <w:lang w:val="af-ZA"/>
        </w:rPr>
        <w:t xml:space="preserve">4 </w:t>
      </w:r>
      <w:r>
        <w:rPr>
          <w:rFonts w:ascii="GHEA Grapalat" w:hAnsi="GHEA Grapalat" w:cs="Sylfaen"/>
          <w:i w:val="0"/>
          <w:szCs w:val="24"/>
        </w:rPr>
        <w:t>очками</w:t>
      </w:r>
      <w:r>
        <w:rPr>
          <w:rFonts w:ascii="GHEA Grapalat" w:hAnsi="GHEA Grapalat" w:cs="Sylfaen"/>
          <w:i w:val="0"/>
          <w:szCs w:val="24"/>
          <w:lang w:val="af-ZA"/>
        </w:rPr>
        <w:t xml:space="preserve"> </w:t>
      </w:r>
      <w:r>
        <w:rPr>
          <w:rFonts w:ascii="GHEA Grapalat" w:hAnsi="GHEA Grapalat" w:cs="Sylfaen"/>
          <w:i w:val="0"/>
          <w:szCs w:val="24"/>
        </w:rPr>
        <w:t>запланировано</w:t>
      </w:r>
      <w:r>
        <w:rPr>
          <w:rFonts w:ascii="GHEA Grapalat" w:hAnsi="GHEA Grapalat" w:cs="Sylfaen"/>
          <w:i w:val="0"/>
          <w:szCs w:val="24"/>
          <w:lang w:val="af-ZA"/>
        </w:rPr>
        <w:t xml:space="preserve"> </w:t>
      </w:r>
      <w:r>
        <w:rPr>
          <w:rFonts w:ascii="GHEA Grapalat" w:hAnsi="GHEA Grapalat" w:cs="Sylfaen"/>
          <w:i w:val="0"/>
          <w:szCs w:val="24"/>
        </w:rPr>
        <w:t>период</w:t>
      </w:r>
      <w:r>
        <w:rPr>
          <w:rFonts w:ascii="GHEA Grapalat" w:hAnsi="GHEA Grapalat" w:cs="Sylfaen"/>
          <w:i w:val="0"/>
          <w:szCs w:val="24"/>
          <w:lang w:val="af-ZA"/>
        </w:rPr>
        <w:t xml:space="preserve"> </w:t>
      </w:r>
      <w:r>
        <w:rPr>
          <w:rFonts w:ascii="GHEA Grapalat" w:hAnsi="GHEA Grapalat" w:cs="Sylfaen"/>
          <w:i w:val="0"/>
          <w:szCs w:val="24"/>
        </w:rPr>
        <w:t xml:space="preserve">конец </w:t>
      </w:r>
      <w:r>
        <w:rPr>
          <w:rFonts w:ascii="GHEA Grapalat" w:hAnsi="GHEA Grapalat" w:cs="Sylfaen"/>
          <w:i w:val="0"/>
          <w:szCs w:val="24"/>
          <w:lang w:val="af-ZA"/>
        </w:rPr>
        <w:t xml:space="preserve">, </w:t>
      </w:r>
      <w:r>
        <w:rPr>
          <w:rFonts w:ascii="GHEA Grapalat" w:hAnsi="GHEA Grapalat" w:cs="Sylfaen"/>
          <w:i w:val="0"/>
          <w:szCs w:val="24"/>
        </w:rPr>
        <w:t>стороны</w:t>
      </w:r>
      <w:r>
        <w:rPr>
          <w:rFonts w:ascii="GHEA Grapalat" w:hAnsi="GHEA Grapalat" w:cs="Sylfaen"/>
          <w:i w:val="0"/>
          <w:szCs w:val="24"/>
          <w:lang w:val="af-ZA"/>
        </w:rPr>
        <w:t xml:space="preserve"> </w:t>
      </w:r>
      <w:r>
        <w:rPr>
          <w:rFonts w:ascii="GHEA Grapalat" w:hAnsi="GHEA Grapalat" w:cs="Sylfaen"/>
          <w:i w:val="0"/>
          <w:szCs w:val="24"/>
        </w:rPr>
        <w:t xml:space="preserve">с </w:t>
      </w:r>
      <w:r>
        <w:rPr>
          <w:rFonts w:ascii="GHEA Grapalat" w:hAnsi="GHEA Grapalat" w:cs="Sylfaen"/>
          <w:i w:val="0"/>
          <w:szCs w:val="24"/>
          <w:lang w:val="af-ZA"/>
        </w:rPr>
        <w:t xml:space="preserve">согласия </w:t>
      </w:r>
      <w:r>
        <w:rPr>
          <w:rFonts w:ascii="GHEA Grapalat" w:hAnsi="GHEA Grapalat" w:cs="Sylfaen"/>
          <w:i w:val="0"/>
          <w:szCs w:val="24"/>
        </w:rPr>
        <w:t>можно</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дизайн</w:t>
      </w:r>
      <w:r>
        <w:rPr>
          <w:rFonts w:ascii="GHEA Grapalat" w:hAnsi="GHEA Grapalat" w:cs="Sylfaen"/>
          <w:i w:val="0"/>
          <w:szCs w:val="24"/>
          <w:lang w:val="af-ZA"/>
        </w:rPr>
        <w:t xml:space="preserve"> </w:t>
      </w:r>
      <w:r>
        <w:rPr>
          <w:rFonts w:ascii="GHEA Grapalat" w:hAnsi="GHEA Grapalat" w:cs="Sylfaen"/>
          <w:i w:val="0"/>
          <w:szCs w:val="24"/>
        </w:rPr>
        <w:t>выполненный</w:t>
      </w:r>
      <w:r>
        <w:rPr>
          <w:rFonts w:ascii="GHEA Grapalat" w:hAnsi="GHEA Grapalat" w:cs="Sylfaen"/>
          <w:i w:val="0"/>
          <w:szCs w:val="24"/>
          <w:lang w:val="af-ZA"/>
        </w:rPr>
        <w:t xml:space="preserve"> </w:t>
      </w:r>
      <w:r>
        <w:rPr>
          <w:rFonts w:ascii="GHEA Grapalat" w:hAnsi="GHEA Grapalat" w:cs="Sylfaen"/>
          <w:i w:val="0"/>
          <w:szCs w:val="24"/>
        </w:rPr>
        <w:t xml:space="preserve">изменения </w:t>
      </w:r>
      <w:r>
        <w:rPr>
          <w:rFonts w:ascii="GHEA Grapalat" w:hAnsi="GHEA Grapalat" w:cs="Sylfaen"/>
          <w:i w:val="0"/>
          <w:szCs w:val="24"/>
          <w:lang w:val="af-ZA"/>
        </w:rPr>
        <w:t xml:space="preserve">, </w:t>
      </w:r>
      <w:r>
        <w:rPr>
          <w:rFonts w:ascii="GHEA Grapalat" w:hAnsi="GHEA Grapalat" w:cs="Sylfaen"/>
          <w:i w:val="0"/>
          <w:szCs w:val="24"/>
        </w:rPr>
        <w:t>однако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они не</w:t>
      </w:r>
      <w:r>
        <w:rPr>
          <w:rFonts w:ascii="GHEA Grapalat" w:hAnsi="GHEA Grapalat" w:cs="Sylfaen"/>
          <w:i w:val="0"/>
          <w:szCs w:val="24"/>
          <w:lang w:val="af-ZA"/>
        </w:rPr>
        <w:t xml:space="preserve"> </w:t>
      </w:r>
      <w:r>
        <w:rPr>
          <w:rFonts w:ascii="GHEA Grapalat" w:hAnsi="GHEA Grapalat" w:cs="Sylfaen"/>
          <w:i w:val="0"/>
          <w:szCs w:val="24"/>
        </w:rPr>
        <w:t>может</w:t>
      </w:r>
      <w:r>
        <w:rPr>
          <w:rFonts w:ascii="GHEA Grapalat" w:hAnsi="GHEA Grapalat" w:cs="Sylfaen"/>
          <w:i w:val="0"/>
          <w:szCs w:val="24"/>
          <w:lang w:val="af-ZA"/>
        </w:rPr>
        <w:t xml:space="preserve"> </w:t>
      </w:r>
      <w:r>
        <w:rPr>
          <w:rFonts w:ascii="GHEA Grapalat" w:hAnsi="GHEA Grapalat" w:cs="Sylfaen"/>
          <w:i w:val="0"/>
          <w:szCs w:val="24"/>
        </w:rPr>
        <w:t>привести к</w:t>
      </w:r>
      <w:r>
        <w:rPr>
          <w:rFonts w:ascii="GHEA Grapalat" w:hAnsi="GHEA Grapalat" w:cs="Sylfaen"/>
          <w:i w:val="0"/>
          <w:szCs w:val="24"/>
          <w:lang w:val="af-ZA"/>
        </w:rPr>
        <w:t xml:space="preserve"> </w:t>
      </w:r>
      <w:r>
        <w:rPr>
          <w:rFonts w:ascii="GHEA Grapalat" w:hAnsi="GHEA Grapalat" w:cs="Sylfaen"/>
          <w:i w:val="0"/>
          <w:szCs w:val="24"/>
        </w:rPr>
        <w:t>покупки</w:t>
      </w:r>
      <w:r>
        <w:rPr>
          <w:rFonts w:ascii="GHEA Grapalat" w:hAnsi="GHEA Grapalat" w:cs="Sylfaen"/>
          <w:i w:val="0"/>
          <w:szCs w:val="24"/>
          <w:lang w:val="af-ZA"/>
        </w:rPr>
        <w:t xml:space="preserve"> </w:t>
      </w:r>
      <w:r>
        <w:rPr>
          <w:rFonts w:ascii="GHEA Grapalat" w:hAnsi="GHEA Grapalat" w:cs="Sylfaen"/>
          <w:i w:val="0"/>
          <w:szCs w:val="24"/>
        </w:rPr>
        <w:t>предмет</w:t>
      </w:r>
      <w:r>
        <w:rPr>
          <w:rFonts w:ascii="GHEA Grapalat" w:hAnsi="GHEA Grapalat" w:cs="Sylfaen"/>
          <w:i w:val="0"/>
          <w:szCs w:val="24"/>
          <w:lang w:val="af-ZA"/>
        </w:rPr>
        <w:t xml:space="preserve"> </w:t>
      </w:r>
      <w:r>
        <w:rPr>
          <w:rFonts w:ascii="GHEA Grapalat" w:hAnsi="GHEA Grapalat" w:cs="Sylfaen"/>
          <w:i w:val="0"/>
          <w:szCs w:val="24"/>
        </w:rPr>
        <w:t>характеристики</w:t>
      </w:r>
      <w:r>
        <w:rPr>
          <w:rFonts w:ascii="GHEA Grapalat" w:hAnsi="GHEA Grapalat" w:cs="Sylfaen"/>
          <w:i w:val="0"/>
          <w:szCs w:val="24"/>
          <w:lang w:val="af-ZA"/>
        </w:rPr>
        <w:t xml:space="preserve"> </w:t>
      </w:r>
      <w:r>
        <w:rPr>
          <w:rFonts w:ascii="GHEA Grapalat" w:hAnsi="GHEA Grapalat" w:cs="Sylfaen"/>
          <w:i w:val="0"/>
          <w:szCs w:val="24"/>
        </w:rPr>
        <w:t xml:space="preserve">изменить сумму </w:t>
      </w:r>
      <w:r>
        <w:rPr>
          <w:rFonts w:ascii="GHEA Grapalat" w:hAnsi="GHEA Grapalat" w:cs="Sylfaen"/>
          <w:i w:val="0"/>
          <w:szCs w:val="24"/>
          <w:lang w:val="af-ZA"/>
        </w:rPr>
        <w:t xml:space="preserve">предоплаты </w:t>
      </w:r>
      <w:r>
        <w:rPr>
          <w:rFonts w:ascii="GHEA Grapalat" w:hAnsi="GHEA Grapalat" w:cs="Sylfaen"/>
          <w:i w:val="0"/>
          <w:szCs w:val="24"/>
          <w:lang w:val="hy-AM"/>
        </w:rPr>
        <w:t>или</w:t>
      </w:r>
      <w:r>
        <w:rPr>
          <w:rFonts w:ascii="GHEA Grapalat" w:hAnsi="GHEA Grapalat" w:cs="Sylfaen"/>
          <w:i w:val="0"/>
          <w:szCs w:val="24"/>
          <w:lang w:val="af-ZA"/>
        </w:rPr>
        <w:t xml:space="preserve"> </w:t>
      </w:r>
      <w:r>
        <w:rPr>
          <w:rFonts w:ascii="GHEA Grapalat" w:hAnsi="GHEA Grapalat" w:cs="Sylfaen"/>
          <w:i w:val="0"/>
          <w:szCs w:val="24"/>
        </w:rPr>
        <w:t>выбрано</w:t>
      </w:r>
      <w:r>
        <w:rPr>
          <w:rFonts w:ascii="GHEA Grapalat" w:hAnsi="GHEA Grapalat" w:cs="Sylfaen"/>
          <w:i w:val="0"/>
          <w:szCs w:val="24"/>
          <w:lang w:val="af-ZA"/>
        </w:rPr>
        <w:t xml:space="preserve"> </w:t>
      </w:r>
      <w:r>
        <w:rPr>
          <w:rFonts w:ascii="GHEA Grapalat" w:hAnsi="GHEA Grapalat" w:cs="Sylfaen"/>
          <w:i w:val="0"/>
          <w:szCs w:val="24"/>
        </w:rPr>
        <w:t>участвовать</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цена</w:t>
      </w:r>
      <w:r>
        <w:rPr>
          <w:rFonts w:ascii="GHEA Grapalat" w:hAnsi="GHEA Grapalat" w:cs="Sylfaen"/>
          <w:i w:val="0"/>
          <w:szCs w:val="24"/>
          <w:lang w:val="af-ZA"/>
        </w:rPr>
        <w:t xml:space="preserve"> </w:t>
      </w:r>
      <w:r>
        <w:rPr>
          <w:rFonts w:ascii="GHEA Grapalat" w:hAnsi="GHEA Grapalat" w:cs="Sylfaen"/>
          <w:i w:val="0"/>
          <w:szCs w:val="24"/>
        </w:rPr>
        <w:t>к увеличению.</w:t>
      </w:r>
      <w:r>
        <w:rPr>
          <w:rFonts w:ascii="GHEA Mariam" w:hAnsi="GHEA Mariam"/>
          <w:spacing w:val="-8"/>
          <w:lang w:val="af-ZA"/>
        </w:rPr>
        <w:t xml:space="preserve"> </w:t>
      </w:r>
    </w:p>
    <w:p w14:paraId="173A8819">
      <w:pPr>
        <w:jc w:val="center"/>
        <w:rPr>
          <w:rFonts w:ascii="GHEA Grapalat" w:hAnsi="GHEA Grapalat"/>
          <w:b/>
          <w:iCs/>
          <w:sz w:val="20"/>
          <w:lang w:val="af-ZA"/>
        </w:rPr>
      </w:pPr>
    </w:p>
    <w:p w14:paraId="7C3DB447">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 xml:space="preserve">СТРАХОВАНИЕ </w:t>
      </w:r>
      <w:r>
        <w:rPr>
          <w:rFonts w:ascii="GHEA Grapalat" w:hAnsi="GHEA Grapalat" w:cs="Sylfaen"/>
          <w:b/>
          <w:iCs/>
          <w:sz w:val="20"/>
          <w:lang w:val="hy-AM"/>
        </w:rPr>
        <w:t xml:space="preserve">_ </w:t>
      </w:r>
      <w:r>
        <w:rPr>
          <w:rFonts w:ascii="GHEA Grapalat" w:hAnsi="GHEA Grapalat" w:cs="Sylfaen"/>
          <w:b/>
          <w:iCs/>
          <w:sz w:val="20"/>
          <w:lang w:val="af-ZA"/>
        </w:rPr>
        <w:t>_</w:t>
      </w:r>
      <w:r>
        <w:rPr>
          <w:rFonts w:ascii="GHEA Grapalat" w:hAnsi="GHEA Grapalat" w:cs="Arial"/>
          <w:b/>
          <w:iCs/>
          <w:sz w:val="20"/>
          <w:lang w:val="af-ZA"/>
        </w:rPr>
        <w:t xml:space="preserve"> </w:t>
      </w:r>
    </w:p>
    <w:p w14:paraId="3CF90FDF">
      <w:pPr>
        <w:jc w:val="center"/>
        <w:rPr>
          <w:rFonts w:ascii="GHEA Grapalat" w:hAnsi="GHEA Grapalat"/>
          <w:b/>
          <w:iCs/>
          <w:sz w:val="20"/>
          <w:lang w:val="af-ZA"/>
        </w:rPr>
      </w:pPr>
    </w:p>
    <w:p w14:paraId="10CF926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п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представлять</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теме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rPr>
        <w:t>дней</w:t>
      </w:r>
      <w:r>
        <w:rPr>
          <w:rFonts w:ascii="GHEA Grapalat" w:hAnsi="GHEA Grapalat" w:cs="Sylfaen"/>
          <w:sz w:val="20"/>
          <w:lang w:val="af-ZA"/>
        </w:rPr>
        <w:t xml:space="preserve"> </w:t>
      </w:r>
      <w:r>
        <w:rPr>
          <w:rFonts w:ascii="GHEA Grapalat" w:hAnsi="GHEA Grapalat" w:cs="Sylfaen"/>
          <w:sz w:val="20"/>
        </w:rPr>
        <w:t xml:space="preserve">во время </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должен</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 xml:space="preserve">_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быть запечатанным</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Условия </w:t>
      </w:r>
      <w:r>
        <w:rPr>
          <w:rStyle w:val="14"/>
          <w:rFonts w:ascii="GHEA Grapalat" w:hAnsi="GHEA Grapalat" w:cs="Sylfaen"/>
          <w:sz w:val="20"/>
          <w:lang w:val="hy-AM"/>
        </w:rPr>
        <w:footnoteReference w:id="7"/>
      </w:r>
      <w:r>
        <w:rPr>
          <w:rFonts w:ascii="GHEA Grapalat" w:hAnsi="GHEA Grapalat" w:cs="Sylfaen"/>
          <w:sz w:val="20"/>
          <w:lang w:val="hy-AM"/>
        </w:rPr>
        <w:t xml:space="preserve">договора </w:t>
      </w:r>
      <w:r>
        <w:rPr>
          <w:rFonts w:ascii="GHEA Grapalat" w:hAnsi="GHEA Grapalat" w:cs="Sylfaen"/>
          <w:sz w:val="20"/>
          <w:lang w:val="af-ZA"/>
        </w:rPr>
        <w:t xml:space="preserve">( </w:t>
      </w:r>
      <w:r>
        <w:rPr>
          <w:rFonts w:ascii="GHEA Grapalat" w:hAnsi="GHEA Grapalat" w:cs="Sylfaen"/>
          <w:sz w:val="20"/>
          <w:lang w:val="hy-AM"/>
        </w:rPr>
        <w:t xml:space="preserve">предоплата </w:t>
      </w:r>
      <w:r>
        <w:rPr>
          <w:rFonts w:ascii="GHEA Grapalat" w:hAnsi="GHEA Grapalat" w:cs="Sylfaen"/>
          <w:sz w:val="20"/>
          <w:lang w:val="af-ZA"/>
        </w:rPr>
        <w:t>) .</w:t>
      </w:r>
    </w:p>
    <w:p w14:paraId="7AD8403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до 15 процентов от покупной цены товара, приобретаемого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Если цена покупки товара меньше цены заключаемого договора, размер квалификационного обеспечения рассчитывается относительно цены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страдания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денег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банков</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 xml:space="preserve">в виде гарантий. </w:t>
      </w:r>
      <w:r>
        <w:rPr>
          <w:rFonts w:ascii="GHEA Grapalat" w:hAnsi="GHEA Grapalat" w:cs="Sylfaen"/>
          <w:sz w:val="20"/>
          <w:lang w:val="af-ZA"/>
        </w:rPr>
        <w:t>Более того, положение</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производительность</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клиента</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день</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0-й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инклюзивный</w:t>
      </w:r>
      <w:r>
        <w:rPr>
          <w:rStyle w:val="14"/>
          <w:rFonts w:ascii="GHEA Grapalat" w:hAnsi="GHEA Grapalat" w:cs="Arial"/>
          <w:sz w:val="20"/>
          <w:lang w:val="hy-AM"/>
        </w:rPr>
        <w:footnoteReference w:id="8"/>
      </w:r>
    </w:p>
    <w:p w14:paraId="57A87433">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Процедура закупки организуется по лотам, и Участник выбирается в качестве Участника более чем по одному лоту </w:t>
      </w:r>
      <w:r>
        <w:rPr>
          <w:rFonts w:ascii="GHEA Grapalat" w:hAnsi="GHEA Grapalat" w:cs="Sylfaen"/>
          <w:sz w:val="20"/>
          <w:lang w:val="hy-AM"/>
        </w:rPr>
        <w:t>и может подать либо отдельный квалификационный отбор по каждому лоту, либо единый квалификационный отбор для всех лотов. В случае предоставления одной квалификационной гарантии ее размер рассчитывается от суммы закупочных цен предъявленных частей с учетом требований пункта «в» подпункта 1 пункта 32 Приказа.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1686BF89">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66175D60">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69F2B6FE">
      <w:pPr>
        <w:ind w:firstLine="567"/>
        <w:jc w:val="both"/>
        <w:rPr>
          <w:rFonts w:ascii="GHEA Grapalat" w:hAnsi="GHEA Grapalat" w:cs="Arial"/>
          <w:color w:val="FFFFFF"/>
          <w:sz w:val="20"/>
          <w:lang w:val="af-ZA"/>
        </w:rPr>
      </w:pPr>
      <w:r>
        <w:rPr>
          <w:rFonts w:ascii="GHEA Grapalat" w:hAnsi="GHEA Grapalat" w:cs="Arial"/>
          <w:sz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Pr>
          <w:rStyle w:val="14"/>
          <w:rFonts w:ascii="GHEA Grapalat" w:hAnsi="GHEA Grapalat" w:cs="Arial"/>
          <w:sz w:val="20"/>
          <w:lang w:val="hy-AM"/>
        </w:rPr>
        <w:footnoteReference w:id="9"/>
      </w:r>
    </w:p>
    <w:p w14:paraId="3843C7D3">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(договоров), заключенного на данный год в рамках имеющиеся финансовые ассигнования подлежат возврату лицом, исполняющим этот договор (договоры), в полном объеме в случае надлежащего исполнения и его результат полностью принят заказчиком.</w:t>
      </w:r>
    </w:p>
    <w:p w14:paraId="091BA4D0">
      <w:pPr>
        <w:ind w:firstLine="567"/>
        <w:jc w:val="both"/>
        <w:rPr>
          <w:rFonts w:ascii="GHEA Grapalat" w:hAnsi="GHEA Grapalat" w:cs="Arial"/>
          <w:sz w:val="20"/>
          <w:lang w:val="hy-AM"/>
        </w:rPr>
      </w:pPr>
      <w:r>
        <w:rPr>
          <w:rFonts w:ascii="GHEA Grapalat" w:hAnsi="GHEA Grapalat" w:cs="Arial"/>
          <w:sz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38B0D134">
      <w:pPr>
        <w:ind w:firstLine="567"/>
        <w:jc w:val="both"/>
        <w:rPr>
          <w:rFonts w:ascii="GHEA Grapalat" w:hAnsi="GHEA Grapalat" w:cs="Sylfaen"/>
          <w:sz w:val="20"/>
          <w:vertAlign w:val="superscript"/>
          <w:lang w:val="hy-AM"/>
        </w:rPr>
      </w:pPr>
      <w:r>
        <w:rPr>
          <w:rFonts w:ascii="GHEA Grapalat" w:hAnsi="GHEA Grapalat" w:cs="Sylfaen"/>
          <w:sz w:val="20"/>
          <w:lang w:val="hy-AM"/>
        </w:rPr>
        <w:t>10.3. контракта</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в структуре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стоимости покупки . Если покупная цена товара, предусмотренная проектом договора, меньше цены заключаемого договора, то размер обеспечения договора рассчитывается относительно цены договора. Обеспечение контракта представляется в виде банковского тратты (приложение 5) или денежных средств.</w:t>
      </w:r>
      <w:r>
        <w:rPr>
          <w:rStyle w:val="14"/>
          <w:rFonts w:ascii="GHEA Grapalat" w:hAnsi="GHEA Grapalat" w:cs="Sylfaen"/>
          <w:sz w:val="20"/>
          <w:lang w:val="hy-AM"/>
        </w:rPr>
        <w:footnoteReference w:id="10"/>
      </w:r>
    </w:p>
    <w:p w14:paraId="439D1CA3">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закупки организована в рассрочку и участник признан выбранным участником более чем для одной партии </w:t>
      </w:r>
      <w:r>
        <w:rPr>
          <w:rFonts w:ascii="GHEA Grapalat" w:hAnsi="GHEA Grapalat" w:cs="Sylfaen"/>
          <w:sz w:val="20"/>
          <w:lang w:val="hy-AM"/>
        </w:rPr>
        <w:t>, он может подать как отдельно по каждой партии, так и предоставление одного договора для всех частей. В случае предоставления одного обеспечения контракта его размер рассчитывается относительно суммы закупочных цен предоставленных частей с учетом требований подпункта 9 пункта 32 Порядка.</w:t>
      </w:r>
      <w:r>
        <w:rPr>
          <w:rFonts w:ascii="GHEA Grapalat" w:hAnsi="GHEA Grapalat"/>
          <w:color w:val="000000"/>
          <w:lang w:val="hy-AM"/>
        </w:rPr>
        <w:t xml:space="preserve"> </w:t>
      </w:r>
    </w:p>
    <w:p w14:paraId="52AE881E">
      <w:pPr>
        <w:ind w:firstLine="567"/>
        <w:jc w:val="both"/>
        <w:rPr>
          <w:rFonts w:ascii="GHEA Grapalat" w:hAnsi="GHEA Grapalat"/>
          <w:sz w:val="20"/>
          <w:szCs w:val="20"/>
          <w:lang w:val="hy-AM"/>
        </w:rPr>
      </w:pPr>
      <w:r>
        <w:rPr>
          <w:rFonts w:ascii="GHEA Grapalat" w:hAnsi="GHEA Grapalat" w:cs="Sylfaen"/>
          <w:sz w:val="20"/>
          <w:lang w:val="hy-AM"/>
        </w:rPr>
        <w:t xml:space="preserve">Обеспечение договора должно действовать не менее чем до 90-го рабочего дня после последнего дня полного исполнения обязательств, определенных заключаемым договором. </w:t>
      </w:r>
      <w:r>
        <w:rPr>
          <w:rFonts w:ascii="GHEA Grapalat" w:hAnsi="GHEA Grapalat"/>
          <w:sz w:val="20"/>
          <w:szCs w:val="20"/>
          <w:lang w:val="hy-AM"/>
        </w:rPr>
        <w:t>Обеспечение договора возвращается лицу, его представившему, в случае полного исполнения принятых на себя обязательств по заключенному договору, в течение 5 рабочих дней после истечения срока полного исполнения обязательств.</w:t>
      </w:r>
    </w:p>
    <w:p w14:paraId="36586CA0">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164DE5F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статьи 15 части 6 Закона и на момент возникновения права на заключение контракта финансовые ресурсы не предусмотрены, то квалификация и обеспечение контракта представляются в форма одностороннего заявления – возмещение ущерба или денежная сумма. Если финансовые ресурсы, предоставленные на момент возникновения права на заключение договора, превышают 25 млн. руб. драмов, но для полного исполнения контракта в будущем потребуются финансовые ресурсы,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виде требуемых финансовые ресурсы в форме одностороннего заявления об убытках или денежных средств.</w:t>
      </w:r>
    </w:p>
    <w:p w14:paraId="042E7E9E">
      <w:pPr>
        <w:ind w:firstLine="567"/>
        <w:jc w:val="both"/>
        <w:rPr>
          <w:rFonts w:ascii="GHEA Grapalat" w:hAnsi="GHEA Grapalat" w:cs="Sylfaen"/>
          <w:i/>
          <w:sz w:val="20"/>
          <w:lang w:val="af-ZA"/>
        </w:rPr>
      </w:pPr>
      <w:r>
        <w:rPr>
          <w:rFonts w:ascii="GHEA Grapalat" w:hAnsi="GHEA Grapalat" w:cs="Sylfaen"/>
          <w:sz w:val="20"/>
          <w:lang w:val="hy-AM"/>
        </w:rPr>
        <w:t xml:space="preserve">10.5 </w:t>
      </w:r>
      <w:r>
        <w:rPr>
          <w:rFonts w:ascii="GHEA Grapalat" w:hAnsi="GHEA Grapalat" w:cs="Sylfaen"/>
          <w:sz w:val="20"/>
          <w:lang w:val="af-ZA"/>
        </w:rPr>
        <w:t xml:space="preserve">Исполнителю </w:t>
      </w:r>
      <w:r>
        <w:rPr>
          <w:rFonts w:ascii="GHEA Grapalat" w:hAnsi="GHEA Grapalat" w:cs="Sylfaen"/>
          <w:sz w:val="20"/>
          <w:lang w:val="hy-AM"/>
        </w:rPr>
        <w:t xml:space="preserve">по договору </w:t>
      </w:r>
      <w:r>
        <w:rPr>
          <w:rFonts w:ascii="GHEA Grapalat" w:hAnsi="GHEA Grapalat" w:cs="Sylfaen"/>
          <w:sz w:val="20"/>
          <w:lang w:val="af-ZA"/>
        </w:rPr>
        <w:t xml:space="preserve">_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запланированным</w:t>
      </w:r>
      <w:r>
        <w:rPr>
          <w:rFonts w:ascii="GHEA Grapalat" w:hAnsi="GHEA Grapalat" w:cs="Sylfaen"/>
          <w:sz w:val="20"/>
          <w:lang w:val="af-ZA"/>
        </w:rPr>
        <w:t xml:space="preserve"> </w:t>
      </w:r>
      <w:r>
        <w:rPr>
          <w:rFonts w:ascii="GHEA Grapalat" w:hAnsi="GHEA Grapalat" w:cs="Sylfaen"/>
          <w:sz w:val="20"/>
          <w:lang w:val="hy-AM"/>
        </w:rPr>
        <w:t>случай</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собой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предоплаты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сумму </w:t>
      </w:r>
      <w:r>
        <w:rPr>
          <w:rFonts w:ascii="GHEA Grapalat" w:hAnsi="GHEA Grapalat" w:cs="Sylfaen"/>
          <w:sz w:val="20"/>
          <w:lang w:val="af-ZA"/>
        </w:rPr>
        <w:t xml:space="preserve">, </w:t>
      </w:r>
      <w:r>
        <w:rPr>
          <w:rFonts w:ascii="GHEA Grapalat" w:hAnsi="GHEA Grapalat" w:cs="Sylfaen"/>
          <w:sz w:val="20"/>
          <w:lang w:val="hy-AM"/>
        </w:rPr>
        <w:t xml:space="preserve">в виде банковской гарантии (приложение: 5.2 </w:t>
      </w:r>
      <w:r>
        <w:rPr>
          <w:rFonts w:ascii="Cambria Math" w:hAnsi="Cambria Math" w:cs="Cambria Math"/>
          <w:sz w:val="20"/>
          <w:lang w:val="hy-AM"/>
        </w:rPr>
        <w:t xml:space="preserve">) </w:t>
      </w:r>
      <w:r>
        <w:rPr>
          <w:rFonts w:ascii="GHEA Grapalat" w:hAnsi="GHEA Grapalat" w:cs="Sylfaen"/>
          <w:sz w:val="20"/>
          <w:lang w:val="hy-AM"/>
        </w:rPr>
        <w:t>.</w:t>
      </w:r>
      <w:r>
        <w:rPr>
          <w:rFonts w:ascii="GHEA Grapalat" w:hAnsi="GHEA Grapalat" w:cs="Sylfaen"/>
          <w:i/>
          <w:sz w:val="20"/>
          <w:lang w:val="af-ZA"/>
        </w:rPr>
        <w:t xml:space="preserve"> </w:t>
      </w:r>
    </w:p>
    <w:p w14:paraId="7D242975">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покупки в рассрочку, расторгается из-за неисполнения или ненадлежащего исполнения какой-либо партии, то квалификационные и договорные гарантии выплачиваются только в размере, рассчитанном для этой партии.</w:t>
      </w:r>
    </w:p>
    <w:p w14:paraId="5613E1DC">
      <w:pPr>
        <w:pStyle w:val="38"/>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10.7 Требование об оплате контрактного и квалификационного обеспечения руководитель клиента подает в банк, а в случае обеспечения, предоставленного в денежной форме, в Министерство </w:t>
      </w:r>
      <w:r>
        <w:rPr>
          <w:rFonts w:ascii="GHEA Grapalat" w:hAnsi="GHEA Grapalat" w:cs="Sylfaen"/>
          <w:sz w:val="20"/>
          <w:lang w:val="hy-AM"/>
        </w:rPr>
        <w:t xml:space="preserve">финансов РА </w:t>
      </w:r>
      <w:r>
        <w:rPr>
          <w:rFonts w:ascii="GHEA Grapalat" w:hAnsi="GHEA Grapalat" w:cs="Sylfaen"/>
          <w:sz w:val="20"/>
          <w:lang w:val="af-ZA"/>
        </w:rPr>
        <w:t xml:space="preserve">, в </w:t>
      </w:r>
      <w:r>
        <w:rPr>
          <w:rFonts w:ascii="GHEA Grapalat" w:hAnsi="GHEA Grapalat" w:cs="Sylfaen"/>
          <w:sz w:val="20"/>
          <w:lang w:val="hy-AM"/>
        </w:rPr>
        <w:t xml:space="preserve">письменной форме в течение пяти рабочих дней </w:t>
      </w:r>
      <w:r>
        <w:rPr>
          <w:rFonts w:ascii="GHEA Grapalat" w:hAnsi="GHEA Grapalat" w:cs="Sylfaen"/>
          <w:sz w:val="20"/>
          <w:lang w:val="af-ZA"/>
        </w:rPr>
        <w:t xml:space="preserve">после дата внесения залогового платежа . В случае отклонения требования о выплате обеспечения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на основании того, что заявление или прилагаемые к нему документы представлены не в полном объеме, руководитель клиента в течение двух лет подает новое требование </w:t>
      </w:r>
      <w:r>
        <w:rPr>
          <w:rFonts w:ascii="GHEA Grapalat" w:hAnsi="GHEA Grapalat" w:cs="Sylfaen"/>
          <w:sz w:val="20"/>
          <w:lang w:val="hy-AM"/>
        </w:rPr>
        <w:t xml:space="preserve">в письменной форме. </w:t>
      </w:r>
      <w:r>
        <w:rPr>
          <w:rFonts w:ascii="GHEA Grapalat" w:hAnsi="GHEA Grapalat" w:cs="Sylfaen"/>
          <w:sz w:val="20"/>
          <w:lang w:val="af-ZA"/>
        </w:rPr>
        <w:t>рабочих дней со дня получения отказа.</w:t>
      </w:r>
    </w:p>
    <w:p w14:paraId="3F0D646A">
      <w:pPr>
        <w:ind w:firstLine="375"/>
        <w:jc w:val="both"/>
        <w:rPr>
          <w:rFonts w:ascii="GHEA Grapalat" w:hAnsi="GHEA Grapalat" w:cs="Sylfaen"/>
          <w:sz w:val="20"/>
          <w:lang w:val="hy-AM"/>
        </w:rPr>
      </w:pPr>
      <w:r>
        <w:rPr>
          <w:rFonts w:ascii="GHEA Grapalat" w:hAnsi="GHEA Grapalat" w:cs="Sylfaen"/>
          <w:sz w:val="20"/>
          <w:lang w:val="hy-AM"/>
        </w:rPr>
        <w:t xml:space="preserve">10.8 О возврате договора или </w:t>
      </w:r>
      <w:r>
        <w:rPr>
          <w:rFonts w:ascii="GHEA Grapalat" w:hAnsi="GHEA Grapalat" w:cs="Sylfaen"/>
          <w:sz w:val="20"/>
          <w:lang w:val="af-ZA"/>
        </w:rPr>
        <w:t xml:space="preserve">подтверждении квалификации руководитель клиента </w:t>
      </w:r>
      <w:r>
        <w:rPr>
          <w:rFonts w:ascii="GHEA Grapalat" w:hAnsi="GHEA Grapalat" w:cs="Sylfaen"/>
          <w:sz w:val="20"/>
          <w:lang w:val="hy-AM"/>
        </w:rPr>
        <w:t>письменно сообщает :</w:t>
      </w:r>
    </w:p>
    <w:p w14:paraId="1BBBC156">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денежной форме, в Министерство финансов РА в течение пяти </w:t>
      </w:r>
      <w:r>
        <w:rPr>
          <w:rFonts w:ascii="GHEA Grapalat" w:hAnsi="GHEA Grapalat" w:cs="Sylfaen"/>
          <w:sz w:val="20"/>
          <w:lang w:val="af-ZA"/>
        </w:rPr>
        <w:t xml:space="preserve">рабочих дней,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с приложением копии документа, представленного к заявлению, обосновывающему оплату. ;</w:t>
      </w:r>
    </w:p>
    <w:p w14:paraId="15F2112C">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виде банковской гарантии, банку, выдавшему гарантию, в течение пяти </w:t>
      </w:r>
      <w:r>
        <w:rPr>
          <w:rFonts w:ascii="GHEA Grapalat" w:hAnsi="GHEA Grapalat" w:cs="Sylfaen"/>
          <w:sz w:val="20"/>
          <w:lang w:val="af-ZA"/>
        </w:rPr>
        <w:t xml:space="preserve">рабочих дней , следующих за днем возникновения основания для </w:t>
      </w:r>
      <w:r>
        <w:rPr>
          <w:rFonts w:ascii="GHEA Grapalat" w:hAnsi="GHEA Grapalat" w:cs="Sylfaen"/>
          <w:sz w:val="20"/>
          <w:lang w:val="hy-AM"/>
        </w:rPr>
        <w:t xml:space="preserve">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5FB27045">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обеспечения в виде убытков - участнику, его представившему, - в течение пяти </w:t>
      </w:r>
      <w:r>
        <w:rPr>
          <w:rFonts w:ascii="GHEA Grapalat" w:hAnsi="GHEA Grapalat" w:cs="Sylfaen"/>
          <w:sz w:val="20"/>
          <w:lang w:val="af-ZA"/>
        </w:rPr>
        <w:t xml:space="preserve">рабочих дней ,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2F586E8C">
      <w:pPr>
        <w:pStyle w:val="38"/>
        <w:spacing w:beforeAutospacing="0" w:afterAutospacing="0"/>
        <w:ind w:firstLine="375"/>
        <w:jc w:val="both"/>
        <w:rPr>
          <w:rFonts w:ascii="GHEA Grapalat" w:hAnsi="GHEA Grapalat" w:cs="Sylfaen"/>
          <w:sz w:val="20"/>
          <w:lang w:val="hy-AM"/>
        </w:rPr>
      </w:pPr>
    </w:p>
    <w:p w14:paraId="6713C6E8">
      <w:pPr>
        <w:ind w:firstLine="567"/>
        <w:jc w:val="both"/>
        <w:rPr>
          <w:rFonts w:ascii="GHEA Grapalat" w:hAnsi="GHEA Grapalat"/>
          <w:b/>
          <w:szCs w:val="22"/>
          <w:lang w:val="af-ZA"/>
        </w:rPr>
      </w:pPr>
    </w:p>
    <w:p w14:paraId="47F63373">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 УСТАНОВЛЕНО</w:t>
      </w:r>
      <w:r>
        <w:rPr>
          <w:rFonts w:ascii="GHEA Grapalat" w:hAnsi="GHEA Grapalat" w:cs="Arial"/>
          <w:b/>
          <w:sz w:val="20"/>
          <w:lang w:val="af-ZA"/>
        </w:rPr>
        <w:t xml:space="preserve"> </w:t>
      </w:r>
      <w:r>
        <w:rPr>
          <w:rFonts w:ascii="GHEA Grapalat" w:hAnsi="GHEA Grapalat" w:cs="Sylfaen"/>
          <w:b/>
          <w:sz w:val="20"/>
          <w:lang w:val="af-ZA"/>
        </w:rPr>
        <w:t>ОБЪЯВЛЯТЬ</w:t>
      </w:r>
    </w:p>
    <w:p w14:paraId="7BAD9192">
      <w:pPr>
        <w:jc w:val="center"/>
        <w:rPr>
          <w:rFonts w:ascii="GHEA Grapalat" w:hAnsi="GHEA Grapalat"/>
          <w:b/>
          <w:sz w:val="20"/>
          <w:lang w:val="af-ZA"/>
        </w:rPr>
      </w:pPr>
    </w:p>
    <w:p w14:paraId="36B1964E">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rPr>
        <w:t xml:space="preserve">Статья </w:t>
      </w:r>
      <w:r>
        <w:rPr>
          <w:rFonts w:ascii="GHEA Grapalat" w:hAnsi="GHEA Grapalat" w:cs="Sylfaen"/>
          <w:sz w:val="20"/>
          <w:lang w:val="af-ZA"/>
        </w:rPr>
        <w:t xml:space="preserve">37 части 1 </w:t>
      </w:r>
      <w:r>
        <w:rPr>
          <w:rFonts w:ascii="GHEA Grapalat" w:hAnsi="GHEA Grapalat" w:cs="Sylfaen"/>
          <w:sz w:val="20"/>
        </w:rPr>
        <w:t>Закона</w:t>
      </w:r>
      <w:r>
        <w:rPr>
          <w:rFonts w:ascii="GHEA Grapalat" w:hAnsi="GHEA Grapalat" w:cs="Sylfaen"/>
          <w:sz w:val="20"/>
          <w:lang w:val="af-ZA"/>
        </w:rPr>
        <w:t xml:space="preserve"> </w:t>
      </w:r>
      <w:r>
        <w:rPr>
          <w:rFonts w:ascii="GHEA Grapalat" w:hAnsi="GHEA Grapalat" w:cs="Sylfaen"/>
          <w:sz w:val="20"/>
        </w:rPr>
        <w:t>статьи</w:t>
      </w:r>
      <w:r>
        <w:rPr>
          <w:rFonts w:ascii="GHEA Grapalat" w:hAnsi="GHEA Grapalat" w:cs="Sylfaen"/>
          <w:sz w:val="20"/>
          <w:lang w:val="af-ZA"/>
        </w:rPr>
        <w:t xml:space="preserve"> </w:t>
      </w:r>
      <w:r>
        <w:rPr>
          <w:rFonts w:ascii="GHEA Grapalat" w:hAnsi="GHEA Grapalat" w:cs="Sylfaen"/>
          <w:sz w:val="20"/>
        </w:rPr>
        <w:t xml:space="preserve">по данным </w:t>
      </w:r>
      <w:r>
        <w:rPr>
          <w:rFonts w:ascii="GHEA Grapalat" w:hAnsi="GHEA Grapalat" w:cs="Sylfaen"/>
          <w:sz w:val="20"/>
          <w:lang w:val="af-ZA"/>
        </w:rPr>
        <w:t xml:space="preserve">комиссии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объявляя, если </w:t>
      </w:r>
      <w:r>
        <w:rPr>
          <w:rFonts w:ascii="GHEA Grapalat" w:hAnsi="GHEA Grapalat" w:cs="Sylfaen"/>
          <w:sz w:val="20"/>
          <w:lang w:val="af-ZA"/>
        </w:rPr>
        <w:t>: _</w:t>
      </w:r>
    </w:p>
    <w:p w14:paraId="2C7147E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из приложений</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соответствовать</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 xml:space="preserve">к условиям </w:t>
      </w:r>
      <w:r>
        <w:rPr>
          <w:rFonts w:ascii="GHEA Grapalat" w:hAnsi="GHEA Grapalat" w:cs="Sylfaen"/>
          <w:sz w:val="20"/>
          <w:lang w:val="af-ZA"/>
        </w:rPr>
        <w:t>.</w:t>
      </w:r>
    </w:p>
    <w:p w14:paraId="01177B6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rPr>
        <w:t>пауза</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существовать</w:t>
      </w:r>
      <w:r>
        <w:rPr>
          <w:rFonts w:ascii="GHEA Grapalat" w:hAnsi="GHEA Grapalat" w:cs="Sylfaen"/>
          <w:sz w:val="20"/>
          <w:lang w:val="af-ZA"/>
        </w:rPr>
        <w:t xml:space="preserve"> </w:t>
      </w:r>
      <w:r>
        <w:rPr>
          <w:rFonts w:ascii="GHEA Grapalat" w:hAnsi="GHEA Grapalat" w:cs="Sylfaen"/>
          <w:sz w:val="20"/>
        </w:rPr>
        <w:t>иметь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 xml:space="preserve">требование </w:t>
      </w:r>
      <w:r>
        <w:rPr>
          <w:rFonts w:ascii="GHEA Grapalat" w:hAnsi="GHEA Grapalat" w:cs="Sylfaen"/>
          <w:sz w:val="20"/>
          <w:lang w:val="hy-AM"/>
        </w:rPr>
        <w:t xml:space="preserve">_ В то же время </w:t>
      </w:r>
      <w:r>
        <w:rPr>
          <w:rFonts w:ascii="GHEA Grapalat" w:hAnsi="GHEA Grapalat" w:cs="Sylfaen"/>
          <w:sz w:val="20"/>
        </w:rPr>
        <w:t>отец</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сообщества</w:t>
      </w:r>
      <w:r>
        <w:rPr>
          <w:rFonts w:ascii="GHEA Grapalat" w:hAnsi="GHEA Grapalat" w:cs="Sylfaen"/>
          <w:sz w:val="20"/>
          <w:lang w:val="af-ZA"/>
        </w:rPr>
        <w:t xml:space="preserve"> </w:t>
      </w:r>
      <w:r>
        <w:rPr>
          <w:rFonts w:ascii="GHEA Grapalat" w:hAnsi="GHEA Grapalat" w:cs="Sylfaen"/>
          <w:sz w:val="20"/>
        </w:rPr>
        <w:t>потребности</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организованный</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полностью</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частичный</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быть объявлено</w:t>
      </w:r>
      <w:r>
        <w:rPr>
          <w:rFonts w:ascii="GHEA Grapalat" w:hAnsi="GHEA Grapalat" w:cs="Sylfaen"/>
          <w:sz w:val="20"/>
          <w:lang w:val="af-ZA"/>
        </w:rPr>
        <w:t xml:space="preserve"> </w:t>
      </w:r>
      <w:r>
        <w:rPr>
          <w:rFonts w:ascii="GHEA Grapalat" w:hAnsi="GHEA Grapalat" w:cs="Sylfaen"/>
          <w:sz w:val="20"/>
        </w:rPr>
        <w:t>соответственно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Sylfaen"/>
          <w:sz w:val="20"/>
          <w:lang w:val="af-ZA"/>
        </w:rPr>
        <w:t xml:space="preserve"> </w:t>
      </w:r>
      <w:r>
        <w:rPr>
          <w:rFonts w:ascii="GHEA Grapalat" w:hAnsi="GHEA Grapalat" w:cs="Sylfaen"/>
          <w:sz w:val="20"/>
        </w:rPr>
        <w:t>Республика</w:t>
      </w:r>
      <w:r>
        <w:rPr>
          <w:rFonts w:ascii="GHEA Grapalat" w:hAnsi="GHEA Grapalat" w:cs="Sylfaen"/>
          <w:sz w:val="20"/>
          <w:lang w:val="af-ZA"/>
        </w:rPr>
        <w:t xml:space="preserve"> </w:t>
      </w:r>
      <w:r>
        <w:rPr>
          <w:rFonts w:ascii="GHEA Grapalat" w:hAnsi="GHEA Grapalat" w:cs="Sylfaen"/>
          <w:sz w:val="20"/>
        </w:rPr>
        <w:t>правительства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сообщество</w:t>
      </w:r>
      <w:r>
        <w:rPr>
          <w:rFonts w:ascii="GHEA Grapalat" w:hAnsi="GHEA Grapalat" w:cs="Sylfaen"/>
          <w:sz w:val="20"/>
          <w:lang w:val="af-ZA"/>
        </w:rPr>
        <w:t xml:space="preserve"> </w:t>
      </w:r>
      <w:r>
        <w:rPr>
          <w:rFonts w:ascii="GHEA Grapalat" w:hAnsi="GHEA Grapalat" w:cs="Sylfaen"/>
          <w:sz w:val="20"/>
        </w:rPr>
        <w:t xml:space="preserve">Совет старейшин </w:t>
      </w:r>
      <w:r>
        <w:rPr>
          <w:rFonts w:ascii="GHEA Grapalat" w:hAnsi="GHEA Grapalat" w:cs="Sylfaen"/>
          <w:sz w:val="20"/>
          <w:lang w:val="af-ZA"/>
        </w:rPr>
        <w:t xml:space="preserve">, </w:t>
      </w:r>
      <w:r>
        <w:rPr>
          <w:rFonts w:ascii="GHEA Grapalat" w:hAnsi="GHEA Grapalat" w:cs="Sylfaen"/>
          <w:sz w:val="20"/>
        </w:rPr>
        <w:t>прочее</w:t>
      </w:r>
      <w:r>
        <w:rPr>
          <w:rFonts w:ascii="GHEA Grapalat" w:hAnsi="GHEA Grapalat" w:cs="Sylfaen"/>
          <w:sz w:val="20"/>
          <w:lang w:val="af-ZA"/>
        </w:rPr>
        <w:t xml:space="preserve"> </w:t>
      </w:r>
      <w:r>
        <w:rPr>
          <w:rFonts w:ascii="GHEA Grapalat" w:hAnsi="GHEA Grapalat" w:cs="Sylfaen"/>
          <w:sz w:val="20"/>
        </w:rPr>
        <w:t>клиенты</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 </w:t>
      </w:r>
      <w:r>
        <w:rPr>
          <w:rFonts w:ascii="GHEA Grapalat" w:hAnsi="GHEA Grapalat" w:cs="Sylfaen"/>
          <w:sz w:val="20"/>
        </w:rPr>
        <w:t>общий</w:t>
      </w:r>
      <w:r>
        <w:rPr>
          <w:rFonts w:ascii="GHEA Grapalat" w:hAnsi="GHEA Grapalat" w:cs="Sylfaen"/>
          <w:sz w:val="20"/>
          <w:lang w:val="af-ZA"/>
        </w:rPr>
        <w:t xml:space="preserve"> </w:t>
      </w:r>
      <w:r>
        <w:rPr>
          <w:rFonts w:ascii="GHEA Grapalat" w:hAnsi="GHEA Grapalat" w:cs="Sylfaen"/>
          <w:sz w:val="20"/>
        </w:rPr>
        <w:t>управление</w:t>
      </w:r>
      <w:r>
        <w:rPr>
          <w:rFonts w:ascii="GHEA Grapalat" w:hAnsi="GHEA Grapalat" w:cs="Sylfaen"/>
          <w:sz w:val="20"/>
          <w:lang w:val="af-ZA"/>
        </w:rPr>
        <w:t xml:space="preserve"> </w:t>
      </w:r>
      <w:r>
        <w:rPr>
          <w:rFonts w:ascii="GHEA Grapalat" w:hAnsi="GHEA Grapalat" w:cs="Sylfaen"/>
          <w:sz w:val="20"/>
        </w:rPr>
        <w:t>исполнитель</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тела</w:t>
      </w:r>
      <w:r>
        <w:rPr>
          <w:rFonts w:ascii="GHEA Grapalat" w:hAnsi="GHEA Grapalat" w:cs="Sylfaen"/>
          <w:sz w:val="20"/>
          <w:lang w:val="af-ZA"/>
        </w:rPr>
        <w:t xml:space="preserve"> </w:t>
      </w:r>
      <w:r>
        <w:rPr>
          <w:rFonts w:ascii="GHEA Grapalat" w:hAnsi="GHEA Grapalat" w:cs="Sylfaen"/>
          <w:sz w:val="20"/>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фонды</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_</w:t>
      </w:r>
      <w:r>
        <w:rPr>
          <w:rStyle w:val="14"/>
          <w:rFonts w:ascii="GHEA Grapalat" w:hAnsi="GHEA Grapalat" w:cs="Sylfaen"/>
          <w:sz w:val="20"/>
          <w:lang w:val="hy-AM"/>
        </w:rPr>
        <w:footnoteReference w:id="11"/>
      </w:r>
    </w:p>
    <w:p w14:paraId="2C19A33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не</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поданный </w:t>
      </w:r>
      <w:r>
        <w:rPr>
          <w:rFonts w:ascii="GHEA Grapalat" w:hAnsi="GHEA Grapalat" w:cs="Sylfaen"/>
          <w:sz w:val="20"/>
          <w:lang w:val="af-ZA"/>
        </w:rPr>
        <w:t>.</w:t>
      </w:r>
    </w:p>
    <w:p w14:paraId="29D3329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будучи запечатанным.</w:t>
      </w:r>
    </w:p>
    <w:p w14:paraId="668FC2AD">
      <w:pPr>
        <w:ind w:firstLine="567"/>
        <w:jc w:val="both"/>
        <w:rPr>
          <w:rFonts w:ascii="GHEA Grapalat" w:hAnsi="GHEA Grapalat" w:cs="Sylfaen"/>
          <w:sz w:val="20"/>
          <w:lang w:val="af-ZA"/>
        </w:rPr>
      </w:pPr>
      <w:r>
        <w:rPr>
          <w:rFonts w:ascii="GHEA Grapalat" w:hAnsi="GHEA Grapalat" w:cs="Sylfaen"/>
          <w:sz w:val="20"/>
        </w:rPr>
        <w:t xml:space="preserve">Аналогично </w:t>
      </w:r>
      <w:r>
        <w:rPr>
          <w:rFonts w:ascii="GHEA Grapalat" w:hAnsi="GHEA Grapalat" w:cs="Sylfaen"/>
          <w:sz w:val="20"/>
          <w:lang w:val="af-ZA"/>
        </w:rPr>
        <w:t xml:space="preserve">11,2 С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этот период работодатель </w:t>
      </w:r>
      <w:r>
        <w:rPr>
          <w:rFonts w:ascii="GHEA Grapalat" w:hAnsi="GHEA Grapalat" w:cs="Sylfaen"/>
          <w:sz w:val="20"/>
          <w:lang w:val="af-ZA"/>
        </w:rPr>
        <w:t xml:space="preserve">публикует объявление </w:t>
      </w:r>
      <w:r>
        <w:rPr>
          <w:rFonts w:ascii="GHEA Grapalat" w:hAnsi="GHEA Grapalat" w:cs="Sylfaen"/>
          <w:sz w:val="20"/>
        </w:rPr>
        <w:t xml:space="preserve">в информационном бюллетене </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отмеченный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оправдание.</w:t>
      </w:r>
      <w:r>
        <w:rPr>
          <w:rFonts w:ascii="GHEA Grapalat" w:hAnsi="GHEA Grapalat" w:cs="Sylfaen"/>
          <w:sz w:val="20"/>
          <w:lang w:val="af-ZA"/>
        </w:rPr>
        <w:t xml:space="preserve"> </w:t>
      </w:r>
    </w:p>
    <w:p w14:paraId="65F15804">
      <w:pPr>
        <w:ind w:firstLine="567"/>
        <w:jc w:val="both"/>
        <w:rPr>
          <w:rFonts w:ascii="GHEA Grapalat" w:hAnsi="GHEA Grapalat" w:cs="Sylfaen"/>
          <w:sz w:val="20"/>
          <w:lang w:val="af-ZA"/>
        </w:rPr>
      </w:pPr>
    </w:p>
    <w:p w14:paraId="09E0AFB0">
      <w:pPr>
        <w:pStyle w:val="34"/>
        <w:spacing w:line="240" w:lineRule="auto"/>
        <w:rPr>
          <w:rFonts w:ascii="GHEA Grapalat" w:hAnsi="GHEA Grapalat"/>
          <w:i w:val="0"/>
          <w:sz w:val="18"/>
          <w:szCs w:val="18"/>
          <w:u w:val="single"/>
          <w:lang w:val="af-ZA"/>
        </w:rPr>
      </w:pPr>
    </w:p>
    <w:p w14:paraId="297E940E">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14:paraId="41ADCA80">
      <w:pPr>
        <w:jc w:val="center"/>
        <w:rPr>
          <w:rFonts w:ascii="GHEA Grapalat" w:hAnsi="GHEA Grapalat"/>
          <w:b/>
          <w:sz w:val="20"/>
          <w:lang w:val="af-ZA"/>
        </w:rPr>
      </w:pPr>
      <w:r>
        <w:rPr>
          <w:rFonts w:ascii="GHEA Grapalat" w:hAnsi="GHEA Grapalat"/>
          <w:b/>
          <w:sz w:val="20"/>
          <w:lang w:val="af-ZA"/>
        </w:rPr>
        <w:t>УЧАСТНИК ОБЖАЛЕВАЕТ ПРИНЯТЫЕ РЕШЕНИЯ</w:t>
      </w:r>
    </w:p>
    <w:p w14:paraId="5B01AE56">
      <w:pPr>
        <w:jc w:val="center"/>
        <w:rPr>
          <w:rFonts w:ascii="GHEA Grapalat" w:hAnsi="GHEA Grapalat"/>
          <w:b/>
          <w:sz w:val="20"/>
          <w:lang w:val="af-ZA"/>
        </w:rPr>
      </w:pPr>
      <w:r>
        <w:rPr>
          <w:rFonts w:ascii="GHEA Grapalat" w:hAnsi="GHEA Grapalat"/>
          <w:b/>
          <w:sz w:val="20"/>
          <w:lang w:val="af-ZA"/>
        </w:rPr>
        <w:t>ЗАКОН И ПОРЯДОК</w:t>
      </w:r>
    </w:p>
    <w:p w14:paraId="3743816E">
      <w:pPr>
        <w:jc w:val="center"/>
        <w:rPr>
          <w:rFonts w:ascii="GHEA Grapalat" w:hAnsi="GHEA Grapalat"/>
          <w:b/>
          <w:sz w:val="20"/>
          <w:lang w:val="af-ZA"/>
        </w:rPr>
      </w:pPr>
    </w:p>
    <w:p w14:paraId="776A025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заинтересованный</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0C090CDC">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ВОЗ?</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_</w:t>
      </w:r>
    </w:p>
    <w:p w14:paraId="6E8BDB3E">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процедуры</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связи</w:t>
      </w:r>
      <w:r>
        <w:rPr>
          <w:rFonts w:ascii="GHEA Grapalat" w:hAnsi="GHEA Grapalat"/>
          <w:sz w:val="20"/>
          <w:szCs w:val="20"/>
          <w:lang w:val="es-ES"/>
        </w:rPr>
        <w:t xml:space="preserve"> </w:t>
      </w:r>
      <w:r>
        <w:rPr>
          <w:rFonts w:ascii="GHEA Grapalat" w:hAnsi="GHEA Grapalat"/>
          <w:sz w:val="20"/>
          <w:szCs w:val="20"/>
        </w:rPr>
        <w:t xml:space="preserve">нет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 закон</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по законодательству </w:t>
      </w:r>
      <w:r>
        <w:rPr>
          <w:rFonts w:ascii="GHEA Grapalat" w:hAnsi="GHEA Grapalat"/>
          <w:sz w:val="20"/>
          <w:szCs w:val="20"/>
          <w:lang w:val="es-ES"/>
        </w:rPr>
        <w:t>.</w:t>
      </w:r>
    </w:p>
    <w:p w14:paraId="75C8A9A4">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ущерб</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2298C515">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срок:</w:t>
      </w:r>
      <w:r>
        <w:rPr>
          <w:rFonts w:ascii="GHEA Grapalat" w:hAnsi="GHEA Grapalat"/>
          <w:sz w:val="20"/>
          <w:szCs w:val="20"/>
          <w:lang w:val="es-ES"/>
        </w:rPr>
        <w:t xml:space="preserve"> </w:t>
      </w:r>
      <w:r>
        <w:rPr>
          <w:rFonts w:ascii="GHEA Grapalat" w:hAnsi="GHEA Grapalat"/>
          <w:sz w:val="20"/>
          <w:szCs w:val="20"/>
        </w:rPr>
        <w:t xml:space="preserve">кроме </w:t>
      </w:r>
      <w:r>
        <w:rPr>
          <w:rFonts w:ascii="GHEA Grapalat" w:hAnsi="GHEA Grapalat"/>
          <w:sz w:val="20"/>
          <w:szCs w:val="20"/>
          <w:lang w:val="es-ES"/>
        </w:rPr>
        <w:t xml:space="preserve">_ </w:t>
      </w:r>
      <w:r>
        <w:rPr>
          <w:rFonts w:ascii="GHEA Grapalat" w:hAnsi="GHEA Grapalat"/>
          <w:sz w:val="20"/>
          <w:szCs w:val="20"/>
        </w:rPr>
        <w:t>_</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решать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_</w:t>
      </w:r>
    </w:p>
    <w:p w14:paraId="6437E19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Подарок</w:t>
      </w:r>
      <w:r>
        <w:rPr>
          <w:rFonts w:ascii="GHEA Grapalat" w:hAnsi="GHEA Grapalat"/>
          <w:sz w:val="20"/>
          <w:szCs w:val="20"/>
          <w:lang w:val="es-ES"/>
        </w:rPr>
        <w:t xml:space="preserve"> </w:t>
      </w:r>
      <w:r>
        <w:rPr>
          <w:rFonts w:ascii="GHEA Grapalat" w:hAnsi="GHEA Grapalat" w:cs="GHEA Grapalat"/>
          <w:sz w:val="20"/>
          <w:szCs w:val="20"/>
        </w:rPr>
        <w:t>процедуры</w:t>
      </w:r>
      <w:r>
        <w:rPr>
          <w:rFonts w:ascii="GHEA Grapalat" w:hAnsi="GHEA Grapalat"/>
          <w:sz w:val="20"/>
          <w:szCs w:val="20"/>
          <w:lang w:val="es-ES"/>
        </w:rPr>
        <w:t xml:space="preserve"> </w:t>
      </w:r>
      <w:r>
        <w:rPr>
          <w:rFonts w:ascii="GHEA Grapalat" w:hAnsi="GHEA Grapalat" w:cs="GHEA Grapalat"/>
          <w:sz w:val="20"/>
          <w:szCs w:val="20"/>
        </w:rPr>
        <w:t>с</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споры</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города</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 xml:space="preserve">в течение </w:t>
      </w:r>
      <w:r>
        <w:rPr>
          <w:rFonts w:ascii="GHEA Grapalat" w:hAnsi="GHEA Grapalat"/>
          <w:sz w:val="20"/>
          <w:szCs w:val="20"/>
          <w:lang w:val="es-ES"/>
        </w:rPr>
        <w:t xml:space="preserve">_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аргументированный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продлен</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 пока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Днем </w:t>
      </w:r>
      <w:r>
        <w:rPr>
          <w:rFonts w:ascii="GHEA Grapalat" w:hAnsi="GHEA Grapalat"/>
          <w:sz w:val="20"/>
          <w:szCs w:val="20"/>
          <w:lang w:val="es-ES"/>
        </w:rPr>
        <w:t>_</w:t>
      </w:r>
    </w:p>
    <w:p w14:paraId="4858F8B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от подачи</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1226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в то же время</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ответчика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_</w:t>
      </w:r>
    </w:p>
    <w:p w14:paraId="6C25D4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 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A1CED">
      <w:pPr>
        <w:shd w:val="clear" w:color="auto" w:fill="FFFFFF"/>
        <w:ind w:firstLine="375"/>
        <w:jc w:val="both"/>
        <w:rPr>
          <w:rFonts w:ascii="GHEA Grapalat" w:hAnsi="GHEA Grapalat"/>
          <w:sz w:val="20"/>
          <w:szCs w:val="20"/>
          <w:lang w:val="es-ES"/>
        </w:rPr>
      </w:pP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в срок</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не быть выполненным</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 xml:space="preserve">и _ </w:t>
      </w:r>
      <w:r>
        <w:rPr>
          <w:rFonts w:ascii="GHEA Grapalat" w:hAnsi="GHEA Grapalat"/>
          <w:sz w:val="20"/>
          <w:szCs w:val="20"/>
          <w:lang w:val="es-ES"/>
        </w:rPr>
        <w:t xml:space="preserve">_ </w:t>
      </w:r>
      <w:r>
        <w:rPr>
          <w:rFonts w:ascii="GHEA Grapalat" w:hAnsi="GHEA Grapalat"/>
          <w:sz w:val="20"/>
          <w:szCs w:val="20"/>
        </w:rPr>
        <w:t>истца</w:t>
      </w:r>
      <w:r>
        <w:rPr>
          <w:rFonts w:ascii="GHEA Grapalat" w:hAnsi="GHEA Grapalat"/>
          <w:sz w:val="20"/>
          <w:szCs w:val="20"/>
          <w:lang w:val="es-ES"/>
        </w:rPr>
        <w:t xml:space="preserve"> </w:t>
      </w:r>
      <w:r>
        <w:rPr>
          <w:rFonts w:ascii="GHEA Grapalat" w:hAnsi="GHEA Grapalat"/>
          <w:sz w:val="20"/>
          <w:szCs w:val="20"/>
        </w:rPr>
        <w:t>упоминается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при условии</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_</w:t>
      </w:r>
    </w:p>
    <w:p w14:paraId="740C40D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относящийся к</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рассмотрен</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включается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разбирательстве </w:t>
      </w:r>
      <w:r>
        <w:rPr>
          <w:rFonts w:ascii="GHEA Grapalat" w:hAnsi="GHEA Grapalat"/>
          <w:sz w:val="20"/>
          <w:szCs w:val="20"/>
          <w:lang w:val="es-ES"/>
        </w:rPr>
        <w:t>.</w:t>
      </w:r>
    </w:p>
    <w:p w14:paraId="722A44E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рассылке: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0400002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Представляет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701C2A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времени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как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случаи</w:t>
      </w:r>
      <w:r>
        <w:rPr>
          <w:rFonts w:ascii="GHEA Grapalat" w:hAnsi="GHEA Grapalat"/>
          <w:sz w:val="20"/>
          <w:szCs w:val="20"/>
          <w:lang w:val="es-ES"/>
        </w:rPr>
        <w:t xml:space="preserve"> </w:t>
      </w:r>
      <w:r>
        <w:rPr>
          <w:rFonts w:ascii="GHEA Grapalat" w:hAnsi="GHEA Grapalat"/>
          <w:sz w:val="20"/>
          <w:szCs w:val="20"/>
        </w:rPr>
        <w:t>в отдельности</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операции</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быть 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коммуникации</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указанный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отправлять</w:t>
      </w:r>
      <w:r>
        <w:rPr>
          <w:rFonts w:ascii="GHEA Grapalat" w:hAnsi="GHEA Grapalat"/>
          <w:sz w:val="20"/>
          <w:szCs w:val="20"/>
          <w:lang w:val="es-ES"/>
        </w:rPr>
        <w:t xml:space="preserve"> </w:t>
      </w:r>
      <w:r>
        <w:rPr>
          <w:rFonts w:ascii="GHEA Grapalat" w:hAnsi="GHEA Grapalat"/>
          <w:sz w:val="20"/>
          <w:szCs w:val="20"/>
        </w:rPr>
        <w:t xml:space="preserve">метод </w:t>
      </w:r>
      <w:r>
        <w:rPr>
          <w:rFonts w:ascii="GHEA Grapalat" w:hAnsi="GHEA Grapalat"/>
          <w:sz w:val="20"/>
          <w:szCs w:val="20"/>
          <w:lang w:val="es-ES"/>
        </w:rPr>
        <w:t>_</w:t>
      </w:r>
    </w:p>
    <w:p w14:paraId="31588F4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суждения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 xml:space="preserve">в соответствии с процедурой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посредством посредничества</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инициатива</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w:t>
      </w:r>
      <w:r>
        <w:rPr>
          <w:rFonts w:ascii="GHEA Grapalat" w:hAnsi="GHEA Grapalat"/>
          <w:sz w:val="20"/>
          <w:szCs w:val="20"/>
          <w:lang w:val="es-ES"/>
        </w:rPr>
        <w:t xml:space="preserve">, что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сессии</w:t>
      </w:r>
    </w:p>
    <w:p w14:paraId="6E3E5D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персона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срок действия </w:t>
      </w:r>
      <w:r>
        <w:rPr>
          <w:rFonts w:ascii="GHEA Grapalat" w:hAnsi="GHEA Grapalat"/>
          <w:sz w:val="20"/>
          <w:szCs w:val="20"/>
          <w:lang w:val="es-ES"/>
        </w:rPr>
        <w:t>_</w:t>
      </w:r>
    </w:p>
    <w:p w14:paraId="1545C3A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2215BC8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решено</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по </w:t>
      </w:r>
      <w:r>
        <w:rPr>
          <w:rFonts w:ascii="GHEA Grapalat" w:hAnsi="GHEA Grapalat"/>
          <w:sz w:val="20"/>
          <w:szCs w:val="20"/>
        </w:rPr>
        <w:t>решению</w:t>
      </w:r>
    </w:p>
    <w:p w14:paraId="3FCE47C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Оспаривается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такие </w:t>
      </w:r>
      <w:r>
        <w:rPr>
          <w:rFonts w:ascii="GHEA Grapalat" w:hAnsi="GHEA Grapalat"/>
          <w:sz w:val="20"/>
          <w:szCs w:val="20"/>
        </w:rPr>
        <w:t xml:space="preserve">обстоятельства, как </w:t>
      </w:r>
      <w:r>
        <w:rPr>
          <w:rFonts w:ascii="GHEA Grapalat" w:hAnsi="GHEA Grapalat"/>
          <w:sz w:val="20"/>
          <w:szCs w:val="20"/>
          <w:lang w:val="es-ES"/>
        </w:rPr>
        <w:t xml:space="preserve">_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иначе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по актам</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сохранено</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чтобы 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утомительный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_</w:t>
      </w:r>
    </w:p>
    <w:p w14:paraId="7F24C38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оспариваемый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законность</w:t>
      </w:r>
      <w:r>
        <w:rPr>
          <w:rFonts w:ascii="GHEA Grapalat" w:hAnsi="GHEA Grapalat"/>
          <w:sz w:val="20"/>
          <w:szCs w:val="20"/>
          <w:lang w:val="es-ES"/>
        </w:rPr>
        <w:t xml:space="preserve"> </w:t>
      </w:r>
      <w:r>
        <w:rPr>
          <w:rFonts w:ascii="GHEA Grapalat" w:hAnsi="GHEA Grapalat"/>
          <w:sz w:val="20"/>
          <w:szCs w:val="20"/>
        </w:rPr>
        <w:t>заземление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производительность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w:t>
      </w:r>
      <w:r>
        <w:rPr>
          <w:rFonts w:ascii="GHEA Grapalat" w:hAnsi="GHEA Grapalat"/>
          <w:sz w:val="20"/>
          <w:szCs w:val="20"/>
          <w:lang w:val="es-ES"/>
        </w:rPr>
        <w:t xml:space="preserve"> </w:t>
      </w:r>
      <w:r>
        <w:rPr>
          <w:rFonts w:ascii="GHEA Grapalat" w:hAnsi="GHEA Grapalat"/>
          <w:sz w:val="20"/>
          <w:szCs w:val="20"/>
        </w:rPr>
        <w:t>независимо</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14:paraId="1387247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обжалование </w:t>
      </w:r>
      <w:r>
        <w:rPr>
          <w:rFonts w:ascii="GHEA Grapalat" w:hAnsi="GHEA Grapalat"/>
          <w:sz w:val="20"/>
          <w:szCs w:val="20"/>
        </w:rPr>
        <w:t>решений _</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выглядит </w:t>
      </w:r>
      <w:r>
        <w:rPr>
          <w:rFonts w:ascii="GHEA Grapalat" w:hAnsi="GHEA Grapalat"/>
          <w:sz w:val="20"/>
          <w:szCs w:val="20"/>
        </w:rPr>
        <w:t>следующим образом</w:t>
      </w:r>
      <w:r>
        <w:rPr>
          <w:rFonts w:ascii="GHEA Grapalat" w:hAnsi="GHEA Grapalat"/>
          <w:sz w:val="20"/>
          <w:szCs w:val="20"/>
          <w:lang w:val="es-ES"/>
        </w:rPr>
        <w:t xml:space="preserve"> 12 </w:t>
      </w:r>
      <w:r>
        <w:rPr>
          <w:rFonts w:ascii="GHEA Grapalat" w:hAnsi="GHEA Grapalat"/>
          <w:sz w:val="20"/>
          <w:szCs w:val="20"/>
        </w:rPr>
        <w:t xml:space="preserve">приглашения </w:t>
      </w:r>
      <w:r>
        <w:rPr>
          <w:rFonts w:ascii="Cambria Math" w:hAnsi="Cambria Math" w:cs="Cambria Math"/>
          <w:sz w:val="20"/>
          <w:szCs w:val="20"/>
          <w:lang w:val="es-ES"/>
        </w:rPr>
        <w:t xml:space="preserve">. с </w:t>
      </w:r>
      <w:r>
        <w:rPr>
          <w:rFonts w:ascii="GHEA Grapalat" w:hAnsi="GHEA Grapalat"/>
          <w:sz w:val="20"/>
          <w:szCs w:val="20"/>
          <w:lang w:val="es-ES"/>
        </w:rPr>
        <w:t xml:space="preserve">10 </w:t>
      </w:r>
      <w:r>
        <w:rPr>
          <w:rFonts w:ascii="GHEA Grapalat" w:hAnsi="GHEA Grapalat" w:cs="GHEA Grapalat"/>
          <w:sz w:val="20"/>
          <w:szCs w:val="20"/>
        </w:rPr>
        <w:t>баллами</w:t>
      </w:r>
      <w:r>
        <w:rPr>
          <w:rFonts w:ascii="GHEA Grapalat" w:hAnsi="GHEA Grapalat"/>
          <w:sz w:val="20"/>
          <w:szCs w:val="20"/>
          <w:lang w:val="es-ES"/>
        </w:rPr>
        <w:t xml:space="preserve"> </w:t>
      </w:r>
      <w:r>
        <w:rPr>
          <w:rFonts w:ascii="GHEA Grapalat" w:hAnsi="GHEA Grapalat" w:cs="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даты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спор</w:t>
      </w:r>
      <w:r>
        <w:rPr>
          <w:rFonts w:ascii="GHEA Grapalat" w:hAnsi="GHEA Grapalat"/>
          <w:sz w:val="20"/>
          <w:szCs w:val="20"/>
          <w:lang w:val="es-ES"/>
        </w:rPr>
        <w:t xml:space="preserve"> </w:t>
      </w:r>
      <w:r>
        <w:rPr>
          <w:rFonts w:ascii="GHEA Grapalat" w:hAnsi="GHEA Grapalat"/>
          <w:sz w:val="20"/>
          <w:szCs w:val="20"/>
        </w:rPr>
        <w:t>экзамен</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2A7FCC1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в случаях </w:t>
      </w:r>
      <w:r>
        <w:rPr>
          <w:rFonts w:ascii="GHEA Grapalat" w:hAnsi="GHEA Grapalat"/>
          <w:sz w:val="20"/>
          <w:szCs w:val="20"/>
          <w:lang w:val="es-ES"/>
        </w:rPr>
        <w:t xml:space="preserve">, когда публично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интересы</w:t>
      </w:r>
      <w:r>
        <w:rPr>
          <w:rFonts w:ascii="GHEA Grapalat" w:hAnsi="GHEA Grapalat"/>
          <w:sz w:val="20"/>
          <w:szCs w:val="20"/>
          <w:lang w:val="es-ES"/>
        </w:rPr>
        <w:t xml:space="preserve"> </w:t>
      </w:r>
      <w:r>
        <w:rPr>
          <w:rFonts w:ascii="GHEA Grapalat" w:hAnsi="GHEA Grapalat"/>
          <w:sz w:val="20"/>
          <w:szCs w:val="20"/>
        </w:rPr>
        <w:t xml:space="preserve">исходя из </w:t>
      </w:r>
      <w:r>
        <w:rPr>
          <w:rFonts w:ascii="GHEA Grapalat" w:hAnsi="GHEA Grapalat"/>
          <w:sz w:val="20"/>
          <w:szCs w:val="20"/>
          <w:lang w:val="es-ES"/>
        </w:rPr>
        <w:t xml:space="preserve">, </w:t>
      </w:r>
      <w:r>
        <w:rPr>
          <w:rFonts w:ascii="GHEA Grapalat" w:hAnsi="GHEA Grapalat"/>
          <w:sz w:val="20"/>
          <w:szCs w:val="20"/>
        </w:rPr>
        <w:t>необходимо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2 </w:t>
      </w:r>
      <w:r>
        <w:rPr>
          <w:rFonts w:ascii="GHEA Grapalat" w:hAnsi="GHEA Grapalat"/>
          <w:sz w:val="20"/>
          <w:szCs w:val="20"/>
        </w:rPr>
        <w:t>Закона _</w:t>
      </w:r>
      <w:r>
        <w:rPr>
          <w:rFonts w:ascii="GHEA Grapalat" w:hAnsi="GHEA Grapalat"/>
          <w:sz w:val="20"/>
          <w:szCs w:val="20"/>
          <w:lang w:val="es-ES"/>
        </w:rPr>
        <w:t xml:space="preserve"> 1 </w:t>
      </w:r>
      <w:r>
        <w:rPr>
          <w:rFonts w:ascii="GHEA Grapalat" w:hAnsi="GHEA Grapalat"/>
          <w:sz w:val="20"/>
          <w:szCs w:val="20"/>
        </w:rPr>
        <w:t>статьи 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 xml:space="preserve">и </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вести</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_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45BBEF1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w:t>
      </w:r>
      <w:r>
        <w:rPr>
          <w:rFonts w:ascii="GHEA Grapalat" w:hAnsi="GHEA Grapalat"/>
          <w:sz w:val="20"/>
          <w:szCs w:val="20"/>
          <w:lang w:val="es-ES"/>
        </w:rPr>
        <w:t>_</w:t>
      </w:r>
    </w:p>
    <w:p w14:paraId="6EC5415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65781E5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для</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обязанностей</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Государством</w:t>
      </w:r>
      <w:r>
        <w:rPr>
          <w:rFonts w:ascii="GHEA Grapalat" w:hAnsi="GHEA Grapalat"/>
          <w:sz w:val="20"/>
          <w:szCs w:val="20"/>
          <w:lang w:val="es-ES"/>
        </w:rPr>
        <w:t xml:space="preserve"> </w:t>
      </w:r>
      <w:r>
        <w:rPr>
          <w:rFonts w:ascii="GHEA Grapalat" w:hAnsi="GHEA Grapalat"/>
          <w:sz w:val="20"/>
          <w:szCs w:val="20"/>
        </w:rPr>
        <w:t>потери</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r>
        <w:br w:type="page"/>
      </w:r>
    </w:p>
    <w:p w14:paraId="13482568">
      <w:pPr>
        <w:ind w:firstLine="567"/>
        <w:jc w:val="center"/>
        <w:rPr>
          <w:rFonts w:ascii="GHEA Grapalat" w:hAnsi="GHEA Grapalat"/>
          <w:b/>
          <w:szCs w:val="22"/>
          <w:lang w:val="af-ZA"/>
        </w:rPr>
      </w:pPr>
      <w:r>
        <w:rPr>
          <w:rFonts w:ascii="GHEA Grapalat" w:hAnsi="GHEA Grapalat" w:cs="Sylfaen"/>
          <w:b/>
          <w:szCs w:val="22"/>
          <w:lang w:val="es-ES"/>
        </w:rPr>
        <w:t xml:space="preserve">ЧАСТЬ </w:t>
      </w:r>
      <w:r>
        <w:rPr>
          <w:rFonts w:ascii="GHEA Grapalat" w:hAnsi="GHEA Grapalat"/>
          <w:b/>
          <w:szCs w:val="22"/>
          <w:lang w:val="af-ZA"/>
        </w:rPr>
        <w:t>II :</w:t>
      </w:r>
    </w:p>
    <w:p w14:paraId="12491A36">
      <w:pPr>
        <w:pStyle w:val="32"/>
        <w:ind w:right="-7"/>
        <w:jc w:val="center"/>
        <w:rPr>
          <w:rFonts w:ascii="GHEA Grapalat" w:hAnsi="GHEA Grapalat"/>
          <w:b/>
          <w:szCs w:val="22"/>
          <w:lang w:val="af-ZA"/>
        </w:rPr>
      </w:pP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Н:</w:t>
      </w:r>
      <w:r>
        <w:rPr>
          <w:rFonts w:ascii="GHEA Grapalat" w:hAnsi="GHEA Grapalat"/>
          <w:b/>
          <w:szCs w:val="22"/>
          <w:lang w:val="af-ZA"/>
        </w:rPr>
        <w:t xml:space="preserve"> </w:t>
      </w:r>
      <w:r>
        <w:rPr>
          <w:rFonts w:ascii="GHEA Grapalat" w:hAnsi="GHEA Grapalat" w:cs="Sylfaen"/>
          <w:b/>
          <w:szCs w:val="22"/>
          <w:lang w:val="es-ES"/>
        </w:rPr>
        <w:t>С:</w:t>
      </w:r>
    </w:p>
    <w:p w14:paraId="059BAF2F">
      <w:pPr>
        <w:pStyle w:val="32"/>
        <w:ind w:right="-7"/>
        <w:jc w:val="center"/>
        <w:rPr>
          <w:rFonts w:ascii="GHEA Grapalat" w:hAnsi="GHEA Grapalat"/>
          <w:b/>
          <w:szCs w:val="22"/>
          <w:lang w:val="af-ZA"/>
        </w:rPr>
      </w:pPr>
    </w:p>
    <w:p w14:paraId="054C7C11">
      <w:pPr>
        <w:ind w:firstLine="567"/>
        <w:jc w:val="center"/>
        <w:rPr>
          <w:rFonts w:ascii="GHEA Grapalat" w:hAnsi="GHEA Grapalat"/>
          <w:szCs w:val="22"/>
          <w:lang w:val="af-ZA"/>
        </w:rPr>
      </w:pPr>
    </w:p>
    <w:p w14:paraId="589E7F6B">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ГЕНЕРАЛЬНЫЙ</w:t>
      </w:r>
      <w:r>
        <w:rPr>
          <w:rFonts w:ascii="GHEA Grapalat" w:hAnsi="GHEA Grapalat"/>
          <w:b/>
          <w:sz w:val="20"/>
          <w:lang w:val="af-ZA"/>
        </w:rPr>
        <w:t xml:space="preserve"> </w:t>
      </w:r>
      <w:r>
        <w:rPr>
          <w:rFonts w:ascii="GHEA Grapalat" w:hAnsi="GHEA Grapalat" w:cs="Sylfaen"/>
          <w:b/>
          <w:sz w:val="20"/>
          <w:lang w:val="es-ES"/>
        </w:rPr>
        <w:t>ПОЛОЖЕНИЯ:</w:t>
      </w:r>
    </w:p>
    <w:p w14:paraId="26CBDA73">
      <w:pPr>
        <w:ind w:firstLine="567"/>
        <w:jc w:val="both"/>
        <w:rPr>
          <w:rFonts w:ascii="GHEA Grapalat" w:hAnsi="GHEA Grapalat"/>
          <w:szCs w:val="22"/>
          <w:lang w:val="af-ZA"/>
        </w:rPr>
      </w:pPr>
      <w:r>
        <w:rPr>
          <w:rFonts w:ascii="GHEA Grapalat" w:hAnsi="GHEA Grapalat"/>
          <w:szCs w:val="22"/>
          <w:lang w:val="af-ZA"/>
        </w:rPr>
        <w:t xml:space="preserve"> </w:t>
      </w:r>
    </w:p>
    <w:p w14:paraId="526CC7A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Инструкция</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имеет</w:t>
      </w:r>
      <w:r>
        <w:rPr>
          <w:rFonts w:ascii="GHEA Grapalat" w:hAnsi="GHEA Grapalat" w:cs="Sylfaen"/>
          <w:sz w:val="20"/>
          <w:lang w:val="af-ZA"/>
        </w:rPr>
        <w:t xml:space="preserve"> </w:t>
      </w:r>
      <w:r>
        <w:rPr>
          <w:rFonts w:ascii="GHEA Grapalat" w:hAnsi="GHEA Grapalat" w:cs="Sylfaen"/>
          <w:sz w:val="20"/>
        </w:rPr>
        <w:t xml:space="preserve">помогать </w:t>
      </w:r>
      <w:r>
        <w:rPr>
          <w:rFonts w:ascii="GHEA Grapalat" w:hAnsi="GHEA Grapalat" w:cs="Sylfaen"/>
          <w:sz w:val="20"/>
          <w:lang w:val="af-ZA"/>
        </w:rPr>
        <w:t xml:space="preserve">участникам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пока готовлюсь.</w:t>
      </w:r>
    </w:p>
    <w:p w14:paraId="39A688D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Целесообразность</w:t>
      </w:r>
      <w:r>
        <w:rPr>
          <w:rFonts w:ascii="GHEA Grapalat" w:hAnsi="GHEA Grapalat" w:cs="Sylfaen"/>
          <w:sz w:val="20"/>
          <w:lang w:val="af-ZA"/>
        </w:rPr>
        <w:t xml:space="preserve"> </w:t>
      </w:r>
      <w:r>
        <w:rPr>
          <w:rFonts w:ascii="GHEA Grapalat" w:hAnsi="GHEA Grapalat" w:cs="Sylfaen"/>
          <w:sz w:val="20"/>
        </w:rPr>
        <w:t xml:space="preserve">на случай, если </w:t>
      </w:r>
      <w:r>
        <w:rPr>
          <w:rFonts w:ascii="GHEA Grapalat" w:hAnsi="GHEA Grapalat" w:cs="Sylfaen"/>
          <w:sz w:val="20"/>
          <w:lang w:val="af-ZA"/>
        </w:rPr>
        <w:t xml:space="preserve">мой </w:t>
      </w:r>
      <w:r>
        <w:rPr>
          <w:rFonts w:ascii="GHEA Grapalat" w:hAnsi="GHEA Grapalat" w:cs="Sylfaen"/>
          <w:sz w:val="20"/>
        </w:rPr>
        <w:t>партнер</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информация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инструкции</w:t>
      </w:r>
      <w:r>
        <w:rPr>
          <w:rFonts w:ascii="GHEA Grapalat" w:hAnsi="GHEA Grapalat" w:cs="Sylfaen"/>
          <w:sz w:val="20"/>
          <w:lang w:val="af-ZA"/>
        </w:rPr>
        <w:t xml:space="preserve"> </w:t>
      </w:r>
      <w:r>
        <w:rPr>
          <w:rFonts w:ascii="GHEA Grapalat" w:hAnsi="GHEA Grapalat" w:cs="Sylfaen"/>
          <w:sz w:val="20"/>
        </w:rPr>
        <w:t>предложенный</w:t>
      </w:r>
      <w:r>
        <w:rPr>
          <w:rFonts w:ascii="GHEA Grapalat" w:hAnsi="GHEA Grapalat" w:cs="Sylfaen"/>
          <w:sz w:val="20"/>
          <w:lang w:val="af-ZA"/>
        </w:rPr>
        <w:t xml:space="preserve"> </w:t>
      </w:r>
      <w:r>
        <w:rPr>
          <w:rFonts w:ascii="GHEA Grapalat" w:hAnsi="GHEA Grapalat" w:cs="Sylfaen"/>
          <w:sz w:val="20"/>
        </w:rPr>
        <w:t>форм</w:t>
      </w:r>
      <w:r>
        <w:rPr>
          <w:rFonts w:ascii="GHEA Grapalat" w:hAnsi="GHEA Grapalat" w:cs="Sylfaen"/>
          <w:sz w:val="20"/>
          <w:lang w:val="af-ZA"/>
        </w:rPr>
        <w:t xml:space="preserve"> </w:t>
      </w:r>
      <w:r>
        <w:rPr>
          <w:rFonts w:ascii="GHEA Grapalat" w:hAnsi="GHEA Grapalat" w:cs="Sylfaen"/>
          <w:sz w:val="20"/>
        </w:rPr>
        <w:t xml:space="preserve">разные </w:t>
      </w:r>
      <w:r>
        <w:rPr>
          <w:rFonts w:ascii="GHEA Grapalat" w:hAnsi="GHEA Grapalat" w:cs="Sylfaen"/>
          <w:sz w:val="20"/>
          <w:lang w:val="af-ZA"/>
        </w:rPr>
        <w:t xml:space="preserve">- </w:t>
      </w:r>
      <w:r>
        <w:rPr>
          <w:rFonts w:ascii="GHEA Grapalat" w:hAnsi="GHEA Grapalat" w:cs="Sylfaen"/>
          <w:sz w:val="20"/>
        </w:rPr>
        <w:t>разные</w:t>
      </w:r>
      <w:r>
        <w:rPr>
          <w:rFonts w:ascii="GHEA Grapalat" w:hAnsi="GHEA Grapalat" w:cs="Sylfaen"/>
          <w:sz w:val="20"/>
          <w:lang w:val="af-ZA"/>
        </w:rPr>
        <w:t xml:space="preserve"> </w:t>
      </w:r>
      <w:r>
        <w:rPr>
          <w:rFonts w:ascii="GHEA Grapalat" w:hAnsi="GHEA Grapalat" w:cs="Sylfaen"/>
          <w:sz w:val="20"/>
        </w:rPr>
        <w:t xml:space="preserve">способами , </w:t>
      </w:r>
      <w:r>
        <w:rPr>
          <w:rFonts w:ascii="GHEA Grapalat" w:hAnsi="GHEA Grapalat" w:cs="Sylfaen"/>
          <w:sz w:val="20"/>
          <w:lang w:val="af-ZA"/>
        </w:rPr>
        <w:t xml:space="preserve">сохраняя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действительные условия.</w:t>
      </w:r>
    </w:p>
    <w:p w14:paraId="3AA7DB2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 xml:space="preserve">Приложения </w:t>
      </w:r>
      <w:r>
        <w:rPr>
          <w:rFonts w:ascii="GHEA Grapalat" w:hAnsi="GHEA Grapalat" w:cs="Sylfaen"/>
          <w:sz w:val="20"/>
          <w:lang w:val="af-ZA"/>
        </w:rPr>
        <w:t xml:space="preserve">с </w:t>
      </w:r>
      <w:r>
        <w:rPr>
          <w:rFonts w:ascii="GHEA Grapalat" w:hAnsi="GHEA Grapalat" w:cs="Sylfaen"/>
          <w:sz w:val="20"/>
        </w:rPr>
        <w:t>армянского языка</w:t>
      </w:r>
      <w:r>
        <w:rPr>
          <w:rFonts w:ascii="GHEA Grapalat" w:hAnsi="GHEA Grapalat" w:cs="Sylfaen"/>
          <w:sz w:val="20"/>
          <w:lang w:val="af-ZA"/>
        </w:rPr>
        <w:t xml:space="preserve"> </w:t>
      </w:r>
      <w:r>
        <w:rPr>
          <w:rFonts w:ascii="GHEA Grapalat" w:hAnsi="GHEA Grapalat" w:cs="Sylfaen"/>
          <w:sz w:val="20"/>
        </w:rPr>
        <w:t xml:space="preserve">кроме того </w:t>
      </w:r>
      <w:r>
        <w:rPr>
          <w:rFonts w:ascii="GHEA Grapalat" w:hAnsi="GHEA Grapalat" w:cs="Sylfaen"/>
          <w:sz w:val="20"/>
          <w:lang w:val="af-ZA"/>
        </w:rPr>
        <w:t xml:space="preserve">, </w:t>
      </w:r>
      <w:r>
        <w:rPr>
          <w:rFonts w:ascii="GHEA Grapalat" w:hAnsi="GHEA Grapalat" w:cs="Sylfaen"/>
          <w:sz w:val="20"/>
        </w:rPr>
        <w:t>ты можешь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английский</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 русском.</w:t>
      </w:r>
      <w:r>
        <w:rPr>
          <w:rFonts w:ascii="GHEA Grapalat" w:hAnsi="GHEA Grapalat" w:cs="Sylfaen"/>
          <w:sz w:val="20"/>
          <w:lang w:val="af-ZA"/>
        </w:rPr>
        <w:t xml:space="preserve"> </w:t>
      </w:r>
    </w:p>
    <w:p w14:paraId="6E095F4C">
      <w:pPr>
        <w:jc w:val="center"/>
        <w:rPr>
          <w:rFonts w:ascii="GHEA Grapalat" w:hAnsi="GHEA Grapalat"/>
          <w:b/>
          <w:szCs w:val="22"/>
          <w:lang w:val="af-ZA"/>
        </w:rPr>
      </w:pPr>
    </w:p>
    <w:p w14:paraId="501A50E3">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ТЕКУЩИЙ</w:t>
      </w:r>
      <w:r>
        <w:rPr>
          <w:rFonts w:ascii="GHEA Grapalat" w:hAnsi="GHEA Grapalat"/>
          <w:b/>
          <w:sz w:val="20"/>
          <w:lang w:val="af-ZA"/>
        </w:rPr>
        <w:t xml:space="preserve"> </w:t>
      </w:r>
      <w:r>
        <w:rPr>
          <w:rFonts w:ascii="GHEA Grapalat" w:hAnsi="GHEA Grapalat" w:cs="Sylfaen"/>
          <w:b/>
          <w:sz w:val="20"/>
          <w:lang w:val="es-ES"/>
        </w:rPr>
        <w:t>ПРИЛОЖЕНИЕ</w:t>
      </w:r>
    </w:p>
    <w:p w14:paraId="1424B5F3">
      <w:pPr>
        <w:ind w:firstLine="720"/>
        <w:jc w:val="center"/>
        <w:rPr>
          <w:rFonts w:ascii="GHEA Grapalat" w:hAnsi="GHEA Grapalat"/>
          <w:szCs w:val="22"/>
          <w:lang w:val="af-ZA"/>
        </w:rPr>
      </w:pPr>
    </w:p>
    <w:p w14:paraId="30684018">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w:t>
      </w:r>
      <w:r>
        <w:rPr>
          <w:rFonts w:ascii="GHEA Grapalat" w:hAnsi="GHEA Grapalat"/>
          <w:sz w:val="20"/>
          <w:szCs w:val="20"/>
        </w:rPr>
        <w:t>участник здесь</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_</w:t>
      </w:r>
      <w:r>
        <w:rPr>
          <w:rFonts w:ascii="GHEA Grapalat" w:hAnsi="GHEA Grapalat"/>
          <w:sz w:val="20"/>
          <w:szCs w:val="20"/>
          <w:lang w:val="af-ZA"/>
        </w:rPr>
        <w:t xml:space="preserve"> </w:t>
      </w:r>
      <w:r>
        <w:rPr>
          <w:rFonts w:ascii="GHEA Grapalat" w:hAnsi="GHEA Grapalat"/>
          <w:sz w:val="20"/>
          <w:szCs w:val="20"/>
        </w:rPr>
        <w:t>по разделам</w:t>
      </w:r>
      <w:r>
        <w:rPr>
          <w:rFonts w:ascii="GHEA Grapalat" w:hAnsi="GHEA Grapalat"/>
          <w:sz w:val="20"/>
          <w:szCs w:val="20"/>
          <w:lang w:val="af-ZA"/>
        </w:rPr>
        <w:t xml:space="preserve"> </w:t>
      </w:r>
      <w:r>
        <w:rPr>
          <w:rFonts w:ascii="GHEA Grapalat" w:hAnsi="GHEA Grapalat"/>
          <w:sz w:val="20"/>
          <w:szCs w:val="20"/>
        </w:rPr>
        <w:t>учредил</w:t>
      </w:r>
      <w:r>
        <w:rPr>
          <w:rFonts w:ascii="GHEA Grapalat" w:hAnsi="GHEA Grapalat"/>
          <w:sz w:val="20"/>
          <w:szCs w:val="20"/>
          <w:lang w:val="af-ZA"/>
        </w:rPr>
        <w:t xml:space="preserve"> </w:t>
      </w:r>
      <w:r>
        <w:rPr>
          <w:rFonts w:ascii="GHEA Grapalat" w:hAnsi="GHEA Grapalat"/>
          <w:sz w:val="20"/>
          <w:szCs w:val="20"/>
          <w:lang w:val="hy-AM"/>
        </w:rPr>
        <w:t xml:space="preserve">подает заявку </w:t>
      </w:r>
      <w:r>
        <w:rPr>
          <w:rFonts w:ascii="GHEA Grapalat" w:hAnsi="GHEA Grapalat"/>
          <w:sz w:val="20"/>
          <w:szCs w:val="20"/>
        </w:rPr>
        <w:t xml:space="preserve">в порядке . </w:t>
      </w:r>
      <w:r>
        <w:rPr>
          <w:rFonts w:ascii="GHEA Grapalat" w:hAnsi="GHEA Grapalat"/>
          <w:sz w:val="20"/>
          <w:szCs w:val="20"/>
          <w:lang w:val="hy-AM"/>
        </w:rPr>
        <w:t xml:space="preserve">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14:paraId="2A310090">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заявке</w:t>
      </w:r>
      <w:r>
        <w:rPr>
          <w:rFonts w:ascii="GHEA Grapalat" w:hAnsi="GHEA Grapalat" w:cs="Sylfaen"/>
          <w:sz w:val="20"/>
          <w:lang w:val="es-ES"/>
        </w:rPr>
        <w:t xml:space="preserve"> </w:t>
      </w:r>
      <w:r>
        <w:rPr>
          <w:rFonts w:ascii="GHEA Grapalat" w:hAnsi="GHEA Grapalat" w:cs="Sylfaen"/>
          <w:sz w:val="20"/>
        </w:rPr>
        <w:t>Представляет</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ее</w:t>
      </w:r>
      <w:r>
        <w:rPr>
          <w:rFonts w:ascii="GHEA Grapalat" w:hAnsi="GHEA Grapalat" w:cs="Sylfaen"/>
          <w:sz w:val="20"/>
          <w:lang w:val="es-ES"/>
        </w:rPr>
        <w:t xml:space="preserve"> </w:t>
      </w:r>
      <w:r>
        <w:rPr>
          <w:rFonts w:ascii="GHEA Grapalat" w:hAnsi="GHEA Grapalat" w:cs="Sylfaen"/>
          <w:sz w:val="20"/>
        </w:rPr>
        <w:t>от</w:t>
      </w:r>
      <w:r>
        <w:rPr>
          <w:rFonts w:ascii="GHEA Grapalat" w:hAnsi="GHEA Grapalat" w:cs="Sylfaen"/>
          <w:sz w:val="20"/>
          <w:lang w:val="es-ES"/>
        </w:rPr>
        <w:t xml:space="preserve"> </w:t>
      </w:r>
      <w:r>
        <w:rPr>
          <w:rFonts w:ascii="GHEA Grapalat" w:hAnsi="GHEA Grapalat" w:cs="Sylfaen"/>
          <w:sz w:val="20"/>
        </w:rPr>
        <w:t xml:space="preserve">подтвержденный </w:t>
      </w:r>
      <w:r>
        <w:rPr>
          <w:rFonts w:ascii="GHEA Grapalat" w:hAnsi="GHEA Grapalat" w:cs="Sylfaen"/>
          <w:sz w:val="20"/>
          <w:lang w:val="es-ES"/>
        </w:rPr>
        <w:t>:</w:t>
      </w:r>
    </w:p>
    <w:p w14:paraId="0E6DF2E3">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rPr>
        <w:t>к процедуре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rPr>
        <w:t xml:space="preserve">приложенному </w:t>
      </w:r>
      <w:r>
        <w:rPr>
          <w:rFonts w:ascii="GHEA Grapalat" w:hAnsi="GHEA Grapalat" w:cs="Sylfaen"/>
          <w:sz w:val="20"/>
          <w:lang w:val="af-ZA"/>
        </w:rPr>
        <w:t xml:space="preserve">№ 1 </w:t>
      </w:r>
      <w:r>
        <w:rPr>
          <w:rFonts w:ascii="GHEA Grapalat" w:hAnsi="GHEA Grapalat" w:cs="Sylfaen"/>
          <w:sz w:val="20"/>
          <w:lang w:val="es-ES"/>
        </w:rPr>
        <w:t>.</w:t>
      </w:r>
    </w:p>
    <w:p w14:paraId="1B94F6F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одобрено им – </w:t>
      </w:r>
      <w:r>
        <w:rPr>
          <w:rFonts w:ascii="GHEA Grapalat" w:hAnsi="GHEA Grapalat" w:cs="Sylfaen"/>
          <w:sz w:val="20"/>
        </w:rPr>
        <w:t>рекомендовано</w:t>
      </w:r>
      <w:r>
        <w:rPr>
          <w:rFonts w:ascii="GHEA Grapalat" w:hAnsi="GHEA Grapalat" w:cs="Sylfaen"/>
          <w:sz w:val="20"/>
          <w:lang w:val="es-ES"/>
        </w:rPr>
        <w:t xml:space="preserve"> </w:t>
      </w:r>
      <w:r>
        <w:rPr>
          <w:rFonts w:ascii="GHEA Grapalat" w:hAnsi="GHEA Grapalat" w:cs="Sylfaen"/>
          <w:sz w:val="20"/>
        </w:rPr>
        <w:t>продукта</w:t>
      </w:r>
      <w:r>
        <w:rPr>
          <w:rFonts w:ascii="GHEA Grapalat" w:hAnsi="GHEA Grapalat" w:cs="Sylfaen"/>
          <w:sz w:val="20"/>
          <w:lang w:val="es-ES"/>
        </w:rPr>
        <w:t xml:space="preserve"> </w:t>
      </w:r>
      <w:r>
        <w:rPr>
          <w:rFonts w:ascii="GHEA Grapalat" w:hAnsi="GHEA Grapalat"/>
          <w:sz w:val="20"/>
          <w:szCs w:val="20"/>
          <w:lang w:val="hy-AM" w:eastAsia="zh-CN"/>
        </w:rPr>
        <w:t xml:space="preserve">полное </w:t>
      </w:r>
      <w:r>
        <w:rPr>
          <w:rFonts w:ascii="GHEA Grapalat" w:hAnsi="GHEA Grapalat"/>
          <w:sz w:val="20"/>
          <w:szCs w:val="20"/>
          <w:lang w:eastAsia="zh-CN"/>
        </w:rPr>
        <w:t xml:space="preserve">описание </w:t>
      </w:r>
      <w:r>
        <w:rPr>
          <w:rFonts w:ascii="GHEA Grapalat" w:hAnsi="GHEA Grapalat"/>
          <w:sz w:val="20"/>
          <w:szCs w:val="20"/>
          <w:lang w:val="es-ES" w:eastAsia="zh-CN"/>
        </w:rPr>
        <w:t xml:space="preserve">согласно </w:t>
      </w:r>
      <w:r>
        <w:rPr>
          <w:rFonts w:ascii="GHEA Grapalat" w:hAnsi="GHEA Grapalat"/>
          <w:sz w:val="20"/>
          <w:szCs w:val="20"/>
          <w:lang w:eastAsia="zh-CN"/>
        </w:rPr>
        <w:t xml:space="preserve">Приложение </w:t>
      </w:r>
      <w:r>
        <w:rPr>
          <w:rFonts w:ascii="GHEA Grapalat" w:hAnsi="GHEA Grapalat"/>
          <w:sz w:val="20"/>
          <w:szCs w:val="20"/>
          <w:lang w:val="es-ES" w:eastAsia="zh-CN"/>
        </w:rPr>
        <w:t xml:space="preserve">N </w:t>
      </w:r>
      <w:r>
        <w:rPr>
          <w:rFonts w:ascii="GHEA Grapalat" w:hAnsi="GHEA Grapalat"/>
          <w:sz w:val="20"/>
          <w:szCs w:val="20"/>
          <w:lang w:eastAsia="zh-CN"/>
        </w:rPr>
        <w:t xml:space="preserve">1.1 </w:t>
      </w:r>
      <w:r>
        <w:rPr>
          <w:rFonts w:ascii="GHEA Grapalat" w:hAnsi="GHEA Grapalat" w:cs="Sylfaen"/>
          <w:sz w:val="20"/>
          <w:lang w:val="es-ES"/>
        </w:rPr>
        <w:t>.</w:t>
      </w:r>
    </w:p>
    <w:p w14:paraId="6CF4E0F9">
      <w:pPr>
        <w:pStyle w:val="88"/>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 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будет осуществляться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36F23F38">
      <w:pPr>
        <w:pStyle w:val="88"/>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контракт ,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вместе</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консорциум </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2703A67E">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заявки</w:t>
      </w:r>
      <w:r>
        <w:rPr>
          <w:rFonts w:ascii="GHEA Grapalat" w:hAnsi="GHEA Grapalat" w:cs="Sylfaen"/>
          <w:sz w:val="20"/>
          <w:lang w:val="af-ZA"/>
        </w:rPr>
        <w:t xml:space="preserve"> </w:t>
      </w:r>
      <w:r>
        <w:rPr>
          <w:rFonts w:ascii="GHEA Grapalat" w:hAnsi="GHEA Grapalat" w:cs="Sylfaen"/>
          <w:sz w:val="20"/>
          <w:lang w:val="hy-AM"/>
        </w:rPr>
        <w:t xml:space="preserve">обеспечение, которое представляется в виде денежных средств или банковской гарантии </w:t>
      </w:r>
      <w:r>
        <w:rPr>
          <w:rFonts w:ascii="GHEA Grapalat" w:hAnsi="GHEA Grapalat" w:cs="Sylfaen"/>
          <w:sz w:val="20"/>
          <w:lang w:val="af-ZA"/>
        </w:rPr>
        <w:t xml:space="preserve">( </w:t>
      </w:r>
      <w:r>
        <w:rPr>
          <w:rFonts w:ascii="GHEA Grapalat" w:hAnsi="GHEA Grapalat" w:cs="Sylfaen"/>
          <w:sz w:val="20"/>
        </w:rPr>
        <w:t xml:space="preserve">приложение </w:t>
      </w:r>
      <w:r>
        <w:rPr>
          <w:rFonts w:ascii="GHEA Grapalat" w:hAnsi="GHEA Grapalat" w:cs="Sylfaen"/>
          <w:sz w:val="20"/>
          <w:lang w:val="af-ZA"/>
        </w:rPr>
        <w:t xml:space="preserve">N 3) </w:t>
      </w:r>
      <w:r>
        <w:rPr>
          <w:rFonts w:ascii="GHEA Grapalat" w:hAnsi="GHEA Grapalat" w:cs="Sylfaen"/>
          <w:sz w:val="20"/>
          <w:lang w:val="hy-AM"/>
        </w:rPr>
        <w:t xml:space="preserve">. При этом к заявлению представляется оригинал документа, подтверждающего выплату денежных средств, или оригинал банковской </w:t>
      </w:r>
      <w:r>
        <w:rPr>
          <w:rFonts w:ascii="GHEA Grapalat" w:hAnsi="GHEA Grapalat" w:cs="Sylfaen"/>
          <w:sz w:val="20"/>
        </w:rPr>
        <w:t xml:space="preserve">гарантии </w:t>
      </w:r>
      <w:r>
        <w:rPr>
          <w:rFonts w:ascii="GHEA Grapalat" w:hAnsi="GHEA Grapalat" w:cs="Sylfaen"/>
          <w:sz w:val="20"/>
          <w:lang w:val="af-ZA"/>
        </w:rPr>
        <w:t>.</w:t>
      </w:r>
      <w:r>
        <w:rPr>
          <w:rStyle w:val="14"/>
          <w:rFonts w:ascii="GHEA Grapalat" w:hAnsi="GHEA Grapalat" w:cs="Sylfaen"/>
          <w:sz w:val="20"/>
          <w:lang w:val="af-ZA"/>
        </w:rPr>
        <w:footnoteReference w:id="13"/>
      </w:r>
    </w:p>
    <w:p w14:paraId="73EBB5C3">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 xml:space="preserve">: </w:t>
      </w:r>
      <w:r>
        <w:rPr>
          <w:rFonts w:ascii="GHEA Grapalat" w:hAnsi="GHEA Grapalat" w:cs="Sylfaen"/>
          <w:sz w:val="20"/>
          <w:lang w:val="hy-AM"/>
        </w:rPr>
        <w:t>согласен</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N </w:t>
      </w:r>
      <w:r>
        <w:rPr>
          <w:rFonts w:ascii="GHEA Grapalat" w:hAnsi="GHEA Grapalat" w:cs="Sylfaen"/>
          <w:sz w:val="20"/>
          <w:lang w:val="hy-AM"/>
        </w:rPr>
        <w:t xml:space="preserve">2 </w:t>
      </w:r>
      <w:r>
        <w:rPr>
          <w:rFonts w:ascii="GHEA Grapalat" w:hAnsi="GHEA Grapalat" w:cs="Sylfaen"/>
          <w:sz w:val="20"/>
          <w:lang w:val="af-ZA"/>
        </w:rPr>
        <w:t xml:space="preserve">. Ценовое предложение </w:t>
      </w:r>
      <w:r>
        <w:rPr>
          <w:rFonts w:ascii="GHEA Grapalat" w:hAnsi="GHEA Grapalat" w:cs="Sylfaen"/>
          <w:sz w:val="20"/>
          <w:lang w:val="hy-AM"/>
        </w:rPr>
        <w:t>отправлено</w:t>
      </w:r>
      <w:r>
        <w:rPr>
          <w:rFonts w:ascii="GHEA Grapalat" w:hAnsi="GHEA Grapalat" w:cs="Sylfaen"/>
          <w:sz w:val="20"/>
          <w:lang w:val="af-ZA"/>
        </w:rPr>
        <w:t xml:space="preserve"> </w:t>
      </w:r>
      <w:r>
        <w:rPr>
          <w:rFonts w:ascii="GHEA Grapalat" w:hAnsi="GHEA Grapalat" w:cs="Sylfaen"/>
          <w:sz w:val="20"/>
          <w:lang w:val="hy-AM"/>
        </w:rPr>
        <w:t xml:space="preserve">- </w:t>
      </w:r>
      <w:r>
        <w:rPr>
          <w:rFonts w:ascii="GHEA Grapalat" w:hAnsi="GHEA Grapalat" w:cs="Sylfaen"/>
          <w:sz w:val="20"/>
          <w:lang w:val="af-ZA"/>
        </w:rPr>
        <w:t>себестоимость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hy-AM"/>
        </w:rPr>
        <w:t>налог</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расчета</w:t>
      </w:r>
      <w:r>
        <w:rPr>
          <w:rFonts w:ascii="GHEA Grapalat" w:hAnsi="GHEA Grapalat" w:cs="Sylfaen"/>
          <w:sz w:val="20"/>
          <w:lang w:val="af-ZA"/>
        </w:rPr>
        <w:t xml:space="preserve"> </w:t>
      </w:r>
      <w:r>
        <w:rPr>
          <w:rFonts w:ascii="GHEA Grapalat" w:hAnsi="GHEA Grapalat" w:cs="Sylfaen"/>
          <w:sz w:val="20"/>
          <w:lang w:val="hy-AM"/>
        </w:rPr>
        <w:t>форма.</w:t>
      </w:r>
      <w:r>
        <w:rPr>
          <w:rFonts w:ascii="GHEA Grapalat" w:hAnsi="GHEA Grapalat" w:cs="Sylfaen"/>
          <w:sz w:val="20"/>
          <w:lang w:val="af-ZA"/>
        </w:rPr>
        <w:t xml:space="preserve"> </w:t>
      </w:r>
      <w:r>
        <w:rPr>
          <w:rFonts w:ascii="GHEA Grapalat" w:hAnsi="GHEA Grapalat" w:cs="Sylfaen"/>
          <w:sz w:val="20"/>
          <w:lang w:val="hy-AM"/>
        </w:rPr>
        <w:t>Стоило того</w:t>
      </w:r>
      <w:r>
        <w:rPr>
          <w:rFonts w:ascii="GHEA Grapalat" w:hAnsi="GHEA Grapalat" w:cs="Sylfaen"/>
          <w:sz w:val="20"/>
          <w:lang w:val="af-ZA"/>
        </w:rPr>
        <w:t xml:space="preserve"> </w:t>
      </w:r>
      <w:r>
        <w:rPr>
          <w:rFonts w:ascii="GHEA Grapalat" w:hAnsi="GHEA Grapalat" w:cs="Sylfaen"/>
          <w:sz w:val="20"/>
        </w:rPr>
        <w:t>компоненты</w:t>
      </w:r>
      <w:r>
        <w:rPr>
          <w:rFonts w:ascii="GHEA Grapalat" w:hAnsi="GHEA Grapalat" w:cs="Sylfaen"/>
          <w:sz w:val="20"/>
          <w:lang w:val="af-ZA"/>
        </w:rPr>
        <w:t xml:space="preserve"> </w:t>
      </w:r>
      <w:r>
        <w:rPr>
          <w:rFonts w:ascii="GHEA Grapalat" w:hAnsi="GHEA Grapalat" w:cs="Sylfaen"/>
          <w:sz w:val="20"/>
        </w:rPr>
        <w:t xml:space="preserve">расчет </w:t>
      </w:r>
      <w:r>
        <w:rPr>
          <w:rFonts w:ascii="GHEA Grapalat" w:hAnsi="GHEA Grapalat" w:cs="Sylfaen"/>
          <w:sz w:val="20"/>
          <w:lang w:val="af-ZA"/>
        </w:rPr>
        <w:t xml:space="preserve">: </w:t>
      </w:r>
      <w:r>
        <w:rPr>
          <w:rFonts w:ascii="GHEA Grapalat" w:hAnsi="GHEA Grapalat" w:cs="Sylfaen"/>
          <w:sz w:val="20"/>
        </w:rPr>
        <w:t>разрыв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другой</w:t>
      </w:r>
      <w:r>
        <w:rPr>
          <w:rFonts w:ascii="GHEA Grapalat" w:hAnsi="GHEA Grapalat" w:cs="Sylfaen"/>
          <w:sz w:val="20"/>
          <w:lang w:val="af-ZA"/>
        </w:rPr>
        <w:t xml:space="preserve"> </w:t>
      </w:r>
      <w:r>
        <w:rPr>
          <w:rFonts w:ascii="GHEA Grapalat" w:hAnsi="GHEA Grapalat" w:cs="Sylfaen"/>
          <w:sz w:val="20"/>
        </w:rPr>
        <w:t>подробности</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вводится </w:t>
      </w:r>
      <w:r>
        <w:rPr>
          <w:rFonts w:ascii="GHEA Grapalat" w:hAnsi="GHEA Grapalat" w:cs="Sylfaen"/>
          <w:sz w:val="20"/>
          <w:lang w:val="af-ZA"/>
        </w:rPr>
        <w:t>.</w:t>
      </w:r>
    </w:p>
    <w:p w14:paraId="2B457D14">
      <w:pPr>
        <w:ind w:firstLine="567"/>
        <w:jc w:val="both"/>
        <w:rPr>
          <w:rFonts w:ascii="GHEA Grapalat" w:hAnsi="GHEA Grapalat"/>
          <w:b/>
          <w:sz w:val="20"/>
          <w:lang w:val="af-ZA"/>
        </w:rPr>
      </w:pPr>
    </w:p>
    <w:p w14:paraId="2C6DBEDE">
      <w:pPr>
        <w:ind w:firstLine="567"/>
        <w:jc w:val="both"/>
        <w:rPr>
          <w:rFonts w:ascii="GHEA Grapalat" w:hAnsi="GHEA Grapalat" w:cs="Sylfaen"/>
          <w:sz w:val="20"/>
          <w:lang w:val="af-ZA"/>
        </w:rPr>
      </w:pPr>
    </w:p>
    <w:p w14:paraId="188CE4A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ПРОЦЕДУРА</w:t>
      </w:r>
    </w:p>
    <w:p w14:paraId="212A4FCC">
      <w:pPr>
        <w:jc w:val="center"/>
        <w:rPr>
          <w:rFonts w:ascii="GHEA Grapalat" w:hAnsi="GHEA Grapalat" w:cs="Sylfaen"/>
          <w:b/>
          <w:sz w:val="20"/>
          <w:lang w:val="es-ES"/>
        </w:rPr>
      </w:pPr>
    </w:p>
    <w:p w14:paraId="3BB8FDE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Представляет</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настоящим</w:t>
      </w:r>
      <w:r>
        <w:rPr>
          <w:rFonts w:ascii="GHEA Grapalat" w:hAnsi="GHEA Grapalat" w:cs="Sylfaen"/>
          <w:sz w:val="20"/>
          <w:szCs w:val="20"/>
          <w:lang w:val="es-ES"/>
        </w:rPr>
        <w:t xml:space="preserve"> </w:t>
      </w:r>
      <w:r>
        <w:rPr>
          <w:rFonts w:ascii="GHEA Grapalat" w:hAnsi="GHEA Grapalat" w:cs="Sylfaen"/>
          <w:sz w:val="20"/>
          <w:szCs w:val="20"/>
        </w:rPr>
        <w:t>по приглашению</w:t>
      </w:r>
      <w:r>
        <w:rPr>
          <w:rFonts w:ascii="GHEA Grapalat" w:hAnsi="GHEA Grapalat" w:cs="Sylfaen"/>
          <w:sz w:val="20"/>
          <w:szCs w:val="20"/>
          <w:lang w:val="es-ES"/>
        </w:rPr>
        <w:t xml:space="preserve"> </w:t>
      </w:r>
      <w:r>
        <w:rPr>
          <w:rFonts w:ascii="GHEA Grapalat" w:hAnsi="GHEA Grapalat" w:cs="Sylfaen"/>
          <w:sz w:val="20"/>
          <w:szCs w:val="20"/>
        </w:rPr>
        <w:t>учредил</w:t>
      </w:r>
      <w:r>
        <w:rPr>
          <w:rFonts w:ascii="GHEA Grapalat" w:hAnsi="GHEA Grapalat" w:cs="Sylfaen"/>
          <w:sz w:val="20"/>
          <w:szCs w:val="20"/>
          <w:lang w:val="es-ES"/>
        </w:rPr>
        <w:t xml:space="preserve"> </w:t>
      </w:r>
      <w:r>
        <w:rPr>
          <w:rFonts w:ascii="GHEA Grapalat" w:hAnsi="GHEA Grapalat" w:cs="Sylfaen"/>
          <w:sz w:val="20"/>
          <w:szCs w:val="20"/>
        </w:rPr>
        <w:t>чтобы.</w:t>
      </w:r>
      <w:r>
        <w:rPr>
          <w:rFonts w:ascii="GHEA Grapalat" w:hAnsi="GHEA Grapalat" w:cs="Sylfaen"/>
          <w:sz w:val="20"/>
          <w:szCs w:val="20"/>
          <w:lang w:val="es-ES"/>
        </w:rPr>
        <w:t xml:space="preserve"> </w:t>
      </w:r>
    </w:p>
    <w:p w14:paraId="6E8BD026">
      <w:pPr>
        <w:ind w:firstLine="567"/>
        <w:jc w:val="both"/>
        <w:rPr>
          <w:rFonts w:ascii="GHEA Grapalat" w:hAnsi="GHEA Grapalat" w:cs="Sylfaen"/>
          <w:sz w:val="20"/>
          <w:lang w:val="af-ZA"/>
        </w:rPr>
      </w:pPr>
      <w:r>
        <w:rPr>
          <w:rFonts w:ascii="GHEA Grapalat" w:hAnsi="GHEA Grapalat"/>
          <w:sz w:val="20"/>
          <w:szCs w:val="20"/>
        </w:rPr>
        <w:t xml:space="preserve">Участник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к ним</w:t>
      </w:r>
      <w:r>
        <w:rPr>
          <w:rFonts w:ascii="GHEA Grapalat" w:hAnsi="GHEA Grapalat"/>
          <w:sz w:val="20"/>
          <w:szCs w:val="20"/>
          <w:lang w:val="es-ES"/>
        </w:rPr>
        <w:t xml:space="preserve"> </w:t>
      </w:r>
      <w:r>
        <w:rPr>
          <w:rFonts w:ascii="GHEA Grapalat" w:hAnsi="GHEA Grapalat" w:cs="Sylfaen"/>
          <w:sz w:val="20"/>
          <w:szCs w:val="20"/>
        </w:rPr>
        <w:t>относящийся к</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помещать</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_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готовятся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версия, скопированная с оригинала/ </w:t>
      </w:r>
      <w:r>
        <w:rPr>
          <w:rFonts w:ascii="GHEA Grapalat" w:hAnsi="GHEA Grapalat" w:cs="Sylfaen"/>
          <w:sz w:val="20"/>
          <w:szCs w:val="20"/>
        </w:rPr>
        <w:t>и</w:t>
      </w:r>
      <w:r>
        <w:rPr>
          <w:rFonts w:ascii="GHEA Grapalat" w:hAnsi="GHEA Grapalat"/>
          <w:sz w:val="20"/>
          <w:szCs w:val="20"/>
          <w:lang w:val="es-ES"/>
        </w:rPr>
        <w:t xml:space="preserve"> </w:t>
      </w:r>
      <w:r>
        <w:rPr>
          <w:rFonts w:ascii="GHEA Grapalat" w:hAnsi="GHEA Grapalat"/>
          <w:sz w:val="20"/>
          <w:szCs w:val="20"/>
          <w:lang w:val="hy-AM"/>
        </w:rPr>
        <w:t xml:space="preserve">двоичный </w:t>
      </w:r>
      <w:r>
        <w:rPr>
          <w:rFonts w:ascii="GHEA Grapalat" w:hAnsi="GHEA Grapalat"/>
          <w:sz w:val="20"/>
          <w:szCs w:val="20"/>
        </w:rPr>
        <w:t>пример</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документов</w:t>
      </w:r>
      <w:r>
        <w:rPr>
          <w:rFonts w:ascii="GHEA Grapalat" w:hAnsi="GHEA Grapalat"/>
          <w:sz w:val="20"/>
          <w:szCs w:val="20"/>
          <w:lang w:val="es-ES"/>
        </w:rPr>
        <w:t xml:space="preserve"> </w:t>
      </w:r>
      <w:r>
        <w:rPr>
          <w:rFonts w:ascii="GHEA Grapalat" w:hAnsi="GHEA Grapalat" w:cs="Sylfaen"/>
          <w:sz w:val="20"/>
          <w:szCs w:val="20"/>
        </w:rPr>
        <w:t>пакетов</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пишутся</w:t>
      </w:r>
      <w:r>
        <w:rPr>
          <w:rFonts w:ascii="GHEA Grapalat" w:hAnsi="GHEA Grapalat"/>
          <w:sz w:val="20"/>
          <w:szCs w:val="20"/>
          <w:lang w:val="es-ES"/>
        </w:rPr>
        <w:t xml:space="preserve"> </w:t>
      </w:r>
      <w:r>
        <w:rPr>
          <w:rFonts w:ascii="GHEA Grapalat" w:hAnsi="GHEA Grapalat" w:cs="Sylfaen"/>
          <w:sz w:val="20"/>
          <w:szCs w:val="20"/>
        </w:rPr>
        <w:t xml:space="preserve">это 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 </w:t>
      </w:r>
      <w:r>
        <w:rPr>
          <w:rFonts w:ascii="GHEA Grapalat" w:hAnsi="GHEA Grapalat" w:cs="Sylfaen"/>
          <w:sz w:val="20"/>
        </w:rPr>
        <w:t>В приложении</w:t>
      </w:r>
      <w:r>
        <w:rPr>
          <w:rFonts w:ascii="GHEA Grapalat" w:hAnsi="GHEA Grapalat" w:cs="Sylfaen"/>
          <w:sz w:val="20"/>
          <w:lang w:val="af-ZA"/>
        </w:rPr>
        <w:t xml:space="preserve"> </w:t>
      </w:r>
      <w:r>
        <w:rPr>
          <w:rFonts w:ascii="GHEA Grapalat" w:hAnsi="GHEA Grapalat" w:cs="Sylfaen"/>
          <w:sz w:val="20"/>
        </w:rPr>
        <w:t>инклюзивный</w:t>
      </w:r>
      <w:r>
        <w:rPr>
          <w:rFonts w:ascii="GHEA Grapalat" w:hAnsi="GHEA Grapalat" w:cs="Sylfaen"/>
          <w:sz w:val="20"/>
          <w:lang w:val="af-ZA"/>
        </w:rPr>
        <w:t xml:space="preserve"> </w:t>
      </w:r>
      <w:r>
        <w:rPr>
          <w:rFonts w:ascii="GHEA Grapalat" w:hAnsi="GHEA Grapalat" w:cs="Sylfaen"/>
          <w:sz w:val="20"/>
        </w:rPr>
        <w:t>оригинальный</w:t>
      </w:r>
      <w:r>
        <w:rPr>
          <w:rFonts w:ascii="GHEA Grapalat" w:hAnsi="GHEA Grapalat" w:cs="Sylfaen"/>
          <w:sz w:val="20"/>
          <w:lang w:val="af-ZA"/>
        </w:rPr>
        <w:t xml:space="preserve"> </w:t>
      </w:r>
      <w:r>
        <w:rPr>
          <w:rFonts w:ascii="GHEA Grapalat" w:hAnsi="GHEA Grapalat" w:cs="Sylfaen"/>
          <w:sz w:val="20"/>
        </w:rPr>
        <w:t>документы</w:t>
      </w:r>
      <w:r>
        <w:rPr>
          <w:rFonts w:ascii="GHEA Grapalat" w:hAnsi="GHEA Grapalat" w:cs="Sylfaen"/>
          <w:sz w:val="20"/>
          <w:lang w:val="af-ZA"/>
        </w:rPr>
        <w:t xml:space="preserve"> </w:t>
      </w:r>
      <w:r>
        <w:rPr>
          <w:rFonts w:ascii="GHEA Grapalat" w:hAnsi="GHEA Grapalat" w:cs="Sylfaen"/>
          <w:sz w:val="20"/>
        </w:rPr>
        <w:t>вместо</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нотариальный</w:t>
      </w:r>
      <w:r>
        <w:rPr>
          <w:rFonts w:ascii="GHEA Grapalat" w:hAnsi="GHEA Grapalat" w:cs="Sylfaen"/>
          <w:sz w:val="20"/>
          <w:lang w:val="af-ZA"/>
        </w:rPr>
        <w:t xml:space="preserve"> </w:t>
      </w:r>
      <w:r>
        <w:rPr>
          <w:rFonts w:ascii="GHEA Grapalat" w:hAnsi="GHEA Grapalat" w:cs="Sylfaen"/>
          <w:sz w:val="20"/>
        </w:rPr>
        <w:t>чтобы</w:t>
      </w:r>
      <w:r>
        <w:rPr>
          <w:rFonts w:ascii="GHEA Grapalat" w:hAnsi="GHEA Grapalat" w:cs="Sylfaen"/>
          <w:sz w:val="20"/>
          <w:lang w:val="af-ZA"/>
        </w:rPr>
        <w:t xml:space="preserve"> </w:t>
      </w:r>
      <w:r>
        <w:rPr>
          <w:rFonts w:ascii="GHEA Grapalat" w:hAnsi="GHEA Grapalat" w:cs="Sylfaen"/>
          <w:sz w:val="20"/>
        </w:rPr>
        <w:t>аутентифицированный</w:t>
      </w:r>
      <w:r>
        <w:rPr>
          <w:rFonts w:ascii="GHEA Grapalat" w:hAnsi="GHEA Grapalat" w:cs="Sylfaen"/>
          <w:sz w:val="20"/>
          <w:lang w:val="af-ZA"/>
        </w:rPr>
        <w:t xml:space="preserve"> </w:t>
      </w:r>
      <w:r>
        <w:rPr>
          <w:rFonts w:ascii="GHEA Grapalat" w:hAnsi="GHEA Grapalat" w:cs="Sylfaen"/>
          <w:sz w:val="20"/>
        </w:rPr>
        <w:t>Примеры.</w:t>
      </w:r>
    </w:p>
    <w:p w14:paraId="4020A8E0">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настоящим</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предназначено для </w:t>
      </w:r>
      <w:r>
        <w:rPr>
          <w:rFonts w:ascii="GHEA Grapalat" w:hAnsi="GHEA Grapalat"/>
          <w:sz w:val="20"/>
          <w:szCs w:val="20"/>
          <w:lang w:val="af-ZA"/>
        </w:rPr>
        <w:t xml:space="preserve">: </w:t>
      </w:r>
      <w:r>
        <w:rPr>
          <w:rFonts w:ascii="GHEA Grapalat" w:hAnsi="GHEA Grapalat"/>
          <w:sz w:val="20"/>
          <w:szCs w:val="20"/>
        </w:rPr>
        <w:t>участника</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представитель</w:t>
      </w:r>
      <w:r>
        <w:rPr>
          <w:rFonts w:ascii="GHEA Grapalat" w:hAnsi="GHEA Grapalat"/>
          <w:sz w:val="20"/>
          <w:szCs w:val="20"/>
          <w:lang w:val="af-ZA"/>
        </w:rPr>
        <w:t xml:space="preserve"> </w:t>
      </w:r>
      <w:r>
        <w:rPr>
          <w:rFonts w:ascii="GHEA Grapalat" w:hAnsi="GHEA Grapalat" w:cs="Sylfaen"/>
          <w:sz w:val="20"/>
          <w:szCs w:val="20"/>
        </w:rPr>
        <w:t>персона</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уполномоченный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Представляет</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тогда </w:t>
      </w:r>
      <w:r>
        <w:rPr>
          <w:rFonts w:ascii="GHEA Grapalat" w:hAnsi="GHEA Grapalat" w:cs="Sylfaen"/>
          <w:sz w:val="20"/>
          <w:szCs w:val="20"/>
        </w:rPr>
        <w:t>_</w:t>
      </w:r>
      <w:r>
        <w:rPr>
          <w:rFonts w:ascii="GHEA Grapalat" w:hAnsi="GHEA Grapalat"/>
          <w:sz w:val="20"/>
          <w:szCs w:val="20"/>
          <w:lang w:val="af-ZA"/>
        </w:rPr>
        <w:t xml:space="preserve"> </w:t>
      </w:r>
      <w:r>
        <w:rPr>
          <w:rFonts w:ascii="GHEA Grapalat" w:hAnsi="GHEA Grapalat" w:cs="Sylfaen"/>
          <w:sz w:val="20"/>
          <w:szCs w:val="20"/>
        </w:rPr>
        <w:t>по заявке</w:t>
      </w:r>
      <w:r>
        <w:rPr>
          <w:rFonts w:ascii="GHEA Grapalat" w:hAnsi="GHEA Grapalat"/>
          <w:sz w:val="20"/>
          <w:szCs w:val="20"/>
          <w:lang w:val="af-ZA"/>
        </w:rPr>
        <w:t xml:space="preserve"> </w:t>
      </w:r>
      <w:r>
        <w:rPr>
          <w:rFonts w:ascii="GHEA Grapalat" w:hAnsi="GHEA Grapalat" w:cs="Sylfaen"/>
          <w:sz w:val="20"/>
          <w:szCs w:val="20"/>
        </w:rPr>
        <w:t>представлен</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 xml:space="preserve">документ </w:t>
      </w:r>
      <w:r>
        <w:rPr>
          <w:rFonts w:ascii="GHEA Grapalat" w:hAnsi="GHEA Grapalat" w:cs="Sylfaen"/>
          <w:sz w:val="20"/>
          <w:szCs w:val="20"/>
          <w:lang w:val="af-ZA"/>
        </w:rPr>
        <w:t>_</w:t>
      </w:r>
    </w:p>
    <w:p w14:paraId="71A7C53A">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Здесь</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указанный</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отмеченный</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14:paraId="0662CD5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 xml:space="preserve">) </w:t>
      </w:r>
      <w:r>
        <w:rPr>
          <w:rFonts w:ascii="GHEA Grapalat" w:hAnsi="GHEA Grapalat"/>
          <w:sz w:val="20"/>
          <w:szCs w:val="20"/>
        </w:rPr>
        <w:t>работодателю</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14:paraId="1A861176">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процедуры</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14:paraId="60405ACB">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«сессия </w:t>
      </w:r>
      <w:r>
        <w:rPr>
          <w:rFonts w:ascii="GHEA Grapalat" w:hAnsi="GHEA Grapalat"/>
          <w:sz w:val="20"/>
          <w:szCs w:val="20"/>
          <w:lang w:val="af-ZA"/>
        </w:rPr>
        <w:t>» .</w:t>
      </w:r>
    </w:p>
    <w:p w14:paraId="776EF9C4">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cs="Sylfaen"/>
          <w:sz w:val="20"/>
          <w:szCs w:val="20"/>
        </w:rPr>
        <w:t xml:space="preserve">)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местонахождение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14:paraId="412F421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Здесь</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инструкции</w:t>
      </w:r>
      <w:r>
        <w:rPr>
          <w:rFonts w:ascii="GHEA Grapalat" w:hAnsi="GHEA Grapalat" w:cs="Sylfaen"/>
          <w:sz w:val="20"/>
          <w:szCs w:val="20"/>
          <w:lang w:val="af-ZA"/>
        </w:rPr>
        <w:t xml:space="preserve"> </w:t>
      </w:r>
      <w:r>
        <w:rPr>
          <w:rFonts w:ascii="GHEA Grapalat" w:hAnsi="GHEA Grapalat" w:cs="Sylfaen"/>
          <w:sz w:val="20"/>
          <w:szCs w:val="20"/>
        </w:rPr>
        <w:t>требования</w:t>
      </w:r>
      <w:r>
        <w:rPr>
          <w:rFonts w:ascii="GHEA Grapalat" w:hAnsi="GHEA Grapalat" w:cs="Sylfaen"/>
          <w:sz w:val="20"/>
          <w:szCs w:val="20"/>
          <w:lang w:val="af-ZA"/>
        </w:rPr>
        <w:t xml:space="preserve"> </w:t>
      </w:r>
      <w:r>
        <w:rPr>
          <w:rFonts w:ascii="GHEA Grapalat" w:hAnsi="GHEA Grapalat" w:cs="Sylfaen"/>
          <w:sz w:val="20"/>
          <w:szCs w:val="20"/>
        </w:rPr>
        <w:t>несоответствующий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комиссия</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на сессии</w:t>
      </w:r>
      <w:r>
        <w:rPr>
          <w:rFonts w:ascii="GHEA Grapalat" w:hAnsi="GHEA Grapalat" w:cs="Sylfaen"/>
          <w:sz w:val="20"/>
          <w:szCs w:val="20"/>
          <w:lang w:val="af-ZA"/>
        </w:rPr>
        <w:t xml:space="preserve"> </w:t>
      </w:r>
      <w:r>
        <w:rPr>
          <w:rFonts w:ascii="GHEA Grapalat" w:hAnsi="GHEA Grapalat" w:cs="Sylfaen"/>
          <w:sz w:val="20"/>
          <w:szCs w:val="20"/>
        </w:rPr>
        <w:t>отказ</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идентичности</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p>
    <w:p w14:paraId="0D1DEA01">
      <w:pPr>
        <w:pStyle w:val="88"/>
        <w:spacing w:line="240" w:lineRule="auto"/>
        <w:ind w:firstLine="284"/>
        <w:jc w:val="right"/>
        <w:rPr>
          <w:rFonts w:ascii="GHEA Grapalat" w:hAnsi="GHEA Grapalat" w:cs="Sylfaen"/>
          <w:b/>
          <w:sz w:val="20"/>
          <w:lang w:val="es-ES"/>
        </w:rPr>
      </w:pPr>
    </w:p>
    <w:p w14:paraId="67A5AF97">
      <w:pPr>
        <w:pStyle w:val="88"/>
        <w:spacing w:line="240" w:lineRule="auto"/>
        <w:ind w:firstLine="284"/>
        <w:jc w:val="right"/>
        <w:rPr>
          <w:rFonts w:ascii="GHEA Grapalat" w:hAnsi="GHEA Grapalat" w:cs="Sylfaen"/>
          <w:b/>
          <w:sz w:val="20"/>
          <w:lang w:val="es-ES"/>
        </w:rPr>
      </w:pPr>
    </w:p>
    <w:p w14:paraId="1A88076B">
      <w:pPr>
        <w:pStyle w:val="88"/>
        <w:spacing w:line="240" w:lineRule="auto"/>
        <w:ind w:firstLine="284"/>
        <w:jc w:val="right"/>
        <w:rPr>
          <w:rFonts w:ascii="GHEA Grapalat" w:hAnsi="GHEA Grapalat" w:cs="Sylfaen"/>
          <w:b/>
          <w:sz w:val="20"/>
          <w:lang w:val="es-ES"/>
        </w:rPr>
      </w:pPr>
    </w:p>
    <w:p w14:paraId="651586DC">
      <w:pPr>
        <w:pStyle w:val="88"/>
        <w:spacing w:line="240" w:lineRule="auto"/>
        <w:ind w:firstLine="284"/>
        <w:jc w:val="right"/>
        <w:rPr>
          <w:rFonts w:ascii="GHEA Grapalat" w:hAnsi="GHEA Grapalat" w:cs="Sylfaen"/>
          <w:b/>
          <w:sz w:val="20"/>
          <w:lang w:val="es-ES"/>
        </w:rPr>
      </w:pPr>
      <w:r>
        <w:br w:type="page"/>
      </w:r>
    </w:p>
    <w:p w14:paraId="53FC736D">
      <w:pPr>
        <w:pStyle w:val="88"/>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2C3BBBDC">
      <w:pPr>
        <w:pStyle w:val="23"/>
        <w:spacing w:line="240" w:lineRule="auto"/>
        <w:jc w:val="right"/>
        <w:rPr>
          <w:rFonts w:ascii="GHEA Grapalat" w:hAnsi="GHEA Grapalat" w:cs="Arial"/>
          <w:b/>
          <w:lang w:val="es-ES"/>
        </w:rPr>
      </w:pPr>
      <w:r>
        <w:rPr>
          <w:rFonts w:ascii="GHEA Grapalat" w:hAnsi="GHEA Grapalat"/>
          <w:lang w:val="es-ES"/>
        </w:rPr>
        <w:t xml:space="preserve">« </w:t>
      </w:r>
      <w:r>
        <w:rPr>
          <w:rFonts w:ascii="GHEA Grapalat" w:hAnsi="GHEA Grapalat" w:cs="Sylfaen"/>
          <w:b/>
          <w:i w:val="0"/>
          <w:sz w:val="22"/>
          <w:szCs w:val="22"/>
          <w:lang w:val="hy-AM"/>
        </w:rPr>
        <w:t>ՀՀԳՄ-</w:t>
      </w:r>
      <w:r>
        <w:rPr>
          <w:rFonts w:hint="default" w:ascii="GHEA Grapalat" w:hAnsi="GHEA Grapalat" w:cs="Sylfaen"/>
          <w:b/>
          <w:i w:val="0"/>
          <w:sz w:val="22"/>
          <w:szCs w:val="22"/>
          <w:lang w:val="hy-AM"/>
        </w:rPr>
        <w:t>ԱՓ</w:t>
      </w:r>
      <w:r>
        <w:rPr>
          <w:rFonts w:ascii="GHEA Grapalat" w:hAnsi="GHEA Grapalat" w:cs="Sylfaen"/>
          <w:b/>
          <w:i w:val="0"/>
          <w:sz w:val="22"/>
          <w:szCs w:val="22"/>
          <w:lang w:val="hy-AM"/>
        </w:rPr>
        <w:t>-ԳՀԱՊՁԲ-2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14:paraId="4C088CEB">
      <w:pPr>
        <w:pStyle w:val="23"/>
        <w:spacing w:line="240" w:lineRule="auto"/>
        <w:jc w:val="right"/>
        <w:rPr>
          <w:rFonts w:ascii="GHEA Grapalat" w:hAnsi="GHEA Grapalat" w:cs="Arial"/>
          <w:b/>
          <w:lang w:val="es-ES"/>
        </w:rPr>
      </w:pPr>
      <w:r>
        <w:rPr>
          <w:rFonts w:ascii="GHEA Grapalat" w:hAnsi="GHEA Grapalat" w:cs="Sylfaen"/>
          <w:b/>
          <w:lang w:val="es-ES"/>
        </w:rPr>
        <w:t>открыть</w:t>
      </w:r>
      <w:r>
        <w:rPr>
          <w:rFonts w:ascii="GHEA Grapalat" w:hAnsi="GHEA Grapalat" w:cs="Arial"/>
          <w:b/>
          <w:lang w:val="es-ES"/>
        </w:rPr>
        <w:t xml:space="preserve"> </w:t>
      </w:r>
      <w:r>
        <w:rPr>
          <w:rFonts w:ascii="GHEA Grapalat" w:hAnsi="GHEA Grapalat" w:cs="Sylfaen"/>
          <w:b/>
          <w:lang w:val="es-ES"/>
        </w:rPr>
        <w:t>соревнование</w:t>
      </w:r>
      <w:r>
        <w:rPr>
          <w:rFonts w:ascii="GHEA Grapalat" w:hAnsi="GHEA Grapalat" w:cs="Arial"/>
          <w:b/>
          <w:lang w:val="es-ES"/>
        </w:rPr>
        <w:t xml:space="preserve"> </w:t>
      </w:r>
      <w:r>
        <w:rPr>
          <w:rFonts w:ascii="GHEA Grapalat" w:hAnsi="GHEA Grapalat" w:cs="Sylfaen"/>
          <w:b/>
          <w:lang w:val="es-ES"/>
        </w:rPr>
        <w:t>приглашения</w:t>
      </w:r>
    </w:p>
    <w:p w14:paraId="5E960750">
      <w:pPr>
        <w:jc w:val="center"/>
        <w:rPr>
          <w:rFonts w:ascii="GHEA Grapalat" w:hAnsi="GHEA Grapalat" w:cs="Sylfaen"/>
          <w:b/>
          <w:lang w:val="es-ES"/>
        </w:rPr>
      </w:pPr>
    </w:p>
    <w:p w14:paraId="7DA8B6D2">
      <w:pPr>
        <w:jc w:val="center"/>
        <w:rPr>
          <w:rFonts w:ascii="GHEA Grapalat" w:hAnsi="GHEA Grapalat" w:cs="Arial"/>
          <w:b/>
          <w:lang w:val="es-ES"/>
        </w:rPr>
      </w:pPr>
      <w:r>
        <w:rPr>
          <w:rFonts w:ascii="GHEA Grapalat" w:hAnsi="GHEA Grapalat" w:cs="Sylfaen"/>
          <w:b/>
          <w:lang w:val="es-ES"/>
        </w:rPr>
        <w:t>ПРИЛОЖЕНИЕ*</w:t>
      </w:r>
    </w:p>
    <w:p w14:paraId="69267514">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принять участие в открытом конкурсе</w:t>
      </w:r>
      <w:r>
        <w:rPr>
          <w:rFonts w:ascii="GHEA Grapalat" w:hAnsi="GHEA Grapalat" w:cs="Arial"/>
          <w:color w:val="auto"/>
          <w:sz w:val="24"/>
          <w:szCs w:val="24"/>
          <w:lang w:val="es-ES"/>
        </w:rPr>
        <w:t xml:space="preserve">  </w:t>
      </w:r>
    </w:p>
    <w:p w14:paraId="4C56415E">
      <w:pPr>
        <w:rPr>
          <w:lang w:val="es-ES" w:eastAsia="ru-RU"/>
        </w:rPr>
      </w:pPr>
    </w:p>
    <w:p w14:paraId="5234236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14:paraId="1EE1076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AC52AE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от кого-то</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0"/>
          <w:szCs w:val="20"/>
          <w:lang w:val="es-ES"/>
        </w:rPr>
        <w:t>объявлено в коде</w:t>
      </w:r>
    </w:p>
    <w:p w14:paraId="342966D1">
      <w:pPr>
        <w:jc w:val="both"/>
        <w:rPr>
          <w:rFonts w:ascii="GHEA Grapalat" w:hAnsi="GHEA Grapalat" w:cs="Sylfaen"/>
          <w:vertAlign w:val="superscript"/>
          <w:lang w:val="es-ES"/>
        </w:rPr>
      </w:pPr>
      <w:r>
        <w:rPr>
          <w:rFonts w:ascii="GHEA Grapalat" w:hAnsi="GHEA Grapalat" w:cs="Sylfaen"/>
          <w:vertAlign w:val="superscript"/>
          <w:lang w:val="es-ES"/>
        </w:rPr>
        <w:t>имя клиента</w:t>
      </w:r>
    </w:p>
    <w:p w14:paraId="7CB40FF4">
      <w:pPr>
        <w:jc w:val="both"/>
        <w:rPr>
          <w:rFonts w:ascii="GHEA Grapalat" w:hAnsi="GHEA Grapalat" w:cs="Sylfaen"/>
          <w:sz w:val="20"/>
          <w:szCs w:val="20"/>
          <w:lang w:val="es-ES"/>
        </w:rPr>
      </w:pPr>
      <w:r>
        <w:rPr>
          <w:rFonts w:ascii="GHEA Grapalat" w:hAnsi="GHEA Grapalat" w:cs="Sylfaen"/>
          <w:sz w:val="20"/>
          <w:szCs w:val="20"/>
          <w:lang w:val="es-ES"/>
        </w:rPr>
        <w:t>открытый конкурс</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порция </w:t>
      </w:r>
      <w:r>
        <w:rPr>
          <w:rFonts w:ascii="GHEA Grapalat" w:hAnsi="GHEA Grapalat" w:cs="Arial"/>
          <w:sz w:val="20"/>
          <w:szCs w:val="20"/>
          <w:lang w:val="es-ES"/>
        </w:rPr>
        <w:t xml:space="preserve">( </w:t>
      </w:r>
      <w:r>
        <w:rPr>
          <w:rFonts w:ascii="GHEA Grapalat" w:hAnsi="GHEA Grapalat" w:cs="Sylfaen"/>
          <w:sz w:val="20"/>
          <w:szCs w:val="20"/>
          <w:lang w:val="es-ES"/>
        </w:rPr>
        <w:t xml:space="preserve">порции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приглашения</w:t>
      </w:r>
    </w:p>
    <w:p w14:paraId="130D2CE2">
      <w:pPr>
        <w:jc w:val="both"/>
        <w:rPr>
          <w:rFonts w:ascii="GHEA Grapalat" w:hAnsi="GHEA Grapalat"/>
          <w:vertAlign w:val="superscript"/>
          <w:lang w:val="es-ES"/>
        </w:rPr>
      </w:pPr>
      <w:r>
        <w:rPr>
          <w:rFonts w:ascii="GHEA Grapalat" w:hAnsi="GHEA Grapalat" w:cs="Sylfaen"/>
          <w:vertAlign w:val="superscript"/>
          <w:lang w:val="es-ES"/>
        </w:rPr>
        <w:t xml:space="preserve">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ов </w:t>
      </w:r>
      <w:r>
        <w:rPr>
          <w:rFonts w:ascii="GHEA Grapalat" w:hAnsi="GHEA Grapalat" w:cs="Arial"/>
          <w:vertAlign w:val="superscript"/>
          <w:lang w:val="es-ES"/>
        </w:rPr>
        <w:t>)</w:t>
      </w:r>
    </w:p>
    <w:p w14:paraId="4C2B081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Представляет</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14:paraId="57A7C178">
      <w:pPr>
        <w:jc w:val="both"/>
        <w:rPr>
          <w:rFonts w:ascii="GHEA Grapalat" w:hAnsi="GHEA Grapalat"/>
          <w:sz w:val="12"/>
          <w:szCs w:val="12"/>
          <w:u w:val="single"/>
          <w:lang w:val="es-ES"/>
        </w:rPr>
      </w:pPr>
    </w:p>
    <w:p w14:paraId="3A83F853">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_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сертификация</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это</w:t>
      </w:r>
    </w:p>
    <w:p w14:paraId="30601268">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6DD427F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0334CB48">
      <w:pPr>
        <w:jc w:val="both"/>
        <w:rPr>
          <w:rFonts w:ascii="GHEA Grapalat" w:hAnsi="GHEA Grapalat" w:cs="Arial"/>
          <w:vertAlign w:val="superscript"/>
          <w:lang w:val="es-ES"/>
        </w:rPr>
      </w:pPr>
      <w:r>
        <w:rPr>
          <w:rFonts w:ascii="GHEA Grapalat" w:hAnsi="GHEA Grapalat" w:cs="Arial"/>
          <w:vertAlign w:val="superscript"/>
          <w:lang w:val="es-ES"/>
        </w:rPr>
        <w:t>Имя страны</w:t>
      </w:r>
    </w:p>
    <w:p w14:paraId="603DA3DE">
      <w:pPr>
        <w:jc w:val="both"/>
        <w:rPr>
          <w:rFonts w:ascii="GHEA Grapalat" w:hAnsi="GHEA Grapalat" w:cs="Sylfaen"/>
          <w:sz w:val="20"/>
          <w:szCs w:val="20"/>
          <w:lang w:val="es-ES"/>
        </w:rPr>
      </w:pPr>
    </w:p>
    <w:p w14:paraId="25857BCA">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4B2EEF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из </w:t>
      </w:r>
      <w:r>
        <w:rPr>
          <w:rFonts w:ascii="GHEA Grapalat" w:hAnsi="GHEA Grapalat" w:cs="Sylfaen"/>
          <w:sz w:val="20"/>
          <w:szCs w:val="20"/>
          <w:lang w:val="es-ES"/>
        </w:rPr>
        <w:t>_</w:t>
      </w:r>
    </w:p>
    <w:p w14:paraId="289CAB47">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FA690BF">
      <w:pPr>
        <w:numPr>
          <w:ilvl w:val="0"/>
          <w:numId w:val="4"/>
        </w:numPr>
        <w:jc w:val="both"/>
        <w:rPr>
          <w:rFonts w:ascii="GHEA Grapalat" w:hAnsi="GHEA Grapalat" w:cs="Arial"/>
          <w:szCs w:val="22"/>
          <w:u w:val="single"/>
          <w:lang w:val="es-ES"/>
        </w:rPr>
      </w:pPr>
      <w:r>
        <w:rPr>
          <w:rFonts w:ascii="GHEA Grapalat" w:hAnsi="GHEA Grapalat" w:cs="Sylfaen"/>
          <w:sz w:val="20"/>
          <w:szCs w:val="20"/>
          <w:lang w:val="es-ES"/>
        </w:rPr>
        <w:t xml:space="preserve">номер </w:t>
      </w:r>
      <w:r>
        <w:rPr>
          <w:rFonts w:ascii="GHEA Grapalat" w:hAnsi="GHEA Grapalat" w:cs="Arial"/>
          <w:sz w:val="20"/>
          <w:szCs w:val="20"/>
          <w:lang w:val="es-ES"/>
        </w:rPr>
        <w:t>налогоплательщика :</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64D67831">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регистрационный номер налогоплательщика</w:t>
      </w:r>
    </w:p>
    <w:p w14:paraId="6E833CC9">
      <w:pPr>
        <w:jc w:val="both"/>
        <w:rPr>
          <w:rFonts w:ascii="GHEA Grapalat" w:hAnsi="GHEA Grapalat" w:cs="Arial"/>
          <w:vertAlign w:val="superscript"/>
          <w:lang w:val="es-ES"/>
        </w:rPr>
      </w:pPr>
    </w:p>
    <w:p w14:paraId="505BA5F1">
      <w:pPr>
        <w:jc w:val="both"/>
        <w:rPr>
          <w:rFonts w:ascii="GHEA Grapalat" w:hAnsi="GHEA Grapalat"/>
          <w:sz w:val="22"/>
          <w:szCs w:val="22"/>
          <w:lang w:val="es-ES"/>
        </w:rPr>
      </w:pPr>
    </w:p>
    <w:p w14:paraId="2B4724E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почты</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6365412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Адрес электронной почты</w:t>
      </w:r>
    </w:p>
    <w:p w14:paraId="7D15AB1E">
      <w:pPr>
        <w:jc w:val="right"/>
        <w:rPr>
          <w:rFonts w:ascii="GHEA Grapalat" w:hAnsi="GHEA Grapalat"/>
          <w:sz w:val="10"/>
          <w:szCs w:val="10"/>
          <w:lang w:val="es-ES"/>
        </w:rPr>
      </w:pPr>
    </w:p>
    <w:p w14:paraId="32CF72DE">
      <w:pPr>
        <w:jc w:val="right"/>
        <w:rPr>
          <w:rFonts w:ascii="GHEA Grapalat" w:hAnsi="GHEA Grapalat"/>
          <w:sz w:val="10"/>
          <w:szCs w:val="10"/>
          <w:lang w:val="es-ES"/>
        </w:rPr>
      </w:pPr>
    </w:p>
    <w:p w14:paraId="79C68362">
      <w:pPr>
        <w:jc w:val="right"/>
        <w:rPr>
          <w:rFonts w:ascii="GHEA Grapalat" w:hAnsi="GHEA Grapalat"/>
          <w:sz w:val="10"/>
          <w:szCs w:val="10"/>
          <w:lang w:val="es-ES"/>
        </w:rPr>
      </w:pPr>
    </w:p>
    <w:p w14:paraId="5A9987BB">
      <w:pPr>
        <w:jc w:val="right"/>
        <w:rPr>
          <w:rFonts w:ascii="GHEA Grapalat" w:hAnsi="GHEA Grapalat"/>
          <w:sz w:val="10"/>
          <w:szCs w:val="10"/>
          <w:lang w:val="hy-AM"/>
        </w:rPr>
      </w:pPr>
    </w:p>
    <w:p w14:paraId="50D28E7D">
      <w:pPr>
        <w:numPr>
          <w:ilvl w:val="0"/>
          <w:numId w:val="4"/>
        </w:numPr>
        <w:jc w:val="both"/>
        <w:rPr>
          <w:rFonts w:ascii="GHEA Grapalat" w:hAnsi="GHEA Grapalat" w:cs="Arial"/>
          <w:vertAlign w:val="superscript"/>
          <w:lang w:val="es-ES"/>
        </w:rPr>
      </w:pPr>
      <w:r>
        <w:rPr>
          <w:rFonts w:ascii="GHEA Grapalat" w:hAnsi="GHEA Grapalat"/>
          <w:sz w:val="20"/>
          <w:szCs w:val="20"/>
          <w:lang w:val="hy-AM"/>
        </w:rPr>
        <w:t>Юридический адрес: ----------------------------------------------- - --:</w:t>
      </w:r>
      <w:r>
        <w:rPr>
          <w:rFonts w:ascii="GHEA Grapalat" w:hAnsi="GHEA Grapalat"/>
          <w:sz w:val="20"/>
          <w:szCs w:val="20"/>
          <w:lang w:val="es-ES"/>
        </w:rPr>
        <w:t xml:space="preserve">                                     </w:t>
      </w:r>
    </w:p>
    <w:p w14:paraId="31C9DFD9">
      <w:pPr>
        <w:jc w:val="both"/>
        <w:rPr>
          <w:rFonts w:ascii="GHEA Grapalat" w:hAnsi="GHEA Grapalat"/>
          <w:sz w:val="16"/>
          <w:szCs w:val="16"/>
          <w:lang w:val="hy-AM"/>
        </w:rPr>
      </w:pPr>
      <w:r>
        <w:rPr>
          <w:rFonts w:ascii="GHEA Grapalat" w:hAnsi="GHEA Grapalat"/>
          <w:sz w:val="16"/>
          <w:szCs w:val="16"/>
          <w:lang w:val="hy-AM"/>
        </w:rPr>
        <w:t>рабочий адрес</w:t>
      </w:r>
    </w:p>
    <w:p w14:paraId="46CA0200">
      <w:pPr>
        <w:jc w:val="right"/>
        <w:rPr>
          <w:rFonts w:ascii="GHEA Grapalat" w:hAnsi="GHEA Grapalat"/>
          <w:sz w:val="10"/>
          <w:szCs w:val="10"/>
          <w:lang w:val="hy-AM"/>
        </w:rPr>
      </w:pPr>
    </w:p>
    <w:p w14:paraId="40F2EFE1">
      <w:pPr>
        <w:ind w:firstLine="708"/>
        <w:jc w:val="both"/>
        <w:rPr>
          <w:rFonts w:ascii="GHEA Grapalat" w:hAnsi="GHEA Grapalat" w:cs="Arial"/>
          <w:sz w:val="20"/>
          <w:szCs w:val="20"/>
          <w:lang w:val="hy-AM"/>
        </w:rPr>
      </w:pPr>
    </w:p>
    <w:p w14:paraId="0290676B">
      <w:pPr>
        <w:numPr>
          <w:ilvl w:val="0"/>
          <w:numId w:val="4"/>
        </w:numPr>
        <w:jc w:val="both"/>
        <w:rPr>
          <w:rFonts w:ascii="GHEA Grapalat" w:hAnsi="GHEA Grapalat" w:cs="Arial"/>
          <w:vertAlign w:val="superscript"/>
          <w:lang w:val="es-ES"/>
        </w:rPr>
      </w:pPr>
      <w:r>
        <w:rPr>
          <w:rFonts w:ascii="GHEA Grapalat" w:hAnsi="GHEA Grapalat"/>
          <w:sz w:val="20"/>
          <w:szCs w:val="20"/>
          <w:lang w:val="hy-AM"/>
        </w:rPr>
        <w:t>номер телефона ---------------------------------------------- ---------------- --:</w:t>
      </w:r>
      <w:r>
        <w:rPr>
          <w:rFonts w:ascii="GHEA Grapalat" w:hAnsi="GHEA Grapalat"/>
          <w:sz w:val="20"/>
          <w:szCs w:val="20"/>
          <w:lang w:val="es-ES"/>
        </w:rPr>
        <w:t xml:space="preserve">                                     </w:t>
      </w:r>
    </w:p>
    <w:p w14:paraId="4B1F6857">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133CABFE">
      <w:pPr>
        <w:ind w:firstLine="709"/>
        <w:rPr>
          <w:rFonts w:ascii="GHEA Grapalat" w:hAnsi="GHEA Grapalat" w:cs="Arial"/>
          <w:sz w:val="20"/>
          <w:szCs w:val="20"/>
          <w:lang w:val="hy-AM"/>
        </w:rPr>
      </w:pPr>
    </w:p>
    <w:p w14:paraId="11CC917F">
      <w:pPr>
        <w:ind w:firstLine="709"/>
        <w:jc w:val="both"/>
        <w:rPr>
          <w:rFonts w:ascii="GHEA Grapalat" w:hAnsi="GHEA Grapalat" w:cs="Arial"/>
          <w:sz w:val="20"/>
          <w:szCs w:val="20"/>
          <w:lang w:val="hy-AM"/>
        </w:rPr>
      </w:pPr>
    </w:p>
    <w:p w14:paraId="2B5D8EF9">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lang w:val="hy-AM"/>
        </w:rPr>
        <w:t xml:space="preserve"> </w:t>
      </w:r>
    </w:p>
    <w:p w14:paraId="316A2F8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890A8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w:t>
      </w:r>
      <w:r>
        <w:rPr>
          <w:rFonts w:ascii="GHEA Grapalat" w:hAnsi="GHEA Grapalat" w:cs="Arial"/>
          <w:sz w:val="20"/>
          <w:szCs w:val="20"/>
          <w:lang w:val="es-ES"/>
        </w:rPr>
        <w:t xml:space="preserve">его </w:t>
      </w:r>
      <w:r>
        <w:rPr>
          <w:rFonts w:ascii="GHEA Grapalat" w:hAnsi="GHEA Grapalat" w:cs="Arial"/>
          <w:sz w:val="20"/>
          <w:szCs w:val="20"/>
          <w:lang w:val="hy-AM"/>
        </w:rPr>
        <w:t>аффилированные лица</w:t>
      </w:r>
    </w:p>
    <w:p w14:paraId="11C112D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2A6E126F">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удовлетворить </w:t>
      </w:r>
      <w:r>
        <w:rPr>
          <w:rFonts w:ascii="GHEA Grapalat" w:hAnsi="GHEA Grapalat" w:cs="Arial"/>
          <w:sz w:val="20"/>
          <w:szCs w:val="20"/>
          <w:lang w:val="hy-AM"/>
        </w:rPr>
        <w:t>_</w:t>
      </w:r>
      <w:r>
        <w:rPr>
          <w:rFonts w:ascii="GHEA Grapalat" w:hAnsi="GHEA Grapalat" w:cs="Arial"/>
          <w:sz w:val="20"/>
          <w:szCs w:val="20"/>
          <w:lang w:val="es-ES"/>
        </w:rPr>
        <w:t xml:space="preserve"> Право на участие </w:t>
      </w:r>
      <w:r>
        <w:rPr>
          <w:rFonts w:ascii="GHEA Grapalat" w:hAnsi="GHEA Grapalat" w:cs="Arial"/>
          <w:sz w:val="20"/>
          <w:szCs w:val="20"/>
          <w:lang w:val="hy-AM"/>
        </w:rPr>
        <w:t xml:space="preserve">и требования, изложенные в приглашении на открытый конкурс 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обязан </w:t>
      </w:r>
      <w:r>
        <w:rPr>
          <w:rFonts w:ascii="GHEA Grapalat" w:hAnsi="GHEA Grapalat" w:cs="Arial"/>
          <w:sz w:val="20"/>
          <w:szCs w:val="20"/>
          <w:lang w:val="es-ES"/>
        </w:rPr>
        <w:t xml:space="preserve">_ </w:t>
      </w:r>
      <w:r>
        <w:rPr>
          <w:rFonts w:ascii="GHEA Grapalat" w:hAnsi="GHEA Grapalat" w:cs="Sylfaen"/>
          <w:sz w:val="20"/>
          <w:lang w:val="hy-AM"/>
        </w:rPr>
        <w:t>_</w:t>
      </w:r>
    </w:p>
    <w:p w14:paraId="7D7FDF92">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1CB3A52B">
      <w:pPr>
        <w:jc w:val="both"/>
        <w:rPr>
          <w:rFonts w:ascii="GHEA Grapalat" w:hAnsi="GHEA Grapalat" w:cs="Sylfaen"/>
          <w:sz w:val="20"/>
          <w:lang w:val="hy-AM"/>
        </w:rPr>
      </w:pPr>
      <w:r>
        <w:rPr>
          <w:rFonts w:ascii="GHEA Grapalat" w:hAnsi="GHEA Grapalat" w:cs="Sylfaen"/>
          <w:sz w:val="20"/>
          <w:lang w:val="hy-AM"/>
        </w:rPr>
        <w:t xml:space="preserve">в случае признания отобранным участником в порядке и сроки, определенные приглашением, представить квалификационное подтверждение </w:t>
      </w:r>
      <w:r>
        <w:rPr>
          <w:rStyle w:val="14"/>
          <w:rFonts w:ascii="GHEA Grapalat" w:hAnsi="GHEA Grapalat" w:cs="Sylfaen"/>
          <w:sz w:val="20"/>
          <w:lang w:val="hy-AM"/>
        </w:rPr>
        <w:footnoteReference w:id="14"/>
      </w:r>
      <w:r>
        <w:rPr>
          <w:rFonts w:ascii="GHEA Grapalat" w:hAnsi="GHEA Grapalat" w:cs="Sylfaen"/>
          <w:sz w:val="20"/>
          <w:lang w:val="es-ES"/>
        </w:rPr>
        <w:t>.</w:t>
      </w:r>
      <w:r>
        <w:rPr>
          <w:rFonts w:ascii="GHEA Grapalat" w:hAnsi="GHEA Grapalat" w:cs="Sylfaen"/>
          <w:sz w:val="20"/>
          <w:lang w:val="hy-AM"/>
        </w:rPr>
        <w:t xml:space="preserve"> </w:t>
      </w:r>
    </w:p>
    <w:p w14:paraId="7873C5CD">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в рамках участия в открытом конкурсе по коду:</w:t>
      </w:r>
      <w:r>
        <w:rPr>
          <w:rFonts w:ascii="GHEA Grapalat" w:hAnsi="GHEA Grapalat" w:cs="Sylfaen"/>
          <w:sz w:val="22"/>
          <w:szCs w:val="22"/>
          <w:lang w:val="es-ES"/>
        </w:rPr>
        <w:t xml:space="preserve">  </w:t>
      </w:r>
    </w:p>
    <w:p w14:paraId="6A36E8F3">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и/или не допустит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14:paraId="7EB25802">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отсутствует, как указано в приглашении: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к</w:t>
      </w:r>
      <w:r>
        <w:rPr>
          <w:rFonts w:ascii="GHEA Grapalat" w:hAnsi="GHEA Grapalat"/>
          <w:sz w:val="22"/>
          <w:szCs w:val="22"/>
          <w:lang w:val="es-ES"/>
        </w:rPr>
        <w:t xml:space="preserve"> </w:t>
      </w:r>
    </w:p>
    <w:p w14:paraId="12E65F2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5B7976E4">
      <w:pPr>
        <w:jc w:val="both"/>
        <w:rPr>
          <w:rFonts w:ascii="GHEA Grapalat" w:hAnsi="GHEA Grapalat"/>
          <w:sz w:val="22"/>
          <w:szCs w:val="22"/>
          <w:u w:val="single"/>
          <w:lang w:val="es-ES"/>
        </w:rPr>
      </w:pPr>
      <w:r>
        <w:rPr>
          <w:rFonts w:ascii="GHEA Grapalat" w:hAnsi="GHEA Grapalat" w:cs="Arial"/>
          <w:sz w:val="20"/>
          <w:szCs w:val="20"/>
          <w:lang w:val="es-ES"/>
        </w:rPr>
        <w:t>филиалы и/или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795185A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11949B">
      <w:pPr>
        <w:jc w:val="both"/>
        <w:rPr>
          <w:rFonts w:ascii="GHEA Grapalat" w:hAnsi="GHEA Grapalat"/>
          <w:sz w:val="22"/>
          <w:szCs w:val="22"/>
          <w:u w:val="single"/>
          <w:lang w:val="es-ES"/>
        </w:rPr>
      </w:pPr>
      <w:r>
        <w:rPr>
          <w:rFonts w:ascii="GHEA Grapalat" w:hAnsi="GHEA Grapalat" w:cs="Arial"/>
          <w:sz w:val="20"/>
          <w:szCs w:val="20"/>
          <w:lang w:val="es-ES"/>
        </w:rPr>
        <w:t>основано или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к</w:t>
      </w:r>
    </w:p>
    <w:p w14:paraId="3023E107">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3BA0C1B0">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долей (долей).</w:t>
      </w:r>
    </w:p>
    <w:p w14:paraId="042C23B9">
      <w:pPr>
        <w:ind w:left="720"/>
        <w:jc w:val="both"/>
        <w:rPr>
          <w:rFonts w:ascii="GHEA Grapalat" w:hAnsi="GHEA Grapalat" w:cs="Arial"/>
          <w:sz w:val="20"/>
          <w:szCs w:val="20"/>
          <w:lang w:val="es-ES"/>
        </w:rPr>
      </w:pPr>
    </w:p>
    <w:p w14:paraId="5A10F8C5">
      <w:pPr>
        <w:ind w:left="720"/>
        <w:jc w:val="both"/>
        <w:rPr>
          <w:rFonts w:ascii="GHEA Grapalat" w:hAnsi="GHEA Grapalat"/>
          <w:sz w:val="22"/>
          <w:szCs w:val="22"/>
          <w:lang w:val="es-ES"/>
        </w:rPr>
      </w:pPr>
      <w:r>
        <w:rPr>
          <w:rFonts w:ascii="GHEA Grapalat" w:hAnsi="GHEA Grapalat" w:cs="Arial"/>
          <w:sz w:val="20"/>
          <w:szCs w:val="20"/>
          <w:lang w:val="hy-AM"/>
        </w:rPr>
        <w:t xml:space="preserve">S </w:t>
      </w:r>
      <w:r>
        <w:rPr>
          <w:rFonts w:ascii="GHEA Grapalat" w:hAnsi="GHEA Grapalat" w:cs="Arial"/>
          <w:sz w:val="20"/>
          <w:szCs w:val="20"/>
          <w:lang w:val="es-ES"/>
        </w:rPr>
        <w:t xml:space="preserve">также </w:t>
      </w:r>
      <w:r>
        <w:rPr>
          <w:rFonts w:ascii="GHEA Grapalat" w:hAnsi="GHEA Grapalat" w:cs="Arial"/>
          <w:sz w:val="20"/>
          <w:szCs w:val="20"/>
          <w:lang w:val="hy-AM"/>
        </w:rPr>
        <w:t>представляет</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 реальных бенефициарах</w:t>
      </w:r>
    </w:p>
    <w:p w14:paraId="02DD7F9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1C352F66">
      <w:pPr>
        <w:jc w:val="both"/>
        <w:rPr>
          <w:rFonts w:ascii="GHEA Grapalat" w:hAnsi="GHEA Grapalat"/>
          <w:sz w:val="22"/>
          <w:szCs w:val="22"/>
          <w:lang w:val="hy-AM"/>
        </w:rPr>
      </w:pPr>
    </w:p>
    <w:p w14:paraId="2EA529E5">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 </w:t>
      </w:r>
      <w:r>
        <w:rPr>
          <w:rFonts w:cs="Arial"/>
          <w:sz w:val="18"/>
          <w:szCs w:val="18"/>
          <w:lang w:val="hy-AM"/>
        </w:rPr>
        <w:t>**</w:t>
      </w:r>
      <w:r>
        <w:rPr>
          <w:rFonts w:ascii="GHEA Grapalat" w:hAnsi="GHEA Grapalat" w:cs="Arial"/>
          <w:sz w:val="18"/>
          <w:szCs w:val="18"/>
          <w:vertAlign w:val="superscript"/>
          <w:lang w:val="es-ES"/>
        </w:rPr>
        <w:t xml:space="preserve"> </w:t>
      </w:r>
    </w:p>
    <w:p w14:paraId="2E6E01FE">
      <w:pPr>
        <w:jc w:val="right"/>
        <w:rPr>
          <w:rFonts w:ascii="GHEA Grapalat" w:hAnsi="GHEA Grapalat"/>
          <w:sz w:val="10"/>
          <w:szCs w:val="10"/>
          <w:lang w:val="es-ES"/>
        </w:rPr>
      </w:pPr>
    </w:p>
    <w:p w14:paraId="06562F12">
      <w:pPr>
        <w:ind w:firstLine="708"/>
        <w:jc w:val="both"/>
        <w:rPr>
          <w:rFonts w:ascii="GHEA Grapalat" w:hAnsi="GHEA Grapalat"/>
          <w:sz w:val="20"/>
          <w:lang w:val="es-ES"/>
        </w:rPr>
      </w:pPr>
      <w:r>
        <w:rPr>
          <w:rFonts w:ascii="GHEA Grapalat" w:hAnsi="GHEA Grapalat"/>
          <w:sz w:val="20"/>
          <w:lang w:val="es-ES"/>
        </w:rPr>
        <w:t xml:space="preserve">Прилагается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w:t>
      </w:r>
    </w:p>
    <w:p w14:paraId="3B2F5B6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FB0FCBA">
      <w:pPr>
        <w:jc w:val="both"/>
        <w:rPr>
          <w:rFonts w:ascii="GHEA Grapalat" w:hAnsi="GHEA Grapalat"/>
          <w:sz w:val="20"/>
          <w:lang w:val="es-ES"/>
        </w:rPr>
      </w:pPr>
      <w:r>
        <w:rPr>
          <w:rFonts w:ascii="GHEA Grapalat" w:hAnsi="GHEA Grapalat"/>
          <w:sz w:val="20"/>
          <w:lang w:val="es-ES"/>
        </w:rPr>
        <w:t>полное описание продукции согласно приложению 1.1.</w:t>
      </w:r>
    </w:p>
    <w:p w14:paraId="6EFA827B">
      <w:pPr>
        <w:ind w:firstLine="708"/>
        <w:jc w:val="both"/>
        <w:rPr>
          <w:rFonts w:ascii="GHEA Grapalat" w:hAnsi="GHEA Grapalat"/>
          <w:sz w:val="20"/>
          <w:lang w:val="es-ES"/>
        </w:rPr>
      </w:pPr>
    </w:p>
    <w:p w14:paraId="09A4E020">
      <w:pPr>
        <w:ind w:firstLine="708"/>
        <w:jc w:val="both"/>
        <w:rPr>
          <w:rFonts w:ascii="GHEA Grapalat" w:hAnsi="GHEA Grapalat"/>
          <w:sz w:val="20"/>
          <w:lang w:val="es-ES"/>
        </w:rPr>
      </w:pPr>
    </w:p>
    <w:p w14:paraId="30EF5545">
      <w:pPr>
        <w:jc w:val="both"/>
        <w:rPr>
          <w:rFonts w:ascii="GHEA Grapalat" w:hAnsi="GHEA Grapalat"/>
          <w:sz w:val="20"/>
          <w:lang w:val="es-ES"/>
        </w:rPr>
      </w:pPr>
    </w:p>
    <w:p w14:paraId="0D1B0C4E">
      <w:pPr>
        <w:jc w:val="both"/>
        <w:rPr>
          <w:rFonts w:ascii="GHEA Grapalat" w:hAnsi="GHEA Grapalat"/>
          <w:sz w:val="20"/>
          <w:lang w:val="es-ES"/>
        </w:rPr>
      </w:pPr>
    </w:p>
    <w:p w14:paraId="52D7AF2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Участвовать</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лидера</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имя </w:t>
      </w:r>
      <w:r>
        <w:rPr>
          <w:rFonts w:ascii="GHEA Grapalat" w:hAnsi="GHEA Grapalat" w:cs="Sylfaen"/>
          <w:sz w:val="20"/>
          <w:vertAlign w:val="superscript"/>
          <w:lang w:val="hy-AM"/>
        </w:rPr>
        <w:t>_</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местоимение </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_</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3F2BA73E">
      <w:pPr>
        <w:jc w:val="both"/>
        <w:rPr>
          <w:rFonts w:ascii="GHEA Grapalat" w:hAnsi="GHEA Grapalat" w:cs="Arial"/>
          <w:sz w:val="20"/>
          <w:vertAlign w:val="superscript"/>
          <w:lang w:val="es-ES"/>
        </w:rPr>
      </w:pPr>
    </w:p>
    <w:p w14:paraId="0CF94C12">
      <w:pPr>
        <w:jc w:val="both"/>
        <w:rPr>
          <w:rFonts w:ascii="GHEA Grapalat" w:hAnsi="GHEA Grapalat"/>
          <w:sz w:val="20"/>
          <w:lang w:val="hy-AM"/>
        </w:rPr>
      </w:pPr>
      <w:r>
        <w:rPr>
          <w:rFonts w:ascii="GHEA Grapalat" w:hAnsi="GHEA Grapalat"/>
          <w:sz w:val="20"/>
          <w:lang w:val="hy-AM"/>
        </w:rPr>
        <w:t xml:space="preserve">    </w:t>
      </w:r>
    </w:p>
    <w:p w14:paraId="5302115C">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 xml:space="preserve"> </w:t>
      </w:r>
    </w:p>
    <w:p w14:paraId="04360587">
      <w:pPr>
        <w:pStyle w:val="30"/>
        <w:rPr>
          <w:rFonts w:ascii="GHEA Grapalat" w:hAnsi="GHEA Grapalat"/>
          <w:i/>
          <w:sz w:val="16"/>
          <w:szCs w:val="16"/>
          <w:lang w:val="hy-AM"/>
        </w:rPr>
      </w:pPr>
    </w:p>
    <w:p w14:paraId="23267D4B">
      <w:pPr>
        <w:pStyle w:val="30"/>
        <w:rPr>
          <w:rFonts w:ascii="GHEA Grapalat" w:hAnsi="GHEA Grapalat"/>
          <w:i/>
          <w:sz w:val="16"/>
          <w:szCs w:val="16"/>
          <w:lang w:val="hy-AM"/>
        </w:rPr>
      </w:pPr>
    </w:p>
    <w:p w14:paraId="61309822">
      <w:pPr>
        <w:pStyle w:val="30"/>
        <w:rPr>
          <w:rFonts w:ascii="GHEA Grapalat" w:hAnsi="GHEA Grapalat"/>
          <w:i/>
          <w:sz w:val="16"/>
          <w:szCs w:val="16"/>
          <w:lang w:val="hy-AM"/>
        </w:rPr>
      </w:pPr>
    </w:p>
    <w:p w14:paraId="11146129">
      <w:pPr>
        <w:pStyle w:val="30"/>
        <w:rPr>
          <w:rFonts w:ascii="GHEA Grapalat" w:hAnsi="GHEA Grapalat"/>
          <w:i/>
          <w:sz w:val="16"/>
          <w:szCs w:val="16"/>
          <w:lang w:val="hy-AM"/>
        </w:rPr>
      </w:pPr>
    </w:p>
    <w:p w14:paraId="44702709">
      <w:pPr>
        <w:pStyle w:val="30"/>
        <w:rPr>
          <w:rFonts w:ascii="GHEA Grapalat" w:hAnsi="GHEA Grapalat"/>
          <w:i/>
          <w:sz w:val="16"/>
          <w:szCs w:val="16"/>
          <w:lang w:val="hy-AM"/>
        </w:rPr>
      </w:pPr>
    </w:p>
    <w:p w14:paraId="0C9CD5CF">
      <w:pPr>
        <w:pStyle w:val="30"/>
        <w:rPr>
          <w:rFonts w:ascii="GHEA Grapalat" w:hAnsi="GHEA Grapalat"/>
          <w:i/>
          <w:sz w:val="16"/>
          <w:szCs w:val="16"/>
          <w:lang w:val="hy-AM"/>
        </w:rPr>
      </w:pPr>
    </w:p>
    <w:p w14:paraId="16403581">
      <w:pPr>
        <w:pStyle w:val="30"/>
        <w:rPr>
          <w:rFonts w:ascii="GHEA Grapalat" w:hAnsi="GHEA Grapalat"/>
          <w:i/>
          <w:sz w:val="16"/>
          <w:szCs w:val="16"/>
          <w:lang w:val="hy-AM"/>
        </w:rPr>
      </w:pPr>
    </w:p>
    <w:p w14:paraId="23A55671">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32402F0">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РА</w:t>
      </w:r>
      <w:r>
        <w:rPr>
          <w:rFonts w:ascii="GHEA Grapalat" w:hAnsi="GHEA Grapalat"/>
          <w:i/>
          <w:sz w:val="16"/>
          <w:szCs w:val="16"/>
          <w:lang w:val="af-ZA"/>
        </w:rPr>
        <w:t xml:space="preserve"> </w:t>
      </w:r>
      <w:r>
        <w:rPr>
          <w:rFonts w:ascii="GHEA Grapalat" w:hAnsi="GHEA Grapalat"/>
          <w:i/>
          <w:sz w:val="16"/>
          <w:szCs w:val="16"/>
        </w:rPr>
        <w:t>резидент</w:t>
      </w:r>
      <w:r>
        <w:rPr>
          <w:rFonts w:ascii="GHEA Grapalat" w:hAnsi="GHEA Grapalat"/>
          <w:i/>
          <w:sz w:val="16"/>
          <w:szCs w:val="16"/>
          <w:lang w:val="af-ZA"/>
        </w:rPr>
        <w:t xml:space="preserve"> </w:t>
      </w:r>
      <w:r>
        <w:rPr>
          <w:rFonts w:ascii="GHEA Grapalat" w:hAnsi="GHEA Grapalat"/>
          <w:i/>
          <w:sz w:val="16"/>
          <w:szCs w:val="16"/>
        </w:rPr>
        <w:t>кассир</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приложение</w:t>
      </w:r>
      <w:r>
        <w:rPr>
          <w:rFonts w:ascii="GHEA Grapalat" w:hAnsi="GHEA Grapalat"/>
          <w:i/>
          <w:sz w:val="16"/>
          <w:szCs w:val="16"/>
          <w:lang w:val="af-ZA"/>
        </w:rPr>
        <w:t xml:space="preserve"> </w:t>
      </w:r>
      <w:r>
        <w:rPr>
          <w:rFonts w:ascii="GHEA Grapalat" w:hAnsi="GHEA Grapalat"/>
          <w:i/>
          <w:sz w:val="16"/>
          <w:szCs w:val="16"/>
        </w:rPr>
        <w:t>заявление</w:t>
      </w:r>
      <w:r>
        <w:rPr>
          <w:rFonts w:ascii="GHEA Grapalat" w:hAnsi="GHEA Grapalat"/>
          <w:i/>
          <w:sz w:val="16"/>
          <w:szCs w:val="16"/>
          <w:lang w:val="af-ZA"/>
        </w:rPr>
        <w:t xml:space="preserve"> </w:t>
      </w:r>
      <w:r>
        <w:rPr>
          <w:rFonts w:ascii="GHEA Grapalat" w:hAnsi="GHEA Grapalat"/>
          <w:i/>
          <w:sz w:val="16"/>
          <w:szCs w:val="16"/>
        </w:rPr>
        <w:t>при заполнении</w:t>
      </w:r>
      <w:r>
        <w:rPr>
          <w:rFonts w:ascii="GHEA Grapalat" w:hAnsi="GHEA Grapalat"/>
          <w:i/>
          <w:sz w:val="16"/>
          <w:szCs w:val="16"/>
          <w:lang w:val="af-ZA"/>
        </w:rPr>
        <w:t xml:space="preserve"> </w:t>
      </w:r>
      <w:r>
        <w:rPr>
          <w:rFonts w:ascii="GHEA Grapalat" w:hAnsi="GHEA Grapalat"/>
          <w:i/>
          <w:sz w:val="16"/>
          <w:szCs w:val="16"/>
        </w:rPr>
        <w:t>примечание</w:t>
      </w:r>
      <w:r>
        <w:rPr>
          <w:rFonts w:ascii="GHEA Grapalat" w:hAnsi="GHEA Grapalat"/>
          <w:i/>
          <w:sz w:val="16"/>
          <w:szCs w:val="16"/>
          <w:lang w:val="af-ZA"/>
        </w:rPr>
        <w:t xml:space="preserve"> </w:t>
      </w:r>
      <w:r>
        <w:rPr>
          <w:rFonts w:ascii="GHEA Grapalat" w:hAnsi="GHEA Grapalat"/>
          <w:i/>
          <w:sz w:val="16"/>
          <w:szCs w:val="16"/>
        </w:rPr>
        <w:t xml:space="preserve">это </w:t>
      </w:r>
      <w:r>
        <w:rPr>
          <w:rFonts w:ascii="GHEA Grapalat" w:hAnsi="GHEA Grapalat"/>
          <w:i/>
          <w:sz w:val="16"/>
          <w:szCs w:val="16"/>
          <w:lang w:val="af-ZA"/>
        </w:rPr>
        <w:t xml:space="preserve">" </w:t>
      </w:r>
      <w:r>
        <w:rPr>
          <w:rFonts w:ascii="GHEA Grapalat" w:hAnsi="GHEA Grapalat"/>
          <w:i/>
          <w:sz w:val="16"/>
          <w:szCs w:val="16"/>
        </w:rPr>
        <w:t>Юридический</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 xml:space="preserve">регистрация </w:t>
      </w:r>
      <w:r>
        <w:rPr>
          <w:rFonts w:ascii="GHEA Grapalat" w:hAnsi="GHEA Grapalat"/>
          <w:i/>
          <w:sz w:val="16"/>
          <w:szCs w:val="16"/>
          <w:lang w:val="af-ZA"/>
        </w:rPr>
        <w:t xml:space="preserve">, </w:t>
      </w:r>
      <w:r>
        <w:rPr>
          <w:rFonts w:ascii="GHEA Grapalat" w:hAnsi="GHEA Grapalat"/>
          <w:i/>
          <w:sz w:val="16"/>
          <w:szCs w:val="16"/>
        </w:rPr>
        <w:t>юридическое</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 xml:space="preserve">ведомства </w:t>
      </w:r>
      <w:r>
        <w:rPr>
          <w:rFonts w:ascii="GHEA Grapalat" w:hAnsi="GHEA Grapalat"/>
          <w:i/>
          <w:sz w:val="16"/>
          <w:szCs w:val="16"/>
          <w:lang w:val="af-ZA"/>
        </w:rPr>
        <w:t xml:space="preserve">, </w:t>
      </w:r>
      <w:r>
        <w:rPr>
          <w:rFonts w:ascii="GHEA Grapalat" w:hAnsi="GHEA Grapalat"/>
          <w:i/>
          <w:sz w:val="16"/>
          <w:szCs w:val="16"/>
        </w:rPr>
        <w:t>учреждения</w:t>
      </w:r>
      <w:r>
        <w:rPr>
          <w:rFonts w:ascii="GHEA Grapalat" w:hAnsi="GHEA Grapalat"/>
          <w:i/>
          <w:sz w:val="16"/>
          <w:szCs w:val="16"/>
          <w:lang w:val="af-ZA"/>
        </w:rPr>
        <w:t xml:space="preserve"> </w:t>
      </w:r>
      <w:r>
        <w:rPr>
          <w:rFonts w:ascii="GHEA Grapalat" w:hAnsi="GHEA Grapalat"/>
          <w:i/>
          <w:sz w:val="16"/>
          <w:szCs w:val="16"/>
        </w:rPr>
        <w:t>и:</w:t>
      </w:r>
      <w:r>
        <w:rPr>
          <w:rFonts w:ascii="GHEA Grapalat" w:hAnsi="GHEA Grapalat"/>
          <w:i/>
          <w:sz w:val="16"/>
          <w:szCs w:val="16"/>
          <w:lang w:val="af-ZA"/>
        </w:rPr>
        <w:t xml:space="preserve"> </w:t>
      </w:r>
      <w:r>
        <w:rPr>
          <w:rFonts w:ascii="GHEA Grapalat" w:hAnsi="GHEA Grapalat"/>
          <w:i/>
          <w:sz w:val="16"/>
          <w:szCs w:val="16"/>
        </w:rPr>
        <w:t>индивидуальный</w:t>
      </w:r>
      <w:r>
        <w:rPr>
          <w:rFonts w:ascii="GHEA Grapalat" w:hAnsi="GHEA Grapalat"/>
          <w:i/>
          <w:sz w:val="16"/>
          <w:szCs w:val="16"/>
          <w:lang w:val="af-ZA"/>
        </w:rPr>
        <w:t xml:space="preserve"> </w:t>
      </w:r>
      <w:r>
        <w:rPr>
          <w:rFonts w:ascii="GHEA Grapalat" w:hAnsi="GHEA Grapalat"/>
          <w:i/>
          <w:sz w:val="16"/>
          <w:szCs w:val="16"/>
        </w:rPr>
        <w:t>предприниматели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бухгалтерский учет</w:t>
      </w:r>
      <w:r>
        <w:rPr>
          <w:rFonts w:ascii="Calibri" w:hAnsi="Calibri" w:cs="Calibri"/>
          <w:i/>
          <w:sz w:val="16"/>
          <w:szCs w:val="16"/>
          <w:lang w:val="af-ZA"/>
        </w:rPr>
        <w:t> </w:t>
      </w:r>
      <w:r>
        <w:rPr>
          <w:rFonts w:ascii="GHEA Grapalat" w:hAnsi="GHEA Grapalat" w:cs="GHEA Grapalat"/>
          <w:i/>
          <w:sz w:val="16"/>
          <w:szCs w:val="16"/>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закона</w:t>
      </w:r>
      <w:r>
        <w:rPr>
          <w:rFonts w:ascii="GHEA Grapalat" w:hAnsi="GHEA Grapalat"/>
          <w:i/>
          <w:sz w:val="16"/>
          <w:szCs w:val="16"/>
          <w:lang w:val="af-ZA"/>
        </w:rPr>
        <w:t xml:space="preserve"> </w:t>
      </w:r>
      <w:r>
        <w:rPr>
          <w:rFonts w:ascii="GHEA Grapalat" w:hAnsi="GHEA Grapalat" w:cs="GHEA Grapalat"/>
          <w:i/>
          <w:sz w:val="16"/>
          <w:szCs w:val="16"/>
        </w:rPr>
        <w:t>в соответствии с</w:t>
      </w:r>
      <w:r>
        <w:rPr>
          <w:rFonts w:ascii="GHEA Grapalat" w:hAnsi="GHEA Grapalat"/>
          <w:i/>
          <w:sz w:val="16"/>
          <w:szCs w:val="16"/>
          <w:lang w:val="af-ZA"/>
        </w:rPr>
        <w:t xml:space="preserve"> </w:t>
      </w:r>
      <w:r>
        <w:rPr>
          <w:rFonts w:ascii="GHEA Grapalat" w:hAnsi="GHEA Grapalat" w:cs="GHEA Grapalat"/>
          <w:i/>
          <w:sz w:val="16"/>
          <w:szCs w:val="16"/>
        </w:rPr>
        <w:t>юридический</w:t>
      </w:r>
      <w:r>
        <w:rPr>
          <w:rFonts w:ascii="GHEA Grapalat" w:hAnsi="GHEA Grapalat"/>
          <w:i/>
          <w:sz w:val="16"/>
          <w:szCs w:val="16"/>
          <w:lang w:val="af-ZA"/>
        </w:rPr>
        <w:t xml:space="preserve"> </w:t>
      </w:r>
      <w:r>
        <w:rPr>
          <w:rFonts w:ascii="GHEA Grapalat" w:hAnsi="GHEA Grapalat" w:cs="GHEA Grapalat"/>
          <w:i/>
          <w:sz w:val="16"/>
          <w:szCs w:val="16"/>
        </w:rPr>
        <w:t>люди</w:t>
      </w:r>
      <w:r>
        <w:rPr>
          <w:rFonts w:ascii="GHEA Grapalat" w:hAnsi="GHEA Grapalat"/>
          <w:i/>
          <w:sz w:val="16"/>
          <w:szCs w:val="16"/>
          <w:lang w:val="af-ZA"/>
        </w:rPr>
        <w:t xml:space="preserve"> </w:t>
      </w:r>
      <w:r>
        <w:rPr>
          <w:rFonts w:ascii="GHEA Grapalat" w:hAnsi="GHEA Grapalat" w:cs="GHEA Grapalat"/>
          <w:i/>
          <w:sz w:val="16"/>
          <w:szCs w:val="16"/>
        </w:rPr>
        <w:t>Состояние</w:t>
      </w:r>
      <w:r>
        <w:rPr>
          <w:rFonts w:ascii="GHEA Grapalat" w:hAnsi="GHEA Grapalat"/>
          <w:i/>
          <w:sz w:val="16"/>
          <w:szCs w:val="16"/>
          <w:lang w:val="af-ZA"/>
        </w:rPr>
        <w:t xml:space="preserve"> </w:t>
      </w:r>
      <w:r>
        <w:rPr>
          <w:rFonts w:ascii="GHEA Grapalat" w:hAnsi="GHEA Grapalat" w:cs="GHEA Grapalat"/>
          <w:i/>
          <w:sz w:val="16"/>
          <w:szCs w:val="16"/>
        </w:rPr>
        <w:t>реестра</w:t>
      </w:r>
      <w:r>
        <w:rPr>
          <w:rFonts w:ascii="GHEA Grapalat" w:hAnsi="GHEA Grapalat"/>
          <w:i/>
          <w:sz w:val="16"/>
          <w:szCs w:val="16"/>
          <w:lang w:val="af-ZA"/>
        </w:rPr>
        <w:t xml:space="preserve"> </w:t>
      </w:r>
      <w:r>
        <w:rPr>
          <w:rFonts w:ascii="GHEA Grapalat" w:hAnsi="GHEA Grapalat" w:cs="GHEA Grapalat"/>
          <w:i/>
          <w:sz w:val="16"/>
          <w:szCs w:val="16"/>
        </w:rPr>
        <w:t>в агентстве</w:t>
      </w:r>
      <w:r>
        <w:rPr>
          <w:rFonts w:ascii="GHEA Grapalat" w:hAnsi="GHEA Grapalat"/>
          <w:i/>
          <w:sz w:val="16"/>
          <w:szCs w:val="16"/>
          <w:lang w:val="af-ZA"/>
        </w:rPr>
        <w:t xml:space="preserve"> </w:t>
      </w:r>
      <w:r>
        <w:rPr>
          <w:rFonts w:ascii="GHEA Grapalat" w:hAnsi="GHEA Grapalat" w:cs="GHEA Grapalat"/>
          <w:i/>
          <w:sz w:val="16"/>
          <w:szCs w:val="16"/>
        </w:rPr>
        <w:t>зарегистрировано</w:t>
      </w:r>
      <w:r>
        <w:rPr>
          <w:rFonts w:ascii="GHEA Grapalat" w:hAnsi="GHEA Grapalat"/>
          <w:i/>
          <w:sz w:val="16"/>
          <w:szCs w:val="16"/>
          <w:lang w:val="af-ZA"/>
        </w:rPr>
        <w:t xml:space="preserve"> </w:t>
      </w:r>
      <w:r>
        <w:rPr>
          <w:rFonts w:ascii="GHEA Grapalat" w:hAnsi="GHEA Grapalat"/>
          <w:i/>
          <w:sz w:val="16"/>
          <w:szCs w:val="16"/>
        </w:rPr>
        <w:t>ее</w:t>
      </w:r>
      <w:r>
        <w:rPr>
          <w:rFonts w:ascii="GHEA Grapalat" w:hAnsi="GHEA Grapalat"/>
          <w:i/>
          <w:sz w:val="16"/>
          <w:szCs w:val="16"/>
          <w:lang w:val="af-ZA"/>
        </w:rPr>
        <w:t xml:space="preserve"> </w:t>
      </w:r>
      <w:r>
        <w:rPr>
          <w:rFonts w:ascii="GHEA Grapalat" w:hAnsi="GHEA Grapalat"/>
          <w:i/>
          <w:sz w:val="16"/>
          <w:szCs w:val="16"/>
        </w:rPr>
        <w:t>настоящий</w:t>
      </w:r>
      <w:r>
        <w:rPr>
          <w:rFonts w:ascii="GHEA Grapalat" w:hAnsi="GHEA Grapalat"/>
          <w:i/>
          <w:sz w:val="16"/>
          <w:szCs w:val="16"/>
          <w:lang w:val="af-ZA"/>
        </w:rPr>
        <w:t xml:space="preserve"> </w:t>
      </w:r>
      <w:r>
        <w:rPr>
          <w:rFonts w:ascii="GHEA Grapalat" w:hAnsi="GHEA Grapalat"/>
          <w:i/>
          <w:sz w:val="16"/>
          <w:szCs w:val="16"/>
        </w:rPr>
        <w:t>бенефициары</w:t>
      </w:r>
      <w:r>
        <w:rPr>
          <w:rFonts w:ascii="GHEA Grapalat" w:hAnsi="GHEA Grapalat"/>
          <w:i/>
          <w:sz w:val="16"/>
          <w:szCs w:val="16"/>
          <w:lang w:val="af-ZA"/>
        </w:rPr>
        <w:t xml:space="preserve"> </w:t>
      </w:r>
      <w:r>
        <w:rPr>
          <w:rFonts w:ascii="GHEA Grapalat" w:hAnsi="GHEA Grapalat"/>
          <w:i/>
          <w:sz w:val="16"/>
          <w:szCs w:val="16"/>
        </w:rPr>
        <w:t>касательно</w:t>
      </w:r>
      <w:r>
        <w:rPr>
          <w:rFonts w:ascii="GHEA Grapalat" w:hAnsi="GHEA Grapalat"/>
          <w:i/>
          <w:sz w:val="16"/>
          <w:szCs w:val="16"/>
          <w:lang w:val="af-ZA"/>
        </w:rPr>
        <w:t xml:space="preserve"> </w:t>
      </w:r>
      <w:r>
        <w:rPr>
          <w:rFonts w:ascii="GHEA Grapalat" w:hAnsi="GHEA Grapalat"/>
          <w:i/>
          <w:sz w:val="16"/>
          <w:szCs w:val="16"/>
        </w:rPr>
        <w:t>информация</w:t>
      </w:r>
      <w:r>
        <w:rPr>
          <w:rFonts w:ascii="GHEA Grapalat" w:hAnsi="GHEA Grapalat"/>
          <w:i/>
          <w:sz w:val="16"/>
          <w:szCs w:val="16"/>
          <w:lang w:val="af-ZA"/>
        </w:rPr>
        <w:t xml:space="preserve"> </w:t>
      </w:r>
      <w:r>
        <w:rPr>
          <w:rFonts w:ascii="GHEA Grapalat" w:hAnsi="GHEA Grapalat"/>
          <w:i/>
          <w:sz w:val="16"/>
          <w:szCs w:val="16"/>
        </w:rPr>
        <w:t>содержащий</w:t>
      </w:r>
      <w:r>
        <w:rPr>
          <w:rFonts w:ascii="GHEA Grapalat" w:hAnsi="GHEA Grapalat"/>
          <w:i/>
          <w:sz w:val="16"/>
          <w:szCs w:val="16"/>
          <w:lang w:val="af-ZA"/>
        </w:rPr>
        <w:t xml:space="preserve"> </w:t>
      </w:r>
      <w:r>
        <w:rPr>
          <w:rFonts w:ascii="GHEA Grapalat" w:hAnsi="GHEA Grapalat"/>
          <w:i/>
          <w:sz w:val="16"/>
          <w:szCs w:val="16"/>
        </w:rPr>
        <w:t>Веб-сайт</w:t>
      </w:r>
      <w:r>
        <w:rPr>
          <w:rFonts w:ascii="GHEA Grapalat" w:hAnsi="GHEA Grapalat"/>
          <w:i/>
          <w:sz w:val="16"/>
          <w:szCs w:val="16"/>
          <w:lang w:val="af-ZA"/>
        </w:rPr>
        <w:t xml:space="preserve"> </w:t>
      </w:r>
      <w:r>
        <w:rPr>
          <w:rFonts w:ascii="GHEA Grapalat" w:hAnsi="GHEA Grapalat"/>
          <w:i/>
          <w:sz w:val="16"/>
          <w:szCs w:val="16"/>
        </w:rPr>
        <w:t>связь:</w:t>
      </w:r>
      <w:r>
        <w:rPr>
          <w:rFonts w:ascii="GHEA Grapalat" w:hAnsi="GHEA Grapalat"/>
          <w:i/>
          <w:sz w:val="16"/>
          <w:szCs w:val="16"/>
          <w:lang w:val="af-ZA"/>
        </w:rPr>
        <w:t xml:space="preserve"> </w:t>
      </w:r>
    </w:p>
    <w:p w14:paraId="1D3F7D64">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при заполнении заявки-заявления заменить слова &lt;&lt;ссылка на сайт, содержащий информацию:&gt;&gt; на &lt;&lt;заявление согласно приложению 1 </w:t>
      </w:r>
      <w:r>
        <w:rPr>
          <w:rFonts w:ascii="Cambria Math" w:hAnsi="Cambria Math" w:cs="Cambria Math"/>
          <w:i/>
          <w:sz w:val="16"/>
          <w:szCs w:val="16"/>
          <w:lang w:val="hy-AM" w:eastAsia="ru-RU"/>
        </w:rPr>
        <w:t xml:space="preserve">. </w:t>
      </w:r>
      <w:r>
        <w:rPr>
          <w:rFonts w:ascii="GHEA Grapalat" w:hAnsi="GHEA Grapalat"/>
          <w:i/>
          <w:sz w:val="16"/>
          <w:szCs w:val="16"/>
          <w:lang w:val="hy-AM" w:eastAsia="ru-RU"/>
        </w:rPr>
        <w:t>в 2&gt;&gt; словах,</w:t>
      </w:r>
    </w:p>
    <w:p w14:paraId="4B87A507">
      <w:pPr>
        <w:pStyle w:val="30"/>
        <w:jc w:val="both"/>
        <w:rPr>
          <w:rFonts w:ascii="GHEA Grapalat" w:hAnsi="GHEA Grapalat"/>
          <w:i/>
          <w:sz w:val="16"/>
          <w:szCs w:val="16"/>
          <w:lang w:val="hy-AM"/>
        </w:rPr>
      </w:pPr>
      <w:r>
        <w:rPr>
          <w:rFonts w:ascii="GHEA Grapalat" w:hAnsi="GHEA Grapalat"/>
          <w:i/>
          <w:sz w:val="16"/>
          <w:szCs w:val="16"/>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r>
        <w:br w:type="page"/>
      </w:r>
    </w:p>
    <w:p w14:paraId="573D9975">
      <w:pPr>
        <w:pStyle w:val="23"/>
        <w:spacing w:line="240" w:lineRule="auto"/>
        <w:ind w:firstLine="0"/>
        <w:rPr>
          <w:rFonts w:ascii="GHEA Grapalat" w:hAnsi="GHEA Grapalat" w:cs="Sylfaen"/>
          <w:b/>
          <w:lang w:val="hy-AM"/>
        </w:rPr>
      </w:pPr>
      <w:r>
        <w:rPr>
          <w:rFonts w:ascii="GHEA Grapalat" w:hAnsi="GHEA Grapalat" w:cs="Sylfaen"/>
          <w:b/>
          <w:lang w:val="hy-AM"/>
        </w:rPr>
        <w:t xml:space="preserve"> </w:t>
      </w:r>
    </w:p>
    <w:p w14:paraId="20CEC204">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23F81BD5">
      <w:pPr>
        <w:pStyle w:val="23"/>
        <w:spacing w:line="240" w:lineRule="auto"/>
        <w:jc w:val="right"/>
        <w:rPr>
          <w:rFonts w:ascii="GHEA Grapalat" w:hAnsi="GHEA Grapalat" w:cs="Arial"/>
          <w:b/>
          <w:lang w:val="hy-AM"/>
        </w:rPr>
      </w:pPr>
      <w:r>
        <w:rPr>
          <w:rFonts w:ascii="GHEA Grapalat" w:hAnsi="GHEA Grapalat"/>
          <w:lang w:val="es-ES"/>
        </w:rPr>
        <w:t xml:space="preserve">« </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с кодом</w:t>
      </w:r>
    </w:p>
    <w:p w14:paraId="7DF18476">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5828F721">
      <w:pPr>
        <w:ind w:left="-66"/>
        <w:jc w:val="center"/>
        <w:rPr>
          <w:rFonts w:ascii="GHEA Grapalat" w:hAnsi="GHEA Grapalat"/>
          <w:b/>
          <w:lang w:val="hy-AM"/>
        </w:rPr>
      </w:pPr>
    </w:p>
    <w:p w14:paraId="4DEA36E9">
      <w:pPr>
        <w:pStyle w:val="4"/>
        <w:spacing w:line="240" w:lineRule="auto"/>
        <w:ind w:firstLine="567"/>
        <w:jc w:val="left"/>
        <w:rPr>
          <w:rFonts w:ascii="GHEA Grapalat" w:hAnsi="GHEA Grapalat"/>
          <w:b/>
          <w:lang w:val="hy-AM"/>
        </w:rPr>
      </w:pPr>
    </w:p>
    <w:p w14:paraId="62CA5191">
      <w:pPr>
        <w:pStyle w:val="4"/>
        <w:spacing w:line="240" w:lineRule="auto"/>
        <w:ind w:firstLine="567"/>
        <w:rPr>
          <w:rFonts w:ascii="GHEA Grapalat" w:hAnsi="GHEA Grapalat"/>
          <w:b/>
          <w:i w:val="0"/>
          <w:lang w:val="hy-AM"/>
        </w:rPr>
      </w:pPr>
      <w:r>
        <w:rPr>
          <w:rFonts w:ascii="GHEA Grapalat" w:hAnsi="GHEA Grapalat"/>
          <w:b/>
          <w:i w:val="0"/>
          <w:lang w:val="hy-AM"/>
        </w:rPr>
        <w:t>ОПИСАНИЕ:</w:t>
      </w:r>
    </w:p>
    <w:p w14:paraId="46F73491">
      <w:pPr>
        <w:pStyle w:val="4"/>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продукта</w:t>
      </w:r>
    </w:p>
    <w:p w14:paraId="799B2E4B">
      <w:pPr>
        <w:pStyle w:val="4"/>
        <w:spacing w:line="240" w:lineRule="auto"/>
        <w:ind w:firstLine="567"/>
        <w:rPr>
          <w:rFonts w:ascii="GHEA Grapalat" w:hAnsi="GHEA Grapalat" w:cs="Arial"/>
          <w:lang w:val="es-ES"/>
        </w:rPr>
      </w:pPr>
    </w:p>
    <w:p w14:paraId="1B94BBA0">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lang w:val="es-ES"/>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p>
    <w:p w14:paraId="7CDB128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0843FA28">
      <w:pPr>
        <w:jc w:val="both"/>
        <w:rPr>
          <w:rFonts w:ascii="GHEA Grapalat" w:hAnsi="GHEA Grapalat"/>
          <w:lang w:val="hy-AM"/>
        </w:rPr>
      </w:pPr>
      <w:r>
        <w:rPr>
          <w:rFonts w:ascii="GHEA Grapalat" w:hAnsi="GHEA Grapalat" w:cs="Arial"/>
          <w:sz w:val="20"/>
          <w:szCs w:val="20"/>
          <w:lang w:val="es-ES"/>
        </w:rPr>
        <w:t>ниже приведено полное описание продукта, предлагаемого им в рамках открытого тендера с кодом</w:t>
      </w:r>
    </w:p>
    <w:p w14:paraId="142A29AC">
      <w:pPr>
        <w:pStyle w:val="4"/>
        <w:spacing w:line="240" w:lineRule="auto"/>
        <w:ind w:firstLine="567"/>
        <w:rPr>
          <w:rFonts w:ascii="GHEA Grapalat" w:hAnsi="GHEA Grapalat" w:cs="Arial"/>
          <w:lang w:val="es-ES"/>
        </w:rPr>
      </w:pPr>
    </w:p>
    <w:p w14:paraId="7DB59424">
      <w:pPr>
        <w:rPr>
          <w:lang w:val="es-ES"/>
        </w:rPr>
      </w:pPr>
    </w:p>
    <w:tbl>
      <w:tblPr>
        <w:tblStyle w:val="12"/>
        <w:tblW w:w="9918" w:type="dxa"/>
        <w:tblInd w:w="0" w:type="dxa"/>
        <w:tblLayout w:type="fixed"/>
        <w:tblCellMar>
          <w:top w:w="0" w:type="dxa"/>
          <w:left w:w="108" w:type="dxa"/>
          <w:bottom w:w="0" w:type="dxa"/>
          <w:right w:w="108" w:type="dxa"/>
        </w:tblCellMar>
      </w:tblPr>
      <w:tblGrid>
        <w:gridCol w:w="1368"/>
        <w:gridCol w:w="1460"/>
        <w:gridCol w:w="2004"/>
        <w:gridCol w:w="1756"/>
        <w:gridCol w:w="1530"/>
        <w:gridCol w:w="1800"/>
      </w:tblGrid>
      <w:tr w14:paraId="30AFB928">
        <w:tc>
          <w:tcPr>
            <w:tcW w:w="1367" w:type="dxa"/>
            <w:vMerge w:val="restart"/>
            <w:tcBorders>
              <w:top w:val="single" w:color="000000" w:sz="4" w:space="0"/>
              <w:left w:val="single" w:color="000000" w:sz="4" w:space="0"/>
              <w:bottom w:val="single" w:color="000000" w:sz="4" w:space="0"/>
              <w:right w:val="single" w:color="000000" w:sz="4" w:space="0"/>
            </w:tcBorders>
            <w:vAlign w:val="center"/>
          </w:tcPr>
          <w:p w14:paraId="5921C5D0">
            <w:pPr>
              <w:widowControl w:val="0"/>
              <w:jc w:val="center"/>
              <w:rPr>
                <w:rFonts w:ascii="GHEA Grapalat" w:hAnsi="GHEA Grapalat"/>
                <w:b/>
                <w:bCs/>
                <w:sz w:val="16"/>
                <w:szCs w:val="18"/>
                <w:lang w:val="es-ES"/>
              </w:rPr>
            </w:pPr>
            <w:r>
              <w:rPr>
                <w:rFonts w:ascii="GHEA Grapalat" w:hAnsi="GHEA Grapalat"/>
                <w:b/>
                <w:bCs/>
                <w:sz w:val="16"/>
                <w:szCs w:val="18"/>
                <w:lang w:val="es-ES"/>
              </w:rPr>
              <w:t>Для дозы</w:t>
            </w:r>
          </w:p>
        </w:tc>
        <w:tc>
          <w:tcPr>
            <w:tcW w:w="8550" w:type="dxa"/>
            <w:gridSpan w:val="5"/>
            <w:tcBorders>
              <w:top w:val="single" w:color="000000" w:sz="4" w:space="0"/>
              <w:left w:val="single" w:color="000000" w:sz="4" w:space="0"/>
              <w:bottom w:val="single" w:color="000000" w:sz="4" w:space="0"/>
              <w:right w:val="single" w:color="000000" w:sz="4" w:space="0"/>
            </w:tcBorders>
            <w:vAlign w:val="center"/>
          </w:tcPr>
          <w:p w14:paraId="34134F75">
            <w:pPr>
              <w:widowControl w:val="0"/>
              <w:jc w:val="center"/>
              <w:rPr>
                <w:rFonts w:ascii="GHEA Grapalat" w:hAnsi="GHEA Grapalat"/>
                <w:b/>
                <w:bCs/>
                <w:sz w:val="16"/>
                <w:szCs w:val="18"/>
                <w:lang w:val="es-ES"/>
              </w:rPr>
            </w:pPr>
            <w:r>
              <w:rPr>
                <w:rFonts w:ascii="GHEA Grapalat" w:hAnsi="GHEA Grapalat"/>
                <w:b/>
                <w:bCs/>
                <w:sz w:val="16"/>
                <w:szCs w:val="18"/>
                <w:lang w:val="es-ES"/>
              </w:rPr>
              <w:t>Рекомендуемый продукт</w:t>
            </w:r>
          </w:p>
        </w:tc>
      </w:tr>
      <w:tr w14:paraId="387FD5B5">
        <w:tblPrEx>
          <w:tblCellMar>
            <w:top w:w="0" w:type="dxa"/>
            <w:left w:w="108" w:type="dxa"/>
            <w:bottom w:w="0" w:type="dxa"/>
            <w:right w:w="108" w:type="dxa"/>
          </w:tblCellMar>
        </w:tblPrEx>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1CCE6AB5">
            <w:pPr>
              <w:widowControl w:val="0"/>
              <w:jc w:val="center"/>
              <w:rPr>
                <w:rFonts w:ascii="GHEA Grapalat" w:hAnsi="GHEA Grapalat"/>
                <w:b/>
                <w:bCs/>
                <w:sz w:val="16"/>
                <w:szCs w:val="18"/>
                <w:lang w:val="es-ES"/>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C0D2494">
            <w:pPr>
              <w:widowControl w:val="0"/>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фирмы</w:t>
            </w:r>
          </w:p>
        </w:tc>
        <w:tc>
          <w:tcPr>
            <w:tcW w:w="2004" w:type="dxa"/>
            <w:tcBorders>
              <w:top w:val="single" w:color="000000" w:sz="4" w:space="0"/>
              <w:left w:val="single" w:color="000000" w:sz="4" w:space="0"/>
              <w:bottom w:val="single" w:color="000000" w:sz="4" w:space="0"/>
              <w:right w:val="single" w:color="000000" w:sz="4" w:space="0"/>
            </w:tcBorders>
            <w:vAlign w:val="center"/>
          </w:tcPr>
          <w:p w14:paraId="057C4503">
            <w:pPr>
              <w:widowControl w:val="0"/>
              <w:jc w:val="center"/>
              <w:rPr>
                <w:rFonts w:ascii="GHEA Grapalat" w:hAnsi="GHEA Grapalat"/>
                <w:b/>
                <w:bCs/>
                <w:sz w:val="16"/>
                <w:szCs w:val="18"/>
                <w:lang w:val="es-ES"/>
              </w:rPr>
            </w:pPr>
            <w:r>
              <w:rPr>
                <w:rFonts w:ascii="GHEA Grapalat" w:hAnsi="GHEA Grapalat"/>
                <w:b/>
                <w:bCs/>
                <w:sz w:val="16"/>
                <w:szCs w:val="18"/>
                <w:lang w:val="es-ES"/>
              </w:rPr>
              <w:t>товарный знак</w:t>
            </w:r>
          </w:p>
        </w:tc>
        <w:tc>
          <w:tcPr>
            <w:tcW w:w="1756" w:type="dxa"/>
            <w:tcBorders>
              <w:top w:val="single" w:color="000000" w:sz="4" w:space="0"/>
              <w:left w:val="single" w:color="000000" w:sz="4" w:space="0"/>
              <w:bottom w:val="single" w:color="000000" w:sz="4" w:space="0"/>
              <w:right w:val="single" w:color="000000" w:sz="4" w:space="0"/>
            </w:tcBorders>
            <w:vAlign w:val="center"/>
          </w:tcPr>
          <w:p w14:paraId="519F1635">
            <w:pPr>
              <w:widowControl w:val="0"/>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tcBorders>
              <w:top w:val="single" w:color="000000" w:sz="4" w:space="0"/>
              <w:left w:val="single" w:color="000000" w:sz="4" w:space="0"/>
              <w:bottom w:val="single" w:color="000000" w:sz="4" w:space="0"/>
              <w:right w:val="single" w:color="000000" w:sz="4" w:space="0"/>
            </w:tcBorders>
            <w:vAlign w:val="center"/>
          </w:tcPr>
          <w:p w14:paraId="501F02E2">
            <w:pPr>
              <w:widowControl w:val="0"/>
              <w:jc w:val="center"/>
              <w:rPr>
                <w:rFonts w:ascii="GHEA Grapalat" w:hAnsi="GHEA Grapalat"/>
                <w:b/>
                <w:bCs/>
                <w:sz w:val="16"/>
                <w:szCs w:val="18"/>
                <w:lang w:val="es-ES"/>
              </w:rPr>
            </w:pPr>
            <w:r>
              <w:rPr>
                <w:rFonts w:ascii="GHEA Grapalat" w:hAnsi="GHEA Grapalat"/>
                <w:b/>
                <w:bCs/>
                <w:sz w:val="16"/>
                <w:szCs w:val="18"/>
                <w:lang w:val="es-ES"/>
              </w:rPr>
              <w:t>Название производителя</w:t>
            </w:r>
          </w:p>
        </w:tc>
        <w:tc>
          <w:tcPr>
            <w:tcW w:w="1800" w:type="dxa"/>
            <w:tcBorders>
              <w:top w:val="single" w:color="000000" w:sz="4" w:space="0"/>
              <w:left w:val="single" w:color="000000" w:sz="4" w:space="0"/>
              <w:bottom w:val="single" w:color="000000" w:sz="4" w:space="0"/>
              <w:right w:val="single" w:color="000000" w:sz="4" w:space="0"/>
            </w:tcBorders>
            <w:vAlign w:val="center"/>
          </w:tcPr>
          <w:p w14:paraId="0F41FF8B">
            <w:pPr>
              <w:widowControl w:val="0"/>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32AF8591">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6B42A6BC">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13BE14DE">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45C12C5B">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53931286">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207D9323">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79F7430D">
            <w:pPr>
              <w:pStyle w:val="4"/>
              <w:widowControl w:val="0"/>
              <w:spacing w:line="240" w:lineRule="auto"/>
              <w:jc w:val="left"/>
              <w:rPr>
                <w:rFonts w:ascii="GHEA Grapalat" w:hAnsi="GHEA Grapalat"/>
                <w:b/>
                <w:lang w:val="hy-AM"/>
              </w:rPr>
            </w:pPr>
          </w:p>
        </w:tc>
      </w:tr>
      <w:tr w14:paraId="115A826C">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78647378">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019678D8">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2AA7F1A">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71E941EC">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4F987F6">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C756954">
            <w:pPr>
              <w:pStyle w:val="4"/>
              <w:widowControl w:val="0"/>
              <w:spacing w:line="240" w:lineRule="auto"/>
              <w:jc w:val="left"/>
              <w:rPr>
                <w:rFonts w:ascii="GHEA Grapalat" w:hAnsi="GHEA Grapalat"/>
                <w:b/>
                <w:lang w:val="hy-AM"/>
              </w:rPr>
            </w:pPr>
          </w:p>
        </w:tc>
      </w:tr>
      <w:tr w14:paraId="78399E1A">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23F58EAD">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6AE90299">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E900029">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1A02B993">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CA98E92">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E086104">
            <w:pPr>
              <w:pStyle w:val="4"/>
              <w:widowControl w:val="0"/>
              <w:spacing w:line="240" w:lineRule="auto"/>
              <w:jc w:val="left"/>
              <w:rPr>
                <w:rFonts w:ascii="GHEA Grapalat" w:hAnsi="GHEA Grapalat"/>
                <w:b/>
                <w:lang w:val="hy-AM"/>
              </w:rPr>
            </w:pPr>
          </w:p>
        </w:tc>
      </w:tr>
    </w:tbl>
    <w:p w14:paraId="1E380861">
      <w:pPr>
        <w:pStyle w:val="4"/>
        <w:spacing w:line="240" w:lineRule="auto"/>
        <w:ind w:firstLine="567"/>
        <w:jc w:val="left"/>
        <w:rPr>
          <w:rFonts w:ascii="GHEA Grapalat" w:hAnsi="GHEA Grapalat"/>
          <w:b/>
          <w:lang w:val="en-US"/>
        </w:rPr>
      </w:pPr>
    </w:p>
    <w:p w14:paraId="22773AE8">
      <w:pPr>
        <w:pStyle w:val="4"/>
        <w:spacing w:line="240" w:lineRule="auto"/>
        <w:ind w:firstLine="567"/>
        <w:jc w:val="left"/>
        <w:rPr>
          <w:rFonts w:ascii="GHEA Grapalat" w:hAnsi="GHEA Grapalat"/>
          <w:b/>
          <w:lang w:val="en-US"/>
        </w:rPr>
      </w:pPr>
    </w:p>
    <w:p w14:paraId="2994A255">
      <w:pPr>
        <w:pStyle w:val="4"/>
        <w:spacing w:line="240" w:lineRule="auto"/>
        <w:ind w:firstLine="567"/>
        <w:jc w:val="left"/>
        <w:rPr>
          <w:rFonts w:ascii="GHEA Grapalat" w:hAnsi="GHEA Grapalat"/>
          <w:b/>
          <w:lang w:val="en-US"/>
        </w:rPr>
      </w:pPr>
    </w:p>
    <w:p w14:paraId="40BA5035">
      <w:pPr>
        <w:pStyle w:val="4"/>
        <w:spacing w:line="240" w:lineRule="auto"/>
        <w:ind w:firstLine="567"/>
        <w:jc w:val="left"/>
        <w:rPr>
          <w:rFonts w:ascii="GHEA Grapalat" w:hAnsi="GHEA Grapalat"/>
          <w:b/>
          <w:lang w:val="en-US"/>
        </w:rPr>
      </w:pPr>
    </w:p>
    <w:p w14:paraId="26154305">
      <w:pPr>
        <w:rPr>
          <w:rFonts w:ascii="GHEA Grapalat" w:hAnsi="GHEA Grapalat"/>
          <w:sz w:val="20"/>
          <w:lang w:val="es-ES"/>
        </w:rPr>
      </w:pPr>
    </w:p>
    <w:p w14:paraId="5A24561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0B1DFB12">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и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644FDFC6">
      <w:pPr>
        <w:jc w:val="right"/>
        <w:rPr>
          <w:rFonts w:ascii="GHEA Grapalat" w:hAnsi="GHEA Grapalat" w:cs="Sylfaen"/>
          <w:sz w:val="20"/>
          <w:lang w:val="hy-AM"/>
        </w:rPr>
      </w:pPr>
    </w:p>
    <w:p w14:paraId="27BE92D1">
      <w:pPr>
        <w:jc w:val="right"/>
        <w:rPr>
          <w:rFonts w:ascii="GHEA Grapalat" w:hAnsi="GHEA Grapalat" w:cs="Sylfaen"/>
          <w:sz w:val="20"/>
          <w:lang w:val="hy-AM"/>
        </w:rPr>
      </w:pPr>
    </w:p>
    <w:p w14:paraId="6A30327A">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3E526DBD">
      <w:pPr>
        <w:jc w:val="right"/>
        <w:rPr>
          <w:rFonts w:ascii="GHEA Grapalat" w:hAnsi="GHEA Grapalat"/>
          <w:sz w:val="20"/>
          <w:lang w:val="hy-AM"/>
        </w:rPr>
      </w:pPr>
    </w:p>
    <w:p w14:paraId="50526573">
      <w:pPr>
        <w:jc w:val="right"/>
        <w:rPr>
          <w:rFonts w:ascii="GHEA Grapalat" w:hAnsi="GHEA Grapalat"/>
          <w:sz w:val="20"/>
          <w:lang w:val="hy-AM"/>
        </w:rPr>
      </w:pPr>
    </w:p>
    <w:p w14:paraId="7C62B2FA">
      <w:pPr>
        <w:pStyle w:val="30"/>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DC9531A">
      <w:pPr>
        <w:pStyle w:val="23"/>
        <w:spacing w:line="240" w:lineRule="auto"/>
        <w:ind w:firstLine="0"/>
        <w:jc w:val="right"/>
        <w:rPr>
          <w:rFonts w:ascii="GHEA Grapalat" w:hAnsi="GHEA Grapalat"/>
          <w:b/>
          <w:lang w:val="hy-AM"/>
        </w:rPr>
      </w:pPr>
    </w:p>
    <w:p w14:paraId="6881A7CD">
      <w:pPr>
        <w:pStyle w:val="23"/>
        <w:spacing w:line="240" w:lineRule="auto"/>
        <w:ind w:firstLine="0"/>
        <w:jc w:val="right"/>
        <w:rPr>
          <w:rFonts w:ascii="GHEA Grapalat" w:hAnsi="GHEA Grapalat"/>
          <w:b/>
          <w:lang w:val="hy-AM"/>
        </w:rPr>
      </w:pPr>
    </w:p>
    <w:p w14:paraId="747FBBFF">
      <w:pPr>
        <w:pStyle w:val="23"/>
        <w:spacing w:line="240" w:lineRule="auto"/>
        <w:ind w:firstLine="0"/>
        <w:jc w:val="right"/>
        <w:rPr>
          <w:rFonts w:ascii="GHEA Grapalat" w:hAnsi="GHEA Grapalat"/>
          <w:b/>
          <w:lang w:val="hy-AM"/>
        </w:rPr>
      </w:pPr>
    </w:p>
    <w:p w14:paraId="51651B65">
      <w:pPr>
        <w:pStyle w:val="23"/>
        <w:spacing w:line="240" w:lineRule="auto"/>
        <w:ind w:firstLine="0"/>
        <w:jc w:val="right"/>
        <w:rPr>
          <w:rFonts w:ascii="GHEA Grapalat" w:hAnsi="GHEA Grapalat"/>
          <w:b/>
          <w:lang w:val="hy-AM"/>
        </w:rPr>
      </w:pPr>
    </w:p>
    <w:p w14:paraId="6DE825C0">
      <w:pPr>
        <w:pStyle w:val="23"/>
        <w:spacing w:line="240" w:lineRule="auto"/>
        <w:ind w:firstLine="0"/>
        <w:jc w:val="right"/>
        <w:rPr>
          <w:rFonts w:ascii="GHEA Grapalat" w:hAnsi="GHEA Grapalat"/>
          <w:b/>
          <w:lang w:val="hy-AM"/>
        </w:rPr>
      </w:pPr>
    </w:p>
    <w:p w14:paraId="351E93CA">
      <w:pPr>
        <w:pStyle w:val="23"/>
        <w:spacing w:line="240" w:lineRule="auto"/>
        <w:ind w:firstLine="0"/>
        <w:jc w:val="right"/>
        <w:rPr>
          <w:rFonts w:ascii="GHEA Grapalat" w:hAnsi="GHEA Grapalat"/>
          <w:b/>
          <w:lang w:val="hy-AM"/>
        </w:rPr>
      </w:pPr>
    </w:p>
    <w:p w14:paraId="6F6B404E">
      <w:pPr>
        <w:pStyle w:val="23"/>
        <w:spacing w:line="240" w:lineRule="auto"/>
        <w:ind w:firstLine="0"/>
        <w:jc w:val="right"/>
        <w:rPr>
          <w:rFonts w:ascii="GHEA Grapalat" w:hAnsi="GHEA Grapalat"/>
          <w:b/>
          <w:lang w:val="hy-AM"/>
        </w:rPr>
      </w:pPr>
    </w:p>
    <w:p w14:paraId="2DEE10DC">
      <w:pPr>
        <w:pStyle w:val="23"/>
        <w:spacing w:line="240" w:lineRule="auto"/>
        <w:ind w:firstLine="0"/>
        <w:jc w:val="right"/>
        <w:rPr>
          <w:rFonts w:ascii="GHEA Grapalat" w:hAnsi="GHEA Grapalat"/>
          <w:b/>
          <w:lang w:val="hy-AM"/>
        </w:rPr>
      </w:pPr>
    </w:p>
    <w:p w14:paraId="52597C31">
      <w:pPr>
        <w:pStyle w:val="23"/>
        <w:spacing w:line="240" w:lineRule="auto"/>
        <w:ind w:firstLine="0"/>
        <w:jc w:val="right"/>
        <w:rPr>
          <w:rFonts w:ascii="GHEA Grapalat" w:hAnsi="GHEA Grapalat"/>
          <w:b/>
          <w:lang w:val="hy-AM"/>
        </w:rPr>
      </w:pPr>
    </w:p>
    <w:p w14:paraId="4FDE428D">
      <w:pPr>
        <w:pStyle w:val="23"/>
        <w:spacing w:line="240" w:lineRule="auto"/>
        <w:ind w:firstLine="0"/>
        <w:jc w:val="right"/>
        <w:rPr>
          <w:rFonts w:ascii="GHEA Grapalat" w:hAnsi="GHEA Grapalat"/>
          <w:b/>
          <w:lang w:val="hy-AM"/>
        </w:rPr>
      </w:pPr>
    </w:p>
    <w:p w14:paraId="6BBB77D4">
      <w:pPr>
        <w:pStyle w:val="23"/>
        <w:spacing w:line="240" w:lineRule="auto"/>
        <w:ind w:firstLine="0"/>
        <w:jc w:val="right"/>
        <w:rPr>
          <w:rFonts w:ascii="GHEA Grapalat" w:hAnsi="GHEA Grapalat"/>
          <w:b/>
          <w:lang w:val="hy-AM"/>
        </w:rPr>
      </w:pPr>
    </w:p>
    <w:p w14:paraId="098D5C40">
      <w:pPr>
        <w:pStyle w:val="23"/>
        <w:spacing w:line="240" w:lineRule="auto"/>
        <w:ind w:firstLine="0"/>
        <w:jc w:val="right"/>
        <w:rPr>
          <w:rFonts w:ascii="GHEA Grapalat" w:hAnsi="GHEA Grapalat"/>
          <w:b/>
          <w:lang w:val="hy-AM"/>
        </w:rPr>
      </w:pPr>
    </w:p>
    <w:p w14:paraId="1041431C">
      <w:pPr>
        <w:pStyle w:val="23"/>
        <w:spacing w:line="240" w:lineRule="auto"/>
        <w:ind w:firstLine="0"/>
        <w:jc w:val="right"/>
        <w:rPr>
          <w:rFonts w:ascii="GHEA Grapalat" w:hAnsi="GHEA Grapalat"/>
          <w:b/>
          <w:lang w:val="hy-AM"/>
        </w:rPr>
      </w:pPr>
    </w:p>
    <w:p w14:paraId="16553F46">
      <w:pPr>
        <w:pStyle w:val="23"/>
        <w:spacing w:line="240" w:lineRule="auto"/>
        <w:ind w:firstLine="0"/>
        <w:jc w:val="right"/>
        <w:rPr>
          <w:rFonts w:ascii="GHEA Grapalat" w:hAnsi="GHEA Grapalat"/>
          <w:b/>
          <w:lang w:val="hy-AM"/>
        </w:rPr>
      </w:pPr>
    </w:p>
    <w:p w14:paraId="0BDA37E8">
      <w:pPr>
        <w:pStyle w:val="23"/>
        <w:spacing w:line="240" w:lineRule="auto"/>
        <w:ind w:firstLine="0"/>
        <w:jc w:val="right"/>
        <w:rPr>
          <w:rFonts w:ascii="GHEA Grapalat" w:hAnsi="GHEA Grapalat"/>
          <w:b/>
          <w:lang w:val="hy-AM"/>
        </w:rPr>
      </w:pPr>
    </w:p>
    <w:p w14:paraId="6966949D">
      <w:pPr>
        <w:pStyle w:val="23"/>
        <w:spacing w:line="240" w:lineRule="auto"/>
        <w:ind w:firstLine="0"/>
        <w:jc w:val="right"/>
        <w:rPr>
          <w:rFonts w:ascii="GHEA Grapalat" w:hAnsi="GHEA Grapalat"/>
          <w:b/>
          <w:lang w:val="hy-AM"/>
        </w:rPr>
      </w:pPr>
    </w:p>
    <w:p w14:paraId="367FF21C">
      <w:pPr>
        <w:pStyle w:val="23"/>
        <w:spacing w:line="240" w:lineRule="auto"/>
        <w:ind w:firstLine="0"/>
        <w:jc w:val="right"/>
        <w:rPr>
          <w:rFonts w:ascii="GHEA Grapalat" w:hAnsi="GHEA Grapalat"/>
          <w:b/>
          <w:lang w:val="hy-AM"/>
        </w:rPr>
      </w:pPr>
    </w:p>
    <w:p w14:paraId="20D7FF4B">
      <w:pPr>
        <w:pStyle w:val="23"/>
        <w:spacing w:line="240" w:lineRule="auto"/>
        <w:ind w:firstLine="0"/>
        <w:jc w:val="right"/>
        <w:rPr>
          <w:rFonts w:ascii="GHEA Grapalat" w:hAnsi="GHEA Grapalat"/>
          <w:b/>
          <w:lang w:val="hy-AM"/>
        </w:rPr>
      </w:pPr>
    </w:p>
    <w:p w14:paraId="486174BB">
      <w:pPr>
        <w:pStyle w:val="23"/>
        <w:spacing w:line="240" w:lineRule="auto"/>
        <w:ind w:firstLine="0"/>
        <w:jc w:val="right"/>
        <w:rPr>
          <w:rFonts w:ascii="GHEA Grapalat" w:hAnsi="GHEA Grapalat"/>
          <w:b/>
          <w:lang w:val="hy-AM"/>
        </w:rPr>
      </w:pPr>
    </w:p>
    <w:p w14:paraId="67E4A8CF">
      <w:pPr>
        <w:pStyle w:val="23"/>
        <w:spacing w:line="240" w:lineRule="auto"/>
        <w:ind w:firstLine="0"/>
        <w:jc w:val="right"/>
        <w:rPr>
          <w:rFonts w:ascii="GHEA Grapalat" w:hAnsi="GHEA Grapalat"/>
          <w:b/>
          <w:lang w:val="hy-AM"/>
        </w:rPr>
      </w:pPr>
    </w:p>
    <w:p w14:paraId="72ADE0D0">
      <w:pPr>
        <w:pStyle w:val="23"/>
        <w:spacing w:line="240" w:lineRule="auto"/>
        <w:ind w:firstLine="0"/>
        <w:jc w:val="right"/>
        <w:rPr>
          <w:rFonts w:ascii="GHEA Grapalat" w:hAnsi="GHEA Grapalat"/>
          <w:b/>
          <w:lang w:val="hy-AM"/>
        </w:rPr>
      </w:pPr>
    </w:p>
    <w:p w14:paraId="74EEF1E1">
      <w:pPr>
        <w:pStyle w:val="23"/>
        <w:spacing w:line="240" w:lineRule="auto"/>
        <w:ind w:firstLine="0"/>
        <w:jc w:val="right"/>
        <w:rPr>
          <w:rFonts w:ascii="GHEA Grapalat" w:hAnsi="GHEA Grapalat"/>
          <w:b/>
          <w:lang w:val="hy-AM"/>
        </w:rPr>
      </w:pPr>
    </w:p>
    <w:p w14:paraId="18772C86">
      <w:pPr>
        <w:pStyle w:val="23"/>
        <w:spacing w:line="240" w:lineRule="auto"/>
        <w:ind w:firstLine="0"/>
        <w:jc w:val="right"/>
        <w:rPr>
          <w:rFonts w:ascii="GHEA Grapalat" w:hAnsi="GHEA Grapalat"/>
          <w:b/>
          <w:lang w:val="hy-AM"/>
        </w:rPr>
      </w:pPr>
    </w:p>
    <w:p w14:paraId="5923D47D">
      <w:pPr>
        <w:pStyle w:val="23"/>
        <w:spacing w:line="240" w:lineRule="auto"/>
        <w:ind w:firstLine="0"/>
        <w:jc w:val="right"/>
        <w:rPr>
          <w:rFonts w:ascii="GHEA Grapalat" w:hAnsi="GHEA Grapalat"/>
          <w:b/>
          <w:lang w:val="hy-AM"/>
        </w:rPr>
      </w:pPr>
    </w:p>
    <w:p w14:paraId="1F66A2C8">
      <w:pPr>
        <w:pStyle w:val="23"/>
        <w:spacing w:line="240" w:lineRule="auto"/>
        <w:ind w:firstLine="0"/>
        <w:jc w:val="right"/>
        <w:rPr>
          <w:rFonts w:ascii="GHEA Grapalat" w:hAnsi="GHEA Grapalat"/>
          <w:b/>
          <w:lang w:val="hy-AM"/>
        </w:rPr>
      </w:pPr>
    </w:p>
    <w:p w14:paraId="39E948B2">
      <w:pPr>
        <w:pStyle w:val="23"/>
        <w:spacing w:line="240" w:lineRule="auto"/>
        <w:ind w:firstLine="0"/>
        <w:jc w:val="right"/>
        <w:rPr>
          <w:rFonts w:ascii="GHEA Grapalat" w:hAnsi="GHEA Grapalat"/>
          <w:b/>
          <w:lang w:val="hy-AM"/>
        </w:rPr>
      </w:pPr>
    </w:p>
    <w:p w14:paraId="16C5959D">
      <w:pPr>
        <w:pStyle w:val="23"/>
        <w:spacing w:line="240" w:lineRule="auto"/>
        <w:ind w:firstLine="0"/>
        <w:jc w:val="right"/>
        <w:rPr>
          <w:rFonts w:ascii="GHEA Grapalat" w:hAnsi="GHEA Grapalat"/>
          <w:b/>
          <w:lang w:val="hy-AM"/>
        </w:rPr>
      </w:pPr>
    </w:p>
    <w:p w14:paraId="6B89C6B0">
      <w:pPr>
        <w:pStyle w:val="23"/>
        <w:spacing w:line="240" w:lineRule="auto"/>
        <w:ind w:firstLine="0"/>
        <w:jc w:val="right"/>
        <w:rPr>
          <w:rFonts w:ascii="GHEA Grapalat" w:hAnsi="GHEA Grapalat"/>
          <w:b/>
          <w:lang w:val="hy-AM"/>
        </w:rPr>
      </w:pPr>
    </w:p>
    <w:p w14:paraId="57942323">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2489030D">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с кодом</w:t>
      </w:r>
    </w:p>
    <w:p w14:paraId="1E45D348">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674EA9EB">
      <w:pPr>
        <w:pStyle w:val="23"/>
        <w:spacing w:line="240" w:lineRule="auto"/>
        <w:ind w:firstLine="0"/>
        <w:jc w:val="right"/>
        <w:rPr>
          <w:rFonts w:ascii="GHEA Grapalat" w:hAnsi="GHEA Grapalat"/>
          <w:b/>
          <w:lang w:val="hy-AM"/>
        </w:rPr>
      </w:pPr>
    </w:p>
    <w:p w14:paraId="276488AA">
      <w:pPr>
        <w:pStyle w:val="23"/>
        <w:spacing w:line="240" w:lineRule="auto"/>
        <w:ind w:firstLine="0"/>
        <w:jc w:val="center"/>
        <w:rPr>
          <w:rFonts w:ascii="GHEA Grapalat" w:hAnsi="GHEA Grapalat"/>
          <w:b/>
          <w:lang w:val="hy-AM"/>
        </w:rPr>
      </w:pPr>
      <w:r>
        <w:rPr>
          <w:rFonts w:ascii="GHEA Grapalat" w:hAnsi="GHEA Grapalat"/>
          <w:b/>
          <w:lang w:val="hy-AM"/>
        </w:rPr>
        <w:t>ФОРМА</w:t>
      </w:r>
    </w:p>
    <w:p w14:paraId="6BC80C51">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ДЕКЛАРАЦИЯ ФАКТИЧЕСКИХ БЕНЕФИЦИАРОВ</w:t>
      </w:r>
    </w:p>
    <w:p w14:paraId="3FC61DD6">
      <w:pPr>
        <w:ind w:left="360" w:hanging="360"/>
        <w:jc w:val="center"/>
        <w:rPr>
          <w:rFonts w:ascii="GHEA Grapalat" w:hAnsi="GHEA Grapalat" w:eastAsia="GHEA Grapalat" w:cs="GHEA Grapalat"/>
          <w:lang w:val="hy-AM"/>
        </w:rPr>
      </w:pPr>
    </w:p>
    <w:p w14:paraId="19E5C08E">
      <w:pPr>
        <w:numPr>
          <w:ilvl w:val="0"/>
          <w:numId w:val="5"/>
        </w:numP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3CBB426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6" w:type="dxa"/>
        <w:tblInd w:w="0" w:type="dxa"/>
        <w:tblLayout w:type="fixed"/>
        <w:tblCellMar>
          <w:top w:w="0" w:type="dxa"/>
          <w:left w:w="108" w:type="dxa"/>
          <w:bottom w:w="0" w:type="dxa"/>
          <w:right w:w="108" w:type="dxa"/>
        </w:tblCellMar>
      </w:tblPr>
      <w:tblGrid>
        <w:gridCol w:w="2836"/>
        <w:gridCol w:w="6180"/>
      </w:tblGrid>
      <w:tr w14:paraId="202401B0">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E0736A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3B24050">
            <w:pPr>
              <w:widowControl w:val="0"/>
              <w:spacing w:before="240" w:after="240"/>
              <w:rPr>
                <w:rFonts w:ascii="GHEA Grapalat" w:hAnsi="GHEA Grapalat" w:eastAsia="GHEA Grapalat" w:cs="GHEA Grapalat"/>
              </w:rPr>
            </w:pPr>
          </w:p>
        </w:tc>
      </w:tr>
      <w:tr w14:paraId="163B3CA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05566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C0DE7B3">
            <w:pPr>
              <w:widowControl w:val="0"/>
              <w:spacing w:before="240" w:after="240"/>
              <w:rPr>
                <w:rFonts w:ascii="GHEA Grapalat" w:hAnsi="GHEA Grapalat" w:eastAsia="GHEA Grapalat" w:cs="GHEA Grapalat"/>
              </w:rPr>
            </w:pPr>
          </w:p>
        </w:tc>
      </w:tr>
      <w:tr w14:paraId="3F2DF02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EE23A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72A79E3C">
            <w:pPr>
              <w:widowControl w:val="0"/>
              <w:spacing w:before="240" w:after="240"/>
              <w:rPr>
                <w:rFonts w:ascii="GHEA Grapalat" w:hAnsi="GHEA Grapalat" w:eastAsia="GHEA Grapalat" w:cs="GHEA Grapalat"/>
              </w:rPr>
            </w:pPr>
          </w:p>
        </w:tc>
      </w:tr>
      <w:tr w14:paraId="359B389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7453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6C2FFFB">
            <w:pPr>
              <w:widowControl w:val="0"/>
              <w:spacing w:before="240" w:after="240"/>
              <w:rPr>
                <w:rFonts w:ascii="GHEA Grapalat" w:hAnsi="GHEA Grapalat" w:eastAsia="GHEA Grapalat" w:cs="GHEA Grapalat"/>
              </w:rPr>
            </w:pPr>
          </w:p>
        </w:tc>
      </w:tr>
      <w:tr w14:paraId="0C7DB55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EB3B57">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01C13EA">
            <w:pPr>
              <w:widowControl w:val="0"/>
              <w:spacing w:before="240" w:after="240"/>
              <w:rPr>
                <w:rFonts w:ascii="GHEA Grapalat" w:hAnsi="GHEA Grapalat" w:eastAsia="GHEA Grapalat" w:cs="GHEA Grapalat"/>
              </w:rPr>
            </w:pPr>
          </w:p>
        </w:tc>
      </w:tr>
      <w:tr w14:paraId="1C14D81D">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690677C">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21085EB4">
            <w:pPr>
              <w:widowControl w:val="0"/>
              <w:spacing w:before="240" w:after="240"/>
              <w:rPr>
                <w:rFonts w:ascii="GHEA Grapalat" w:hAnsi="GHEA Grapalat" w:eastAsia="GHEA Grapalat" w:cs="GHEA Grapalat"/>
              </w:rPr>
            </w:pPr>
          </w:p>
        </w:tc>
      </w:tr>
      <w:tr w14:paraId="4F59A8FC">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D43FB24">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8BFEBE">
            <w:pPr>
              <w:widowControl w:val="0"/>
              <w:spacing w:before="240" w:after="240"/>
              <w:rPr>
                <w:rFonts w:ascii="GHEA Grapalat" w:hAnsi="GHEA Grapalat" w:eastAsia="GHEA Grapalat" w:cs="GHEA Grapalat"/>
              </w:rPr>
            </w:pPr>
          </w:p>
        </w:tc>
      </w:tr>
    </w:tbl>
    <w:p w14:paraId="387A837B">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Лицо, подающее декларацию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173ADBBE">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14DA2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39393866">
            <w:pPr>
              <w:widowControl w:val="0"/>
              <w:spacing w:before="240" w:after="240"/>
              <w:rPr>
                <w:rFonts w:ascii="GHEA Grapalat" w:hAnsi="GHEA Grapalat" w:eastAsia="GHEA Grapalat" w:cs="GHEA Grapalat"/>
              </w:rPr>
            </w:pPr>
          </w:p>
        </w:tc>
      </w:tr>
      <w:tr w14:paraId="4F9DA93A">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FF55C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66A3B741">
            <w:pPr>
              <w:widowControl w:val="0"/>
              <w:spacing w:before="240" w:after="240"/>
              <w:rPr>
                <w:rFonts w:ascii="GHEA Grapalat" w:hAnsi="GHEA Grapalat" w:eastAsia="GHEA Grapalat" w:cs="GHEA Grapalat"/>
              </w:rPr>
            </w:pPr>
          </w:p>
        </w:tc>
      </w:tr>
    </w:tbl>
    <w:p w14:paraId="73555F17">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Подача заявления</w:t>
      </w:r>
    </w:p>
    <w:tbl>
      <w:tblPr>
        <w:tblStyle w:val="12"/>
        <w:tblW w:w="9015" w:type="dxa"/>
        <w:tblInd w:w="0" w:type="dxa"/>
        <w:tblLayout w:type="fixed"/>
        <w:tblCellMar>
          <w:top w:w="0" w:type="dxa"/>
          <w:left w:w="108" w:type="dxa"/>
          <w:bottom w:w="0" w:type="dxa"/>
          <w:right w:w="108" w:type="dxa"/>
        </w:tblCellMar>
      </w:tblPr>
      <w:tblGrid>
        <w:gridCol w:w="2835"/>
        <w:gridCol w:w="6180"/>
      </w:tblGrid>
      <w:tr w14:paraId="3050E775">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9960D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подписания декларации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5D8396D">
            <w:pPr>
              <w:widowControl w:val="0"/>
              <w:spacing w:before="240" w:after="240"/>
              <w:rPr>
                <w:rFonts w:ascii="GHEA Grapalat" w:hAnsi="GHEA Grapalat" w:eastAsia="GHEA Grapalat" w:cs="GHEA Grapalat"/>
              </w:rPr>
            </w:pPr>
          </w:p>
        </w:tc>
      </w:tr>
      <w:tr w14:paraId="2F1899C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EAD33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заявления</w:t>
            </w:r>
          </w:p>
        </w:tc>
        <w:tc>
          <w:tcPr>
            <w:tcW w:w="6179" w:type="dxa"/>
            <w:tcBorders>
              <w:top w:val="single" w:color="000000" w:sz="4" w:space="0"/>
              <w:left w:val="single" w:color="000000" w:sz="4" w:space="0"/>
              <w:bottom w:val="single" w:color="000000" w:sz="4" w:space="0"/>
              <w:right w:val="single" w:color="000000" w:sz="4" w:space="0"/>
            </w:tcBorders>
            <w:vAlign w:val="center"/>
          </w:tcPr>
          <w:p w14:paraId="1A700014">
            <w:pPr>
              <w:widowControl w:val="0"/>
              <w:spacing w:before="240" w:after="240"/>
              <w:rPr>
                <w:rFonts w:ascii="GHEA Grapalat" w:hAnsi="GHEA Grapalat" w:eastAsia="GHEA Grapalat" w:cs="GHEA Grapalat"/>
              </w:rPr>
            </w:pPr>
          </w:p>
        </w:tc>
      </w:tr>
      <w:tr w14:paraId="124FBB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70FF1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Подпись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07165006">
            <w:pPr>
              <w:widowControl w:val="0"/>
              <w:spacing w:before="240" w:after="240"/>
              <w:rPr>
                <w:rFonts w:ascii="GHEA Grapalat" w:hAnsi="GHEA Grapalat" w:eastAsia="GHEA Grapalat" w:cs="GHEA Grapalat"/>
              </w:rPr>
            </w:pPr>
          </w:p>
        </w:tc>
      </w:tr>
    </w:tbl>
    <w:p w14:paraId="6FBF87CA">
      <w:pPr>
        <w:rPr>
          <w:rFonts w:ascii="GHEA Grapalat" w:hAnsi="GHEA Grapalat" w:eastAsia="GHEA Grapalat" w:cs="GHEA Grapalat"/>
        </w:rPr>
      </w:pPr>
    </w:p>
    <w:p w14:paraId="4EA3885E">
      <w:pPr>
        <w:rPr>
          <w:rFonts w:ascii="GHEA Grapalat" w:hAnsi="GHEA Grapalat" w:eastAsia="GHEA Grapalat" w:cs="GHEA Grapalat"/>
        </w:rPr>
      </w:pPr>
      <w:r>
        <w:br w:type="page"/>
      </w:r>
    </w:p>
    <w:p w14:paraId="4B8D3304">
      <w:pPr>
        <w:numPr>
          <w:ilvl w:val="0"/>
          <w:numId w:val="5"/>
        </w:numP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Акции</w:t>
      </w:r>
      <w:r>
        <w:rPr>
          <w:rFonts w:ascii="GHEA Grapalat" w:hAnsi="GHEA Grapalat" w:eastAsia="GHEA Grapalat" w:cs="GHEA Grapalat"/>
          <w:color w:val="000000"/>
        </w:rPr>
        <w:t xml:space="preserve"> </w:t>
      </w:r>
      <w:r>
        <w:rPr>
          <w:rFonts w:ascii="GHEA Grapalat" w:hAnsi="GHEA Grapalat" w:eastAsia="GHEA Grapalat" w:cs="GHEA Grapalat"/>
          <w:b/>
          <w:color w:val="000000"/>
        </w:rPr>
        <w:t>листинговые данные</w:t>
      </w:r>
    </w:p>
    <w:p w14:paraId="44558984">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 биржевых листингах</w:t>
      </w:r>
    </w:p>
    <w:tbl>
      <w:tblPr>
        <w:tblStyle w:val="12"/>
        <w:tblW w:w="9015" w:type="dxa"/>
        <w:tblInd w:w="0" w:type="dxa"/>
        <w:tblLayout w:type="fixed"/>
        <w:tblCellMar>
          <w:top w:w="0" w:type="dxa"/>
          <w:left w:w="108" w:type="dxa"/>
          <w:bottom w:w="0" w:type="dxa"/>
          <w:right w:w="108" w:type="dxa"/>
        </w:tblCellMar>
      </w:tblPr>
      <w:tblGrid>
        <w:gridCol w:w="2835"/>
        <w:gridCol w:w="6180"/>
      </w:tblGrid>
      <w:tr w14:paraId="4143D1C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08507A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3C9C425">
            <w:pPr>
              <w:widowControl w:val="0"/>
              <w:spacing w:before="240" w:after="240"/>
              <w:rPr>
                <w:rFonts w:ascii="GHEA Grapalat" w:hAnsi="GHEA Grapalat" w:eastAsia="GHEA Grapalat" w:cs="GHEA Grapalat"/>
              </w:rPr>
            </w:pPr>
          </w:p>
        </w:tc>
      </w:tr>
      <w:tr w14:paraId="076816B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DCFD8F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76A61F">
            <w:pPr>
              <w:widowControl w:val="0"/>
              <w:spacing w:before="240" w:after="240"/>
              <w:rPr>
                <w:rFonts w:ascii="GHEA Grapalat" w:hAnsi="GHEA Grapalat" w:eastAsia="GHEA Grapalat" w:cs="GHEA Grapalat"/>
              </w:rPr>
            </w:pPr>
          </w:p>
        </w:tc>
      </w:tr>
    </w:tbl>
    <w:p w14:paraId="2B063899">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6D8687CD">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2E66D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B070E2">
            <w:pPr>
              <w:widowControl w:val="0"/>
              <w:spacing w:before="240" w:after="240"/>
              <w:rPr>
                <w:rFonts w:ascii="GHEA Grapalat" w:hAnsi="GHEA Grapalat" w:eastAsia="GHEA Grapalat" w:cs="GHEA Grapalat"/>
              </w:rPr>
            </w:pPr>
          </w:p>
        </w:tc>
      </w:tr>
      <w:tr w14:paraId="254471CC">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71456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3FC9B867">
            <w:pPr>
              <w:widowControl w:val="0"/>
              <w:spacing w:before="240" w:after="240"/>
              <w:rPr>
                <w:rFonts w:ascii="GHEA Grapalat" w:hAnsi="GHEA Grapalat" w:eastAsia="GHEA Grapalat" w:cs="GHEA Grapalat"/>
              </w:rPr>
            </w:pPr>
          </w:p>
        </w:tc>
      </w:tr>
      <w:tr w14:paraId="5B48AE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5BFD3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3D7A268D">
            <w:pPr>
              <w:widowControl w:val="0"/>
              <w:spacing w:before="240" w:after="240"/>
              <w:rPr>
                <w:rFonts w:ascii="GHEA Grapalat" w:hAnsi="GHEA Grapalat" w:eastAsia="GHEA Grapalat" w:cs="GHEA Grapalat"/>
              </w:rPr>
            </w:pPr>
          </w:p>
        </w:tc>
      </w:tr>
      <w:tr w14:paraId="437596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F1BFAF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E0C83FF">
            <w:pPr>
              <w:widowControl w:val="0"/>
              <w:spacing w:before="240" w:after="240"/>
              <w:rPr>
                <w:rFonts w:ascii="GHEA Grapalat" w:hAnsi="GHEA Grapalat" w:eastAsia="GHEA Grapalat" w:cs="GHEA Grapalat"/>
              </w:rPr>
            </w:pPr>
          </w:p>
        </w:tc>
      </w:tr>
      <w:tr w14:paraId="2D5428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CC2F89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6A45A3AF">
            <w:pPr>
              <w:widowControl w:val="0"/>
              <w:spacing w:before="240" w:after="240"/>
              <w:rPr>
                <w:rFonts w:ascii="GHEA Grapalat" w:hAnsi="GHEA Grapalat" w:eastAsia="GHEA Grapalat" w:cs="GHEA Grapalat"/>
              </w:rPr>
            </w:pPr>
          </w:p>
        </w:tc>
      </w:tr>
      <w:tr w14:paraId="2FEB6A9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2A658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129EC33">
            <w:pPr>
              <w:widowControl w:val="0"/>
              <w:spacing w:before="240" w:after="240"/>
              <w:rPr>
                <w:rFonts w:ascii="GHEA Grapalat" w:hAnsi="GHEA Grapalat" w:eastAsia="GHEA Grapalat" w:cs="GHEA Grapalat"/>
              </w:rPr>
            </w:pPr>
          </w:p>
        </w:tc>
      </w:tr>
      <w:tr w14:paraId="52F4128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34C097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D5418E">
            <w:pPr>
              <w:widowControl w:val="0"/>
              <w:spacing w:before="240" w:after="240"/>
              <w:rPr>
                <w:rFonts w:ascii="GHEA Grapalat" w:hAnsi="GHEA Grapalat" w:eastAsia="GHEA Grapalat" w:cs="GHEA Grapalat"/>
              </w:rPr>
            </w:pPr>
          </w:p>
        </w:tc>
      </w:tr>
    </w:tbl>
    <w:p w14:paraId="015E621B">
      <w:pPr>
        <w:numPr>
          <w:ilvl w:val="1"/>
          <w:numId w:val="5"/>
        </w:numP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9014" w:type="dxa"/>
        <w:tblInd w:w="0" w:type="dxa"/>
        <w:tblLayout w:type="fixed"/>
        <w:tblCellMar>
          <w:top w:w="0" w:type="dxa"/>
          <w:left w:w="108" w:type="dxa"/>
          <w:bottom w:w="0" w:type="dxa"/>
          <w:right w:w="108" w:type="dxa"/>
        </w:tblCellMar>
      </w:tblPr>
      <w:tblGrid>
        <w:gridCol w:w="2835"/>
        <w:gridCol w:w="6179"/>
      </w:tblGrid>
      <w:tr w14:paraId="4C4E5ED9">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7BE03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78" w:type="dxa"/>
            <w:tcBorders>
              <w:top w:val="single" w:color="000000" w:sz="4" w:space="0"/>
              <w:left w:val="single" w:color="000000" w:sz="4" w:space="0"/>
              <w:bottom w:val="single" w:color="000000" w:sz="4" w:space="0"/>
              <w:right w:val="single" w:color="000000" w:sz="4" w:space="0"/>
            </w:tcBorders>
            <w:vAlign w:val="center"/>
          </w:tcPr>
          <w:p w14:paraId="3380912A">
            <w:pPr>
              <w:widowControl w:val="0"/>
              <w:spacing w:before="240" w:after="240"/>
              <w:rPr>
                <w:rFonts w:ascii="GHEA Grapalat" w:hAnsi="GHEA Grapalat" w:eastAsia="GHEA Grapalat" w:cs="GHEA Grapalat"/>
              </w:rPr>
            </w:pPr>
          </w:p>
        </w:tc>
      </w:tr>
      <w:tr w14:paraId="71E8AC5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660A0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7E26138D">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61D69F13">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B74C620">
      <w:pPr>
        <w:spacing w:before="240"/>
        <w:rPr>
          <w:rFonts w:ascii="GHEA Grapalat" w:hAnsi="GHEA Grapalat" w:eastAsia="GHEA Grapalat" w:cs="GHEA Grapalat"/>
        </w:rPr>
      </w:pPr>
      <w:r>
        <w:br w:type="page"/>
      </w:r>
    </w:p>
    <w:p w14:paraId="34C184FF">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сообщества или международной организации</w:t>
      </w:r>
    </w:p>
    <w:p w14:paraId="2812ABAE">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сообщества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455A5C9B">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CCA4F8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штата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C8525C5">
            <w:pPr>
              <w:widowControl w:val="0"/>
              <w:spacing w:before="240" w:after="240"/>
              <w:rPr>
                <w:rFonts w:ascii="GHEA Grapalat" w:hAnsi="GHEA Grapalat" w:eastAsia="GHEA Grapalat" w:cs="GHEA Grapalat"/>
              </w:rPr>
            </w:pPr>
          </w:p>
        </w:tc>
      </w:tr>
      <w:tr w14:paraId="6EECD243">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6ABB18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сообщества</w:t>
            </w:r>
          </w:p>
        </w:tc>
        <w:tc>
          <w:tcPr>
            <w:tcW w:w="6180" w:type="dxa"/>
            <w:tcBorders>
              <w:top w:val="single" w:color="000000" w:sz="4" w:space="0"/>
              <w:left w:val="single" w:color="000000" w:sz="4" w:space="0"/>
              <w:bottom w:val="single" w:color="000000" w:sz="4" w:space="0"/>
              <w:right w:val="single" w:color="000000" w:sz="4" w:space="0"/>
            </w:tcBorders>
            <w:vAlign w:val="center"/>
          </w:tcPr>
          <w:p w14:paraId="61F726E3">
            <w:pPr>
              <w:widowControl w:val="0"/>
              <w:spacing w:before="240" w:after="240"/>
              <w:rPr>
                <w:rFonts w:ascii="GHEA Grapalat" w:hAnsi="GHEA Grapalat" w:eastAsia="GHEA Grapalat" w:cs="GHEA Grapalat"/>
              </w:rPr>
            </w:pPr>
          </w:p>
        </w:tc>
      </w:tr>
      <w:tr w14:paraId="27483FF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60A20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27B0BBE5">
            <w:pPr>
              <w:widowControl w:val="0"/>
              <w:spacing w:before="240" w:after="240"/>
              <w:rPr>
                <w:rFonts w:ascii="GHEA Grapalat" w:hAnsi="GHEA Grapalat" w:eastAsia="GHEA Grapalat" w:cs="GHEA Grapalat"/>
              </w:rPr>
            </w:pPr>
          </w:p>
        </w:tc>
      </w:tr>
      <w:tr w14:paraId="09981B2F">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04295D1">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1AACA4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5B2E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D7ECAC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9017" w:type="dxa"/>
        <w:tblInd w:w="0" w:type="dxa"/>
        <w:tblLayout w:type="fixed"/>
        <w:tblCellMar>
          <w:top w:w="0" w:type="dxa"/>
          <w:left w:w="108" w:type="dxa"/>
          <w:bottom w:w="0" w:type="dxa"/>
          <w:right w:w="108" w:type="dxa"/>
        </w:tblCellMar>
      </w:tblPr>
      <w:tblGrid>
        <w:gridCol w:w="2836"/>
        <w:gridCol w:w="6181"/>
      </w:tblGrid>
      <w:tr w14:paraId="5AE3E8F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2F39A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2F61F89">
            <w:pPr>
              <w:widowControl w:val="0"/>
              <w:spacing w:before="240" w:after="240"/>
              <w:rPr>
                <w:rFonts w:ascii="GHEA Grapalat" w:hAnsi="GHEA Grapalat" w:eastAsia="GHEA Grapalat" w:cs="GHEA Grapalat"/>
              </w:rPr>
            </w:pPr>
          </w:p>
        </w:tc>
      </w:tr>
      <w:tr w14:paraId="23736A18">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A3F094B">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на латинице</w:t>
            </w:r>
          </w:p>
        </w:tc>
        <w:tc>
          <w:tcPr>
            <w:tcW w:w="6180" w:type="dxa"/>
            <w:tcBorders>
              <w:top w:val="single" w:color="000000" w:sz="4" w:space="0"/>
              <w:left w:val="single" w:color="000000" w:sz="4" w:space="0"/>
              <w:bottom w:val="single" w:color="000000" w:sz="4" w:space="0"/>
              <w:right w:val="single" w:color="000000" w:sz="4" w:space="0"/>
            </w:tcBorders>
            <w:vAlign w:val="center"/>
          </w:tcPr>
          <w:p w14:paraId="5D746A4C">
            <w:pPr>
              <w:widowControl w:val="0"/>
              <w:spacing w:before="240" w:after="240"/>
              <w:rPr>
                <w:rFonts w:ascii="GHEA Grapalat" w:hAnsi="GHEA Grapalat" w:eastAsia="GHEA Grapalat" w:cs="GHEA Grapalat"/>
              </w:rPr>
            </w:pPr>
          </w:p>
        </w:tc>
      </w:tr>
      <w:tr w14:paraId="76070FC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D157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3B52EC33">
            <w:pPr>
              <w:widowControl w:val="0"/>
              <w:spacing w:before="240" w:after="240"/>
              <w:rPr>
                <w:rFonts w:ascii="GHEA Grapalat" w:hAnsi="GHEA Grapalat" w:eastAsia="GHEA Grapalat" w:cs="GHEA Grapalat"/>
              </w:rPr>
            </w:pPr>
          </w:p>
        </w:tc>
      </w:tr>
      <w:tr w14:paraId="12B6C22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A718B5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6DF6270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8C77F98">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8AD4230">
      <w:pPr>
        <w:rPr>
          <w:rFonts w:ascii="GHEA Grapalat" w:hAnsi="GHEA Grapalat" w:eastAsia="GHEA Grapalat" w:cs="GHEA Grapalat"/>
          <w:b/>
        </w:rPr>
      </w:pPr>
      <w:r>
        <w:br w:type="page"/>
      </w:r>
    </w:p>
    <w:p w14:paraId="45BB64C0">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Детали бенефициара</w:t>
      </w:r>
    </w:p>
    <w:p w14:paraId="1B196D8C">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Персональные идентификационные данные</w:t>
      </w:r>
    </w:p>
    <w:tbl>
      <w:tblPr>
        <w:tblStyle w:val="12"/>
        <w:tblW w:w="9014" w:type="dxa"/>
        <w:tblInd w:w="0" w:type="dxa"/>
        <w:tblLayout w:type="fixed"/>
        <w:tblCellMar>
          <w:top w:w="0" w:type="dxa"/>
          <w:left w:w="108" w:type="dxa"/>
          <w:bottom w:w="0" w:type="dxa"/>
          <w:right w:w="108" w:type="dxa"/>
        </w:tblCellMar>
      </w:tblPr>
      <w:tblGrid>
        <w:gridCol w:w="2835"/>
        <w:gridCol w:w="6179"/>
      </w:tblGrid>
      <w:tr w14:paraId="308E6E3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4289E4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2B3B075">
            <w:pPr>
              <w:widowControl w:val="0"/>
              <w:spacing w:before="240" w:after="240"/>
              <w:rPr>
                <w:rFonts w:ascii="GHEA Grapalat" w:hAnsi="GHEA Grapalat" w:eastAsia="GHEA Grapalat" w:cs="GHEA Grapalat"/>
              </w:rPr>
            </w:pPr>
          </w:p>
        </w:tc>
      </w:tr>
      <w:tr w14:paraId="1851D25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EFD32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AA0BBC0">
            <w:pPr>
              <w:widowControl w:val="0"/>
              <w:spacing w:before="240" w:after="240"/>
              <w:rPr>
                <w:rFonts w:ascii="GHEA Grapalat" w:hAnsi="GHEA Grapalat" w:eastAsia="GHEA Grapalat" w:cs="GHEA Grapalat"/>
              </w:rPr>
            </w:pPr>
          </w:p>
        </w:tc>
      </w:tr>
      <w:tr w14:paraId="25FEB8B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B18BBD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337EAB6C">
            <w:pPr>
              <w:widowControl w:val="0"/>
              <w:spacing w:before="240" w:after="240"/>
              <w:rPr>
                <w:rFonts w:ascii="GHEA Grapalat" w:hAnsi="GHEA Grapalat" w:eastAsia="GHEA Grapalat" w:cs="GHEA Grapalat"/>
              </w:rPr>
            </w:pPr>
          </w:p>
        </w:tc>
      </w:tr>
      <w:tr w14:paraId="4967FDD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2A4BD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0BA2D3D4">
            <w:pPr>
              <w:widowControl w:val="0"/>
              <w:spacing w:before="240" w:after="240"/>
              <w:rPr>
                <w:rFonts w:ascii="GHEA Grapalat" w:hAnsi="GHEA Grapalat" w:eastAsia="GHEA Grapalat" w:cs="GHEA Grapalat"/>
              </w:rPr>
            </w:pPr>
          </w:p>
        </w:tc>
      </w:tr>
      <w:tr w14:paraId="756093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A0968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tcBorders>
              <w:top w:val="single" w:color="000000" w:sz="4" w:space="0"/>
              <w:left w:val="single" w:color="000000" w:sz="4" w:space="0"/>
              <w:bottom w:val="single" w:color="000000" w:sz="4" w:space="0"/>
              <w:right w:val="single" w:color="000000" w:sz="4" w:space="0"/>
            </w:tcBorders>
            <w:vAlign w:val="center"/>
          </w:tcPr>
          <w:p w14:paraId="6886C919">
            <w:pPr>
              <w:widowControl w:val="0"/>
              <w:spacing w:before="240" w:after="240"/>
              <w:rPr>
                <w:rFonts w:ascii="GHEA Grapalat" w:hAnsi="GHEA Grapalat" w:eastAsia="GHEA Grapalat" w:cs="GHEA Grapalat"/>
              </w:rPr>
            </w:pPr>
          </w:p>
        </w:tc>
      </w:tr>
      <w:tr w14:paraId="26547B8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74B7B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рождения, месяц, год</w:t>
            </w:r>
          </w:p>
        </w:tc>
        <w:tc>
          <w:tcPr>
            <w:tcW w:w="6178" w:type="dxa"/>
            <w:tcBorders>
              <w:top w:val="single" w:color="000000" w:sz="4" w:space="0"/>
              <w:left w:val="single" w:color="000000" w:sz="4" w:space="0"/>
              <w:bottom w:val="single" w:color="000000" w:sz="4" w:space="0"/>
              <w:right w:val="single" w:color="000000" w:sz="4" w:space="0"/>
            </w:tcBorders>
            <w:vAlign w:val="center"/>
          </w:tcPr>
          <w:p w14:paraId="394A28D2">
            <w:pPr>
              <w:widowControl w:val="0"/>
              <w:spacing w:before="240" w:after="240"/>
              <w:rPr>
                <w:rFonts w:ascii="GHEA Grapalat" w:hAnsi="GHEA Grapalat" w:eastAsia="GHEA Grapalat" w:cs="GHEA Grapalat"/>
              </w:rPr>
            </w:pPr>
          </w:p>
        </w:tc>
      </w:tr>
    </w:tbl>
    <w:p w14:paraId="7FCC437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Удостоверение личности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F370F27">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88C9E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127CF731">
            <w:pPr>
              <w:widowControl w:val="0"/>
              <w:spacing w:before="240" w:after="240"/>
              <w:rPr>
                <w:rFonts w:ascii="GHEA Grapalat" w:hAnsi="GHEA Grapalat" w:eastAsia="GHEA Grapalat" w:cs="GHEA Grapalat"/>
              </w:rPr>
            </w:pPr>
          </w:p>
        </w:tc>
      </w:tr>
      <w:tr w14:paraId="7D151F3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0688AA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53BF3FF5">
            <w:pPr>
              <w:widowControl w:val="0"/>
              <w:spacing w:before="240" w:after="240"/>
              <w:rPr>
                <w:rFonts w:ascii="GHEA Grapalat" w:hAnsi="GHEA Grapalat" w:eastAsia="GHEA Grapalat" w:cs="GHEA Grapalat"/>
              </w:rPr>
            </w:pPr>
          </w:p>
        </w:tc>
      </w:tr>
      <w:tr w14:paraId="007CFD01">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97E145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поставки</w:t>
            </w:r>
          </w:p>
        </w:tc>
        <w:tc>
          <w:tcPr>
            <w:tcW w:w="6177" w:type="dxa"/>
            <w:tcBorders>
              <w:top w:val="single" w:color="000000" w:sz="4" w:space="0"/>
              <w:left w:val="single" w:color="000000" w:sz="4" w:space="0"/>
              <w:bottom w:val="single" w:color="000000" w:sz="4" w:space="0"/>
              <w:right w:val="single" w:color="000000" w:sz="4" w:space="0"/>
            </w:tcBorders>
            <w:vAlign w:val="center"/>
          </w:tcPr>
          <w:p w14:paraId="20E71AA8">
            <w:pPr>
              <w:widowControl w:val="0"/>
              <w:spacing w:before="240" w:after="240"/>
              <w:rPr>
                <w:rFonts w:ascii="GHEA Grapalat" w:hAnsi="GHEA Grapalat" w:eastAsia="GHEA Grapalat" w:cs="GHEA Grapalat"/>
              </w:rPr>
            </w:pPr>
          </w:p>
        </w:tc>
      </w:tr>
      <w:tr w14:paraId="418B388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8C7A46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Орган, выдающий</w:t>
            </w:r>
          </w:p>
        </w:tc>
        <w:tc>
          <w:tcPr>
            <w:tcW w:w="6177" w:type="dxa"/>
            <w:tcBorders>
              <w:top w:val="single" w:color="000000" w:sz="4" w:space="0"/>
              <w:left w:val="single" w:color="000000" w:sz="4" w:space="0"/>
              <w:bottom w:val="single" w:color="000000" w:sz="4" w:space="0"/>
              <w:right w:val="single" w:color="000000" w:sz="4" w:space="0"/>
            </w:tcBorders>
            <w:vAlign w:val="center"/>
          </w:tcPr>
          <w:p w14:paraId="717AB7EB">
            <w:pPr>
              <w:widowControl w:val="0"/>
              <w:spacing w:before="240" w:after="240"/>
              <w:rPr>
                <w:rFonts w:ascii="GHEA Grapalat" w:hAnsi="GHEA Grapalat" w:eastAsia="GHEA Grapalat" w:cs="GHEA Grapalat"/>
              </w:rPr>
            </w:pPr>
          </w:p>
        </w:tc>
      </w:tr>
      <w:tr w14:paraId="3AD225CD">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D926A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PSC или его эквивалент</w:t>
            </w:r>
          </w:p>
        </w:tc>
        <w:tc>
          <w:tcPr>
            <w:tcW w:w="6177" w:type="dxa"/>
            <w:tcBorders>
              <w:top w:val="single" w:color="000000" w:sz="4" w:space="0"/>
              <w:left w:val="single" w:color="000000" w:sz="4" w:space="0"/>
              <w:bottom w:val="single" w:color="000000" w:sz="4" w:space="0"/>
              <w:right w:val="single" w:color="000000" w:sz="4" w:space="0"/>
            </w:tcBorders>
            <w:vAlign w:val="center"/>
          </w:tcPr>
          <w:p w14:paraId="6F52C305">
            <w:pPr>
              <w:widowControl w:val="0"/>
              <w:spacing w:before="240" w:after="240"/>
              <w:rPr>
                <w:rFonts w:ascii="GHEA Grapalat" w:hAnsi="GHEA Grapalat" w:eastAsia="GHEA Grapalat" w:cs="GHEA Grapalat"/>
              </w:rPr>
            </w:pPr>
          </w:p>
        </w:tc>
      </w:tr>
    </w:tbl>
    <w:p w14:paraId="5FF6574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Личный адрес регистрации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5F376C7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B9F2B2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33247F44">
            <w:pPr>
              <w:widowControl w:val="0"/>
              <w:spacing w:before="240" w:after="240"/>
              <w:rPr>
                <w:rFonts w:ascii="GHEA Grapalat" w:hAnsi="GHEA Grapalat" w:eastAsia="GHEA Grapalat" w:cs="GHEA Grapalat"/>
              </w:rPr>
            </w:pPr>
          </w:p>
        </w:tc>
      </w:tr>
      <w:tr w14:paraId="6074841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08665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7326D366">
            <w:pPr>
              <w:widowControl w:val="0"/>
              <w:spacing w:before="240" w:after="240"/>
              <w:rPr>
                <w:rFonts w:ascii="GHEA Grapalat" w:hAnsi="GHEA Grapalat" w:eastAsia="GHEA Grapalat" w:cs="GHEA Grapalat"/>
              </w:rPr>
            </w:pPr>
          </w:p>
        </w:tc>
      </w:tr>
      <w:tr w14:paraId="1DD25E4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022359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4567C33B">
            <w:pPr>
              <w:widowControl w:val="0"/>
              <w:spacing w:before="240" w:after="240"/>
              <w:rPr>
                <w:rFonts w:ascii="GHEA Grapalat" w:hAnsi="GHEA Grapalat" w:eastAsia="GHEA Grapalat" w:cs="GHEA Grapalat"/>
              </w:rPr>
            </w:pPr>
          </w:p>
        </w:tc>
      </w:tr>
      <w:tr w14:paraId="423F97D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7587F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52FA953E">
            <w:pPr>
              <w:widowControl w:val="0"/>
              <w:spacing w:before="240" w:after="240"/>
              <w:rPr>
                <w:rFonts w:ascii="GHEA Grapalat" w:hAnsi="GHEA Grapalat" w:eastAsia="GHEA Grapalat" w:cs="GHEA Grapalat"/>
              </w:rPr>
            </w:pPr>
          </w:p>
        </w:tc>
      </w:tr>
    </w:tbl>
    <w:p w14:paraId="5719763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человека</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8C22F92">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D87BB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0D88DDE5">
            <w:pPr>
              <w:widowControl w:val="0"/>
              <w:spacing w:before="240" w:after="240"/>
              <w:rPr>
                <w:rFonts w:ascii="GHEA Grapalat" w:hAnsi="GHEA Grapalat" w:eastAsia="GHEA Grapalat" w:cs="GHEA Grapalat"/>
              </w:rPr>
            </w:pPr>
          </w:p>
        </w:tc>
      </w:tr>
      <w:tr w14:paraId="5EE88043">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E99DCF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5441F459">
            <w:pPr>
              <w:widowControl w:val="0"/>
              <w:spacing w:before="240" w:after="240"/>
              <w:rPr>
                <w:rFonts w:ascii="GHEA Grapalat" w:hAnsi="GHEA Grapalat" w:eastAsia="GHEA Grapalat" w:cs="GHEA Grapalat"/>
              </w:rPr>
            </w:pPr>
          </w:p>
        </w:tc>
      </w:tr>
      <w:tr w14:paraId="1D42F98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FEA624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714FB66B">
            <w:pPr>
              <w:widowControl w:val="0"/>
              <w:spacing w:before="240" w:after="240"/>
              <w:rPr>
                <w:rFonts w:ascii="GHEA Grapalat" w:hAnsi="GHEA Grapalat" w:eastAsia="GHEA Grapalat" w:cs="GHEA Grapalat"/>
              </w:rPr>
            </w:pPr>
          </w:p>
        </w:tc>
      </w:tr>
      <w:tr w14:paraId="1F767BD6">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1C6332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12406BCD">
            <w:pPr>
              <w:widowControl w:val="0"/>
              <w:spacing w:before="240" w:after="240"/>
              <w:rPr>
                <w:rFonts w:ascii="GHEA Grapalat" w:hAnsi="GHEA Grapalat" w:eastAsia="GHEA Grapalat" w:cs="GHEA Grapalat"/>
              </w:rPr>
            </w:pPr>
          </w:p>
        </w:tc>
      </w:tr>
    </w:tbl>
    <w:p w14:paraId="217E4DAE">
      <w:pPr>
        <w:numPr>
          <w:ilvl w:val="1"/>
          <w:numId w:val="5"/>
        </w:num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существования реального выгодоприобретателя (кроме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0EC91A07">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E7141F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 xml:space="preserve">. </w:t>
            </w:r>
            <w:r>
              <w:rPr>
                <w:rFonts w:ascii="GHEA Grapalat" w:hAnsi="GHEA Grapalat" w:eastAsia="GHEA Grapalat" w:cs="GHEA Grapalat"/>
              </w:rPr>
              <w:t>прямо или косвенно владеет 20 и более процентами голосующих акций (долей, долей) данного юридического лица либо прямо или косвенно имеет 20 и более процентов участия в уставном капитале юридического лица</w:t>
            </w:r>
          </w:p>
        </w:tc>
      </w:tr>
      <w:tr w14:paraId="21470DEB">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DB614A7">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C466">
            <w:pPr>
              <w:widowControl w:val="0"/>
              <w:spacing w:before="240" w:after="240"/>
              <w:rPr>
                <w:rFonts w:ascii="GHEA Grapalat" w:hAnsi="GHEA Grapalat" w:eastAsia="GHEA Grapalat" w:cs="GHEA Grapalat"/>
              </w:rPr>
            </w:pPr>
          </w:p>
        </w:tc>
      </w:tr>
      <w:tr w14:paraId="5AC80328">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2A6F21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32EBCD4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509F1A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37E86C3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2204039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 xml:space="preserve">. </w:t>
            </w:r>
            <w:r>
              <w:rPr>
                <w:rFonts w:ascii="GHEA Grapalat" w:hAnsi="GHEA Grapalat" w:eastAsia="GHEA Grapalat" w:cs="GHEA Grapalat"/>
              </w:rPr>
              <w:t>осуществляет реальный (фактический) контроль над данным юридическим лицом иными способами</w:t>
            </w:r>
          </w:p>
        </w:tc>
      </w:tr>
      <w:tr w14:paraId="00B40383">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4BE92CF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rPr>
              <w:t xml:space="preserve"> </w:t>
            </w:r>
            <w:r>
              <w:rPr>
                <w:rFonts w:ascii="GHEA Grapalat" w:hAnsi="GHEA Grapalat" w:eastAsia="GHEA Grapalat" w:cs="GHEA Grapalat"/>
              </w:rPr>
              <w:t>в случае отсутствия физического лица, отвечающего требованиям пунктов «а» и «б».</w:t>
            </w:r>
          </w:p>
        </w:tc>
      </w:tr>
    </w:tbl>
    <w:p w14:paraId="3AB24406">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для признания бенефициарным владельцем (для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5056B83A">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34C1C00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голосующих акций (долей, долей) данного юридического лица либо прямо или косвенно имеет 10 и более процентов участия в уставном капитале юридического лица</w:t>
            </w:r>
          </w:p>
        </w:tc>
      </w:tr>
      <w:tr w14:paraId="2EAACFD6">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B772F8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8A6">
            <w:pPr>
              <w:widowControl w:val="0"/>
              <w:spacing w:before="240" w:after="240"/>
              <w:rPr>
                <w:rFonts w:ascii="GHEA Grapalat" w:hAnsi="GHEA Grapalat" w:eastAsia="GHEA Grapalat" w:cs="GHEA Grapalat"/>
              </w:rPr>
            </w:pPr>
          </w:p>
        </w:tc>
      </w:tr>
      <w:tr w14:paraId="40CE71A1">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51DF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4AAD1D2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DEF80C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0A9CCFB9">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7D2F9B92">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имеет право назначать или отзывать большинство членов органов управления юридического лица</w:t>
            </w:r>
          </w:p>
        </w:tc>
      </w:tr>
      <w:tr w14:paraId="399F0F7F">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25D393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бесплатно получил выгоду от юридического лица в размере не менее 15 процентов прибыли, полученной данным юридическим лицом в течение года, предшествующего отчетному году</w:t>
            </w:r>
          </w:p>
        </w:tc>
      </w:tr>
      <w:tr w14:paraId="3833E40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116DE36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над юридическим лицом иными способами</w:t>
            </w:r>
          </w:p>
        </w:tc>
      </w:tr>
      <w:tr w14:paraId="0A0AB03A">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0E96B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э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отвечающего требованиям пунктов "а"-"г"</w:t>
            </w:r>
          </w:p>
        </w:tc>
      </w:tr>
    </w:tbl>
    <w:p w14:paraId="4E94DBA2">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бенефициара-бенефициара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038EC57">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44EAC61">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получения статуса бенефициарного владельца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30D3C4C">
            <w:pPr>
              <w:widowControl w:val="0"/>
              <w:spacing w:before="240" w:after="240"/>
              <w:rPr>
                <w:rFonts w:ascii="GHEA Grapalat" w:hAnsi="GHEA Grapalat" w:eastAsia="GHEA Grapalat" w:cs="GHEA Grapalat"/>
              </w:rPr>
            </w:pPr>
          </w:p>
        </w:tc>
      </w:tr>
      <w:tr w14:paraId="62327006">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A15DE3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над организацией</w:t>
            </w:r>
          </w:p>
        </w:tc>
        <w:tc>
          <w:tcPr>
            <w:tcW w:w="6180" w:type="dxa"/>
            <w:tcBorders>
              <w:top w:val="single" w:color="000000" w:sz="4" w:space="0"/>
              <w:left w:val="single" w:color="000000" w:sz="4" w:space="0"/>
              <w:bottom w:val="single" w:color="000000" w:sz="4" w:space="0"/>
              <w:right w:val="single" w:color="000000" w:sz="4" w:space="0"/>
            </w:tcBorders>
            <w:vAlign w:val="center"/>
          </w:tcPr>
          <w:p w14:paraId="152183C6">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Индивидуальный</w:t>
            </w:r>
          </w:p>
          <w:p w14:paraId="082865DF">
            <w:pPr>
              <w:widowControl w:val="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Совместно с филиалами</w:t>
            </w:r>
          </w:p>
        </w:tc>
      </w:tr>
      <w:tr w14:paraId="6179E939">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8DEF8A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Реальным бенефициаром отчитывающейся организации в сфере недропользования является должностное лицо или член его семьи.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83A6B47">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0B8A70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6172C6C0">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F99A731">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48747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Эл </w:t>
            </w:r>
            <w:r>
              <w:rPr>
                <w:rFonts w:ascii="Cambria Math" w:hAnsi="Cambria Math" w:eastAsia="Cambria Math" w:cs="Cambria Math"/>
                <w:color w:val="000000"/>
              </w:rPr>
              <w:t xml:space="preserve">. </w:t>
            </w:r>
            <w:r>
              <w:rPr>
                <w:rFonts w:ascii="GHEA Grapalat" w:hAnsi="GHEA Grapalat" w:eastAsia="GHEA Grapalat" w:cs="GHEA Grapalat"/>
                <w:color w:val="000000"/>
              </w:rPr>
              <w:t>почтовый адрес</w:t>
            </w:r>
          </w:p>
        </w:tc>
        <w:tc>
          <w:tcPr>
            <w:tcW w:w="6180" w:type="dxa"/>
            <w:tcBorders>
              <w:top w:val="single" w:color="000000" w:sz="4" w:space="0"/>
              <w:left w:val="single" w:color="000000" w:sz="4" w:space="0"/>
              <w:bottom w:val="single" w:color="000000" w:sz="4" w:space="0"/>
              <w:right w:val="single" w:color="000000" w:sz="4" w:space="0"/>
            </w:tcBorders>
            <w:vAlign w:val="center"/>
          </w:tcPr>
          <w:p w14:paraId="0C7DC244">
            <w:pPr>
              <w:widowControl w:val="0"/>
              <w:spacing w:before="240" w:after="240"/>
              <w:rPr>
                <w:rFonts w:ascii="GHEA Grapalat" w:hAnsi="GHEA Grapalat" w:eastAsia="GHEA Grapalat" w:cs="GHEA Grapalat"/>
              </w:rPr>
            </w:pPr>
          </w:p>
        </w:tc>
      </w:tr>
      <w:tr w14:paraId="37F8594B">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E11866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tcBorders>
              <w:top w:val="single" w:color="000000" w:sz="4" w:space="0"/>
              <w:left w:val="single" w:color="000000" w:sz="4" w:space="0"/>
              <w:bottom w:val="single" w:color="000000" w:sz="4" w:space="0"/>
              <w:right w:val="single" w:color="000000" w:sz="4" w:space="0"/>
            </w:tcBorders>
            <w:vAlign w:val="center"/>
          </w:tcPr>
          <w:p w14:paraId="486F08AD">
            <w:pPr>
              <w:widowControl w:val="0"/>
              <w:spacing w:before="240" w:after="240"/>
              <w:rPr>
                <w:rFonts w:ascii="GHEA Grapalat" w:hAnsi="GHEA Grapalat" w:eastAsia="GHEA Grapalat" w:cs="GHEA Grapalat"/>
              </w:rPr>
            </w:pPr>
          </w:p>
        </w:tc>
      </w:tr>
    </w:tbl>
    <w:p w14:paraId="6068F012">
      <w:pPr>
        <w:ind w:left="792"/>
        <w:rPr>
          <w:rFonts w:ascii="GHEA Grapalat" w:hAnsi="GHEA Grapalat" w:eastAsia="GHEA Grapalat" w:cs="GHEA Grapalat"/>
          <w:i/>
          <w:color w:val="000000"/>
        </w:rPr>
      </w:pPr>
      <w:r>
        <w:br w:type="page"/>
      </w:r>
    </w:p>
    <w:p w14:paraId="74EE8977">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4862279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FC5D1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756B3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7B47D4">
            <w:pPr>
              <w:widowControl w:val="0"/>
              <w:spacing w:before="240" w:after="240"/>
              <w:rPr>
                <w:rFonts w:ascii="GHEA Grapalat" w:hAnsi="GHEA Grapalat" w:eastAsia="GHEA Grapalat" w:cs="GHEA Grapalat"/>
              </w:rPr>
            </w:pPr>
          </w:p>
        </w:tc>
      </w:tr>
      <w:tr w14:paraId="17A3C92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58194C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0B720A7">
            <w:pPr>
              <w:widowControl w:val="0"/>
              <w:spacing w:before="240" w:after="240"/>
              <w:rPr>
                <w:rFonts w:ascii="GHEA Grapalat" w:hAnsi="GHEA Grapalat" w:eastAsia="GHEA Grapalat" w:cs="GHEA Grapalat"/>
              </w:rPr>
            </w:pPr>
          </w:p>
        </w:tc>
      </w:tr>
      <w:tr w14:paraId="5064462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235DDB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2C6ABDC6">
            <w:pPr>
              <w:widowControl w:val="0"/>
              <w:spacing w:before="240" w:after="240"/>
              <w:rPr>
                <w:rFonts w:ascii="GHEA Grapalat" w:hAnsi="GHEA Grapalat" w:eastAsia="GHEA Grapalat" w:cs="GHEA Grapalat"/>
              </w:rPr>
            </w:pPr>
          </w:p>
        </w:tc>
      </w:tr>
      <w:tr w14:paraId="52995D5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FB4852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5328037F">
            <w:pPr>
              <w:widowControl w:val="0"/>
              <w:spacing w:before="240" w:after="240"/>
              <w:rPr>
                <w:rFonts w:ascii="GHEA Grapalat" w:hAnsi="GHEA Grapalat" w:eastAsia="GHEA Grapalat" w:cs="GHEA Grapalat"/>
              </w:rPr>
            </w:pPr>
          </w:p>
        </w:tc>
      </w:tr>
      <w:tr w14:paraId="0E7CA0E9">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3090D5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004FB69F">
            <w:pPr>
              <w:widowControl w:val="0"/>
              <w:spacing w:before="240" w:after="240"/>
              <w:rPr>
                <w:rFonts w:ascii="GHEA Grapalat" w:hAnsi="GHEA Grapalat" w:eastAsia="GHEA Grapalat" w:cs="GHEA Grapalat"/>
              </w:rPr>
            </w:pPr>
          </w:p>
        </w:tc>
      </w:tr>
      <w:tr w14:paraId="60B56456">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CFFD6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E30832C">
            <w:pPr>
              <w:widowControl w:val="0"/>
              <w:spacing w:before="240" w:after="240"/>
              <w:rPr>
                <w:rFonts w:ascii="GHEA Grapalat" w:hAnsi="GHEA Grapalat" w:eastAsia="GHEA Grapalat" w:cs="GHEA Grapalat"/>
              </w:rPr>
            </w:pPr>
          </w:p>
        </w:tc>
      </w:tr>
      <w:tr w14:paraId="27168F6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1B300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079DD3FB">
            <w:pPr>
              <w:widowControl w:val="0"/>
              <w:spacing w:before="240" w:after="240"/>
              <w:rPr>
                <w:rFonts w:ascii="GHEA Grapalat" w:hAnsi="GHEA Grapalat" w:eastAsia="GHEA Grapalat" w:cs="GHEA Grapalat"/>
              </w:rPr>
            </w:pPr>
          </w:p>
        </w:tc>
      </w:tr>
    </w:tbl>
    <w:p w14:paraId="65371E81">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Детали бенефициара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D64AE2E">
        <w:tblPrEx>
          <w:tblCellMar>
            <w:top w:w="0" w:type="dxa"/>
            <w:left w:w="108" w:type="dxa"/>
            <w:bottom w:w="0" w:type="dxa"/>
            <w:right w:w="108" w:type="dxa"/>
          </w:tblCellMar>
        </w:tblPrEx>
        <w:trPr>
          <w:trHeight w:val="853" w:hRule="atLeast"/>
        </w:trPr>
        <w:tc>
          <w:tcPr>
            <w:tcW w:w="2835" w:type="dxa"/>
            <w:vMerge w:val="restart"/>
            <w:tcBorders>
              <w:top w:val="single" w:color="000000" w:sz="4" w:space="0"/>
              <w:left w:val="single" w:color="000000" w:sz="4" w:space="0"/>
              <w:bottom w:val="single" w:color="000000" w:sz="4" w:space="0"/>
              <w:right w:val="single" w:color="000000" w:sz="4" w:space="0"/>
            </w:tcBorders>
            <w:shd w:val="clear" w:color="auto" w:fill="D9E2F3"/>
            <w:vAlign w:val="center"/>
          </w:tcPr>
          <w:p w14:paraId="2116DDF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бенефициарного владельца(ов), для которого организация является промежуточным юридическим лицом.</w:t>
            </w:r>
          </w:p>
        </w:tc>
        <w:tc>
          <w:tcPr>
            <w:tcW w:w="6179" w:type="dxa"/>
            <w:tcBorders>
              <w:top w:val="single" w:color="000000" w:sz="4" w:space="0"/>
              <w:left w:val="single" w:color="000000" w:sz="4" w:space="0"/>
              <w:bottom w:val="single" w:color="000000" w:sz="4" w:space="0"/>
              <w:right w:val="single" w:color="000000" w:sz="4" w:space="0"/>
            </w:tcBorders>
          </w:tcPr>
          <w:p w14:paraId="47D8A051">
            <w:pPr>
              <w:widowControl w:val="0"/>
              <w:spacing w:before="240" w:after="240"/>
              <w:rPr>
                <w:rFonts w:ascii="GHEA Grapalat" w:hAnsi="GHEA Grapalat" w:eastAsia="GHEA Grapalat" w:cs="GHEA Grapalat"/>
              </w:rPr>
            </w:pPr>
          </w:p>
        </w:tc>
      </w:tr>
      <w:tr w14:paraId="44B8A04A">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5069D926">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12FD77CA">
            <w:pPr>
              <w:widowControl w:val="0"/>
              <w:spacing w:before="240" w:after="240"/>
              <w:rPr>
                <w:rFonts w:ascii="GHEA Grapalat" w:hAnsi="GHEA Grapalat" w:eastAsia="GHEA Grapalat" w:cs="GHEA Grapalat"/>
              </w:rPr>
            </w:pPr>
          </w:p>
        </w:tc>
      </w:tr>
      <w:tr w14:paraId="253558F0">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31082AE2">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D8584F5">
            <w:pPr>
              <w:widowControl w:val="0"/>
              <w:spacing w:before="240" w:after="240"/>
              <w:rPr>
                <w:rFonts w:ascii="GHEA Grapalat" w:hAnsi="GHEA Grapalat" w:eastAsia="GHEA Grapalat" w:cs="GHEA Grapalat"/>
              </w:rPr>
            </w:pPr>
          </w:p>
        </w:tc>
      </w:tr>
      <w:tr w14:paraId="469CC8D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151E1C79">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AE21756">
            <w:pPr>
              <w:widowControl w:val="0"/>
              <w:spacing w:before="240" w:after="240"/>
              <w:rPr>
                <w:rFonts w:ascii="GHEA Grapalat" w:hAnsi="GHEA Grapalat" w:eastAsia="GHEA Grapalat" w:cs="GHEA Grapalat"/>
              </w:rPr>
            </w:pPr>
          </w:p>
        </w:tc>
      </w:tr>
      <w:tr w14:paraId="54B6676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28068191">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0FDBB9D0">
            <w:pPr>
              <w:widowControl w:val="0"/>
              <w:spacing w:before="240" w:after="240"/>
              <w:rPr>
                <w:rFonts w:ascii="GHEA Grapalat" w:hAnsi="GHEA Grapalat" w:eastAsia="GHEA Grapalat" w:cs="GHEA Grapalat"/>
              </w:rPr>
            </w:pPr>
          </w:p>
        </w:tc>
      </w:tr>
    </w:tbl>
    <w:p w14:paraId="4251C700">
      <w:pPr>
        <w:numPr>
          <w:ilvl w:val="1"/>
          <w:numId w:val="5"/>
        </w:numP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Биржевые данные промежуточного юридического лица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B036CF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8C813C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F08F86D">
            <w:pPr>
              <w:widowControl w:val="0"/>
              <w:spacing w:before="240" w:after="240"/>
              <w:rPr>
                <w:rFonts w:ascii="GHEA Grapalat" w:hAnsi="GHEA Grapalat" w:eastAsia="GHEA Grapalat" w:cs="GHEA Grapalat"/>
              </w:rPr>
            </w:pPr>
          </w:p>
        </w:tc>
      </w:tr>
      <w:tr w14:paraId="781EF2D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68ADB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94E78C">
            <w:pPr>
              <w:widowControl w:val="0"/>
              <w:spacing w:before="240" w:after="240"/>
              <w:rPr>
                <w:rFonts w:ascii="GHEA Grapalat" w:hAnsi="GHEA Grapalat" w:eastAsia="GHEA Grapalat" w:cs="GHEA Grapalat"/>
              </w:rPr>
            </w:pPr>
          </w:p>
        </w:tc>
      </w:tr>
    </w:tbl>
    <w:p w14:paraId="228A998D">
      <w:pPr>
        <w:spacing w:before="240"/>
        <w:rPr>
          <w:rFonts w:ascii="GHEA Grapalat" w:hAnsi="GHEA Grapalat" w:eastAsia="GHEA Grapalat" w:cs="GHEA Grapalat"/>
          <w:i/>
        </w:rPr>
      </w:pPr>
      <w:r>
        <w:br w:type="page"/>
      </w:r>
    </w:p>
    <w:p w14:paraId="48E56B7D">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Дополнительные замечания</w:t>
      </w:r>
    </w:p>
    <w:p w14:paraId="4286A57F">
      <w:pPr>
        <w:rPr>
          <w:rFonts w:ascii="GHEA Grapalat" w:hAnsi="GHEA Grapalat" w:eastAsia="GHEA Grapalat" w:cs="GHEA Grapalat"/>
          <w:b/>
          <w:color w:val="000000"/>
        </w:rPr>
      </w:pPr>
    </w:p>
    <w:tbl>
      <w:tblPr>
        <w:tblStyle w:val="12"/>
        <w:tblW w:w="9016" w:type="dxa"/>
        <w:tblInd w:w="0" w:type="dxa"/>
        <w:tblLayout w:type="fixed"/>
        <w:tblCellMar>
          <w:top w:w="0" w:type="dxa"/>
          <w:left w:w="108" w:type="dxa"/>
          <w:bottom w:w="0" w:type="dxa"/>
          <w:right w:w="108" w:type="dxa"/>
        </w:tblCellMar>
      </w:tblPr>
      <w:tblGrid>
        <w:gridCol w:w="9016"/>
      </w:tblGrid>
      <w:tr w14:paraId="101C0A56">
        <w:tblPrEx>
          <w:tblCellMar>
            <w:top w:w="0" w:type="dxa"/>
            <w:left w:w="108" w:type="dxa"/>
            <w:bottom w:w="0" w:type="dxa"/>
            <w:right w:w="108" w:type="dxa"/>
          </w:tblCellMar>
        </w:tblPrEx>
        <w:tc>
          <w:tcPr>
            <w:tcW w:w="9016" w:type="dxa"/>
            <w:tcBorders>
              <w:top w:val="single" w:color="000000" w:sz="4" w:space="0"/>
              <w:left w:val="single" w:color="000000" w:sz="4" w:space="0"/>
              <w:bottom w:val="single" w:color="000000" w:sz="4" w:space="0"/>
              <w:right w:val="single" w:color="000000" w:sz="4" w:space="0"/>
            </w:tcBorders>
            <w:shd w:val="clear" w:color="auto" w:fill="DEEAF6"/>
          </w:tcPr>
          <w:p w14:paraId="049507B5">
            <w:pPr>
              <w:widowControl w:val="0"/>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Дополнительная информация или дополнительные разъяснения, связанные с данными, заполняемыми или подлежащими заполнению в декларации</w:t>
            </w:r>
          </w:p>
        </w:tc>
      </w:tr>
      <w:tr w14:paraId="03FD49D1">
        <w:tblPrEx>
          <w:tblCellMar>
            <w:top w:w="0" w:type="dxa"/>
            <w:left w:w="108" w:type="dxa"/>
            <w:bottom w:w="0" w:type="dxa"/>
            <w:right w:w="108" w:type="dxa"/>
          </w:tblCellMar>
        </w:tblPrEx>
        <w:trPr>
          <w:trHeight w:val="10187" w:hRule="atLeast"/>
        </w:trPr>
        <w:tc>
          <w:tcPr>
            <w:tcW w:w="9016" w:type="dxa"/>
            <w:tcBorders>
              <w:top w:val="single" w:color="000000" w:sz="4" w:space="0"/>
              <w:left w:val="single" w:color="000000" w:sz="4" w:space="0"/>
              <w:bottom w:val="single" w:color="000000" w:sz="4" w:space="0"/>
              <w:right w:val="single" w:color="000000" w:sz="4" w:space="0"/>
            </w:tcBorders>
            <w:shd w:val="clear" w:color="auto" w:fill="auto"/>
          </w:tcPr>
          <w:p w14:paraId="564B0AF9">
            <w:pPr>
              <w:widowControl w:val="0"/>
              <w:rPr>
                <w:rFonts w:ascii="GHEA Grapalat" w:hAnsi="GHEA Grapalat" w:eastAsia="GHEA Grapalat" w:cs="GHEA Grapalat"/>
                <w:b/>
                <w:color w:val="000000"/>
              </w:rPr>
            </w:pPr>
          </w:p>
        </w:tc>
      </w:tr>
    </w:tbl>
    <w:p w14:paraId="520062EF">
      <w:pPr>
        <w:rPr>
          <w:rFonts w:ascii="GHEA Grapalat" w:hAnsi="GHEA Grapalat" w:eastAsia="GHEA Grapalat" w:cs="GHEA Grapalat"/>
          <w:b/>
          <w:color w:val="000000"/>
        </w:rPr>
      </w:pPr>
    </w:p>
    <w:p w14:paraId="1484049B">
      <w:pPr>
        <w:pStyle w:val="23"/>
        <w:spacing w:line="240" w:lineRule="auto"/>
        <w:jc w:val="right"/>
        <w:rPr>
          <w:rFonts w:ascii="GHEA Grapalat" w:hAnsi="GHEA Grapalat" w:cs="Arial"/>
          <w:b/>
        </w:rPr>
      </w:pPr>
    </w:p>
    <w:p w14:paraId="5FFBDB02">
      <w:pPr>
        <w:pStyle w:val="23"/>
        <w:spacing w:line="240" w:lineRule="auto"/>
        <w:ind w:firstLine="0"/>
        <w:jc w:val="left"/>
        <w:rPr>
          <w:rFonts w:ascii="GHEA Grapalat" w:hAnsi="GHEA Grapalat"/>
          <w:i/>
          <w:sz w:val="16"/>
          <w:szCs w:val="16"/>
          <w:lang w:val="hy-AM"/>
        </w:rPr>
      </w:pPr>
    </w:p>
    <w:p w14:paraId="6C17BF8D">
      <w:pPr>
        <w:pStyle w:val="23"/>
        <w:spacing w:line="240" w:lineRule="auto"/>
        <w:ind w:firstLine="0"/>
        <w:jc w:val="left"/>
        <w:rPr>
          <w:rFonts w:ascii="GHEA Grapalat" w:hAnsi="GHEA Grapalat"/>
          <w:i/>
          <w:sz w:val="16"/>
          <w:szCs w:val="16"/>
          <w:lang w:val="hy-AM"/>
        </w:rPr>
      </w:pPr>
    </w:p>
    <w:p w14:paraId="47965C0D">
      <w:pPr>
        <w:pStyle w:val="23"/>
        <w:spacing w:line="240" w:lineRule="auto"/>
        <w:ind w:firstLine="0"/>
        <w:jc w:val="left"/>
        <w:rPr>
          <w:rFonts w:ascii="GHEA Grapalat" w:hAnsi="GHEA Grapalat"/>
          <w:i/>
          <w:sz w:val="16"/>
          <w:szCs w:val="16"/>
          <w:lang w:val="hy-AM"/>
        </w:rPr>
      </w:pPr>
    </w:p>
    <w:p w14:paraId="19EEE3C1">
      <w:pPr>
        <w:pStyle w:val="23"/>
        <w:spacing w:line="240" w:lineRule="auto"/>
        <w:ind w:firstLine="0"/>
        <w:jc w:val="left"/>
        <w:rPr>
          <w:rFonts w:ascii="GHEA Grapalat" w:hAnsi="GHEA Grapalat"/>
          <w:i/>
          <w:sz w:val="16"/>
          <w:szCs w:val="16"/>
          <w:lang w:val="hy-AM"/>
        </w:rPr>
      </w:pPr>
    </w:p>
    <w:p w14:paraId="22FC62AE">
      <w:pPr>
        <w:pStyle w:val="23"/>
        <w:spacing w:line="240" w:lineRule="auto"/>
        <w:ind w:firstLine="0"/>
        <w:jc w:val="left"/>
        <w:rPr>
          <w:rFonts w:ascii="GHEA Grapalat" w:hAnsi="GHEA Grapalat"/>
          <w:b/>
          <w:lang w:val="hy-AM"/>
        </w:rPr>
      </w:pPr>
    </w:p>
    <w:p w14:paraId="62B33D2B">
      <w:pPr>
        <w:pStyle w:val="23"/>
        <w:spacing w:line="240" w:lineRule="auto"/>
        <w:ind w:firstLine="0"/>
        <w:jc w:val="left"/>
        <w:rPr>
          <w:rFonts w:ascii="GHEA Grapalat" w:hAnsi="GHEA Grapalat"/>
          <w:b/>
          <w:lang w:val="hy-AM"/>
        </w:rPr>
      </w:pPr>
    </w:p>
    <w:p w14:paraId="600F8CE3">
      <w:pPr>
        <w:pStyle w:val="23"/>
        <w:spacing w:line="240" w:lineRule="auto"/>
        <w:ind w:firstLine="0"/>
        <w:jc w:val="left"/>
        <w:rPr>
          <w:rFonts w:ascii="GHEA Grapalat" w:hAnsi="GHEA Grapalat"/>
          <w:b/>
          <w:lang w:val="hy-AM"/>
        </w:rPr>
      </w:pPr>
    </w:p>
    <w:p w14:paraId="788B34AA">
      <w:pPr>
        <w:pStyle w:val="23"/>
        <w:spacing w:line="240" w:lineRule="auto"/>
        <w:ind w:firstLine="0"/>
        <w:jc w:val="left"/>
        <w:rPr>
          <w:rFonts w:ascii="GHEA Grapalat" w:hAnsi="GHEA Grapalat"/>
          <w:b/>
          <w:lang w:val="hy-AM"/>
        </w:rPr>
      </w:pPr>
    </w:p>
    <w:p w14:paraId="30E6D502">
      <w:pPr>
        <w:spacing w:line="360" w:lineRule="auto"/>
        <w:jc w:val="center"/>
        <w:rPr>
          <w:rFonts w:ascii="GHEA Grapalat" w:hAnsi="GHEA Grapalat" w:eastAsia="GHEA Grapalat" w:cs="GHEA Grapalat"/>
          <w:b/>
        </w:rPr>
      </w:pPr>
    </w:p>
    <w:p w14:paraId="335896FE">
      <w:pPr>
        <w:spacing w:line="360" w:lineRule="auto"/>
        <w:jc w:val="center"/>
        <w:rPr>
          <w:rFonts w:ascii="GHEA Grapalat" w:hAnsi="GHEA Grapalat" w:eastAsia="GHEA Grapalat" w:cs="GHEA Grapalat"/>
          <w:b/>
        </w:rPr>
      </w:pPr>
    </w:p>
    <w:p w14:paraId="4D23D40E">
      <w:pPr>
        <w:spacing w:line="360" w:lineRule="auto"/>
        <w:jc w:val="center"/>
        <w:rPr>
          <w:rFonts w:ascii="GHEA Grapalat" w:hAnsi="GHEA Grapalat" w:eastAsia="GHEA Grapalat" w:cs="GHEA Grapalat"/>
          <w:b/>
        </w:rPr>
      </w:pPr>
      <w:r>
        <w:rPr>
          <w:rFonts w:ascii="GHEA Grapalat" w:hAnsi="GHEA Grapalat" w:eastAsia="GHEA Grapalat" w:cs="GHEA Grapalat"/>
          <w:b/>
        </w:rPr>
        <w:t>I. Порядок заполнения декларации</w:t>
      </w:r>
    </w:p>
    <w:p w14:paraId="0B663A9B">
      <w:pPr>
        <w:spacing w:line="360" w:lineRule="auto"/>
        <w:ind w:left="567"/>
        <w:jc w:val="center"/>
        <w:rPr>
          <w:rFonts w:ascii="GHEA Grapalat" w:hAnsi="GHEA Grapalat" w:eastAsia="GHEA Grapalat" w:cs="GHEA Grapalat"/>
          <w:color w:val="000000"/>
        </w:rPr>
      </w:pPr>
    </w:p>
    <w:p w14:paraId="7C5BB9E6">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В 1-м разделе декларации (Организация) заполняются данные юридического лица, подающего декларацию (далее – Организация). В этом разделе подразделы дополнены следующими правилами </w:t>
      </w:r>
      <w:r>
        <w:rPr>
          <w:rFonts w:ascii="Cambria Math" w:hAnsi="Cambria Math" w:eastAsia="GHEA Grapalat" w:cs="GHEA Grapalat"/>
          <w:color w:val="000000"/>
        </w:rPr>
        <w:t>:</w:t>
      </w:r>
    </w:p>
    <w:p w14:paraId="39B56E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об организации» заполнить наименование Организации (включая латинские буквы) и данные государственной регистрации, включая примечание о организационно-правовой форме организации;</w:t>
      </w:r>
    </w:p>
    <w:p w14:paraId="69E2FADB">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В подразделе «Лицо, подающее декларацию» заполняются данные физического лица, которое подписывает документы, включенные в заявление </w:t>
      </w:r>
      <w:r>
        <w:rPr>
          <w:rFonts w:ascii="GHEA Grapalat" w:hAnsi="GHEA Grapalat" w:eastAsia="GHEA Grapalat" w:cs="GHEA Grapalat"/>
          <w:lang w:val="hy-AM"/>
        </w:rPr>
        <w:t xml:space="preserve">на данную процедуру </w:t>
      </w:r>
      <w:r>
        <w:rPr>
          <w:rFonts w:ascii="GHEA Grapalat" w:hAnsi="GHEA Grapalat" w:eastAsia="GHEA Grapalat" w:cs="GHEA Grapalat"/>
        </w:rPr>
        <w:t>.</w:t>
      </w:r>
    </w:p>
    <w:p w14:paraId="1D3EB5D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«Подача декларации» вносятся дата, месяц, год подписания декларации, количество страниц декларации, а также подпись лица, подающего декларацию.</w:t>
      </w:r>
    </w:p>
    <w:p w14:paraId="7D0E051B">
      <w:pPr>
        <w:spacing w:line="276" w:lineRule="auto"/>
        <w:ind w:firstLine="567"/>
        <w:jc w:val="both"/>
        <w:rPr>
          <w:rFonts w:ascii="GHEA Grapalat" w:hAnsi="GHEA Grapalat" w:eastAsia="GHEA Grapalat" w:cs="GHEA Grapalat"/>
        </w:rPr>
      </w:pPr>
    </w:p>
    <w:p w14:paraId="264450A4">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color w:val="000000"/>
        </w:rPr>
        <w:t xml:space="preserve">Раздел 2 </w:t>
      </w:r>
      <w:r>
        <w:rPr>
          <w:rFonts w:ascii="GHEA Grapalat" w:hAnsi="GHEA Grapalat" w:eastAsia="GHEA Grapalat" w:cs="GHEA Grapalat"/>
        </w:rPr>
        <w:t>Объявления (Информация о листинге акций)</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если акции Организации или другого юридического лица, полностью контролирующего Организацию, </w:t>
      </w:r>
      <w:r>
        <w:rPr>
          <w:rFonts w:ascii="GHEA Grapalat" w:hAnsi="GHEA Grapalat" w:eastAsia="GHEA Grapalat" w:cs="GHEA Grapalat"/>
        </w:rPr>
        <w:t xml:space="preserve">котируются </w:t>
      </w:r>
      <w:r>
        <w:rPr>
          <w:rFonts w:ascii="GHEA Grapalat" w:hAnsi="GHEA Grapalat" w:eastAsia="GHEA Grapalat" w:cs="GHEA Grapalat"/>
          <w:color w:val="000000"/>
        </w:rPr>
        <w:t xml:space="preserve">на рынке, включенном в список рынков, утвержденный Министром юстиции Республики Армения, регулируемый критериями адекватного раскрытия бенефициарных владельцев . При соответствии указанным критериям </w:t>
      </w:r>
      <w:r>
        <w:rPr>
          <w:rFonts w:ascii="GHEA Grapalat" w:hAnsi="GHEA Grapalat" w:eastAsia="GHEA Grapalat" w:cs="GHEA Grapalat"/>
        </w:rPr>
        <w:t xml:space="preserve">данный </w:t>
      </w:r>
      <w:r>
        <w:rPr>
          <w:rFonts w:ascii="GHEA Grapalat" w:hAnsi="GHEA Grapalat" w:eastAsia="GHEA Grapalat" w:cs="GHEA Grapalat"/>
          <w:color w:val="000000"/>
        </w:rPr>
        <w:t xml:space="preserve">раздел заполняется для Организации или иного юридического лица, полностью контролирующего </w:t>
      </w:r>
      <w:r>
        <w:rPr>
          <w:rFonts w:ascii="GHEA Grapalat" w:hAnsi="GHEA Grapalat" w:eastAsia="GHEA Grapalat" w:cs="GHEA Grapalat"/>
        </w:rPr>
        <w:t xml:space="preserve">Организацию . При заполнении данного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195D73D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«Листинговые данные» заполняем наименование фондовой биржи с указанием в скобках идентификационного кода рынка (Market Identifier Code), на котором котируются акции Организации или иного юридического лица, полностью контролирующего Организацию. , а также делается ссылка на документы, имеющиеся на бирже, при их наличии на те документы, которые содержат сведения о собственниках данного юридического лица;</w:t>
      </w:r>
    </w:p>
    <w:p w14:paraId="1B3D733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юридическом лице, контролирующем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В данном подразделе заполняются наименование юридического лица, контролирующего Организацию (в том числе латинскими буквами), и регистрационные данные, в том числе отметка об организационно-правовой форме, а также имя и фамилия руководителя исполнительного органа.</w:t>
      </w:r>
    </w:p>
    <w:p w14:paraId="39E2FCA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«Уровень контроля» заполняется, если 2 декларации </w:t>
      </w:r>
      <w:r>
        <w:rPr>
          <w:rFonts w:ascii="Cambria Math" w:hAnsi="Cambria Math" w:eastAsia="Cambria Math" w:cs="Cambria Math"/>
        </w:rPr>
        <w:t xml:space="preserve">. </w:t>
      </w:r>
      <w:r>
        <w:rPr>
          <w:rFonts w:ascii="GHEA Grapalat" w:hAnsi="GHEA Grapalat" w:eastAsia="GHEA Grapalat" w:cs="GHEA Grapalat"/>
        </w:rPr>
        <w:t>В подраздел 1 добавлены данные о юридическом лице, контролирующем Организацию в целом.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507F495E">
      <w:pPr>
        <w:spacing w:line="360" w:lineRule="auto"/>
        <w:ind w:firstLine="567"/>
        <w:jc w:val="both"/>
        <w:rPr>
          <w:rFonts w:ascii="GHEA Grapalat" w:hAnsi="GHEA Grapalat" w:eastAsia="GHEA Grapalat" w:cs="GHEA Grapalat"/>
        </w:rPr>
      </w:pPr>
    </w:p>
    <w:p w14:paraId="29FF66B5">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Раздел 3 Декларации (Участие государства, сообщества или международной организации)</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считается завершенным,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заполняться несколько раз, если в уставном капитале Организации прямо или косвенно участвуют несколько государств, сообществ или международных организаций. В этом разделе подразделы дополнены следующими правилами </w:t>
      </w:r>
      <w:r>
        <w:rPr>
          <w:rFonts w:ascii="Cambria Math" w:hAnsi="Cambria Math" w:eastAsia="GHEA Grapalat" w:cs="GHEA Grapalat"/>
          <w:color w:val="000000"/>
        </w:rPr>
        <w:t>:</w:t>
      </w:r>
    </w:p>
    <w:p w14:paraId="65308AC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участия государства в этом подразделе заполняется название государства, а в случае участия сообщества – также название сообщества. В этом подразделе заполняется размер участия государства или сообщества в уставном капитале юридического лица, выраженный в процентах, а также вид участия. Отметки о размере и виде участия в уставном капитале делаются с учетом правил, установленных абзацем "а" подпункта 5 пункта 4 настоящего приказа.</w:t>
      </w:r>
    </w:p>
    <w:p w14:paraId="421F10A0">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заполняется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4B62878B">
      <w:pPr>
        <w:spacing w:line="360" w:lineRule="auto"/>
        <w:ind w:left="1789" w:firstLine="567"/>
        <w:jc w:val="both"/>
        <w:rPr>
          <w:rFonts w:ascii="GHEA Grapalat" w:hAnsi="GHEA Grapalat" w:eastAsia="GHEA Grapalat" w:cs="GHEA Grapalat"/>
        </w:rPr>
      </w:pPr>
    </w:p>
    <w:p w14:paraId="5D85CA79">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4 декларации (Сведения о бенефициарных бенефициарах) заполняется отдельно по каждому бенефициарному собственнику с указанием количества Бенефициарных бенефициаров Организации. В этом разделе подразделы дополнены следующими правилами </w:t>
      </w:r>
      <w:r>
        <w:rPr>
          <w:rFonts w:ascii="Cambria Math" w:hAnsi="Cambria Math" w:eastAsia="GHEA Grapalat" w:cs="GHEA Grapalat"/>
          <w:color w:val="000000"/>
        </w:rPr>
        <w:t>:</w:t>
      </w:r>
    </w:p>
    <w:p w14:paraId="45F8F6C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Персональные данные реального выгодоприобретателя заполняются в подразделе «Персональные данные». Данные заполняются так же, как и в документе, удостоверяющем личность реального выгодоприобретателя. Если в документе, удостоверяющем личность последнего, имя и фамилия лица не указаны армянскими или латинскими буквами, в декларации заполняется их транскрипция.</w:t>
      </w:r>
    </w:p>
    <w:p w14:paraId="2F17526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«Документ, удостоверяющий личность» заполняются сведения о документе, удостоверяющем личность реального выгодоприобретателя.</w:t>
      </w:r>
    </w:p>
    <w:p w14:paraId="3629838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«Адрес регистрации лица» заполняется адрес места регистрации реального выгодоприобретателя.</w:t>
      </w:r>
    </w:p>
    <w:p w14:paraId="7837C5CA">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«Адрес проживания лица» заполняется в случае, если адрес регистрации реального выгодоприобретателя отличается от адреса проживания последнего. В этом подразделе заполняется адрес реального места жительства выгодоприобретателя.</w:t>
      </w:r>
    </w:p>
    <w:p w14:paraId="516D4D78">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«Основания существования реального выгодоприобретателя (кроме отчитывающихся организаций сектора недропользования)» заполняется в случае, если юридическое лицо, подающее декларацию, не является отчитывающейся организацией сектора недропользования. В этом подразделе указываются основания(а) в соответствии с Законом о борьбе с отмыванием денег и финансированием терроризма, согласно которым лицо является бенефициарным владельцем Организации, и включается информация, необходимая в отношении этих оснований. В случае наличия бенефициарного владельца по нескольким основаниям в соответствующих пунктах делается отметка обо всех основаниях. В этом подразделе данные о базах дополняются следующими правилами </w:t>
      </w:r>
      <w:r>
        <w:rPr>
          <w:rFonts w:ascii="Cambria Math" w:hAnsi="Cambria Math" w:eastAsia="GHEA Grapalat" w:cs="GHEA Grapalat"/>
        </w:rPr>
        <w:t>:</w:t>
      </w:r>
    </w:p>
    <w:p w14:paraId="3996212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20 и более процентами голосующих акций (долей, долей) Организации либо имеет прямое или косвенное участие в количестве 20 и более процентов в уставном капитале Организации. Участие может осуществляться путем владения долей (долей, долей) Организации (прямое участие) или путем владения долей (долей, долей) другого юридического лица, владеющего долей (долей, долей) Организации (косвенное участие). Косвенное участие может осуществляться независимо от количества промежуточных юридических лиц, присутствующих в цепочке физического лица и юридического лица, владеющего долей Организации. В поле «Объем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владельца. При косвенном участии участие бенефициарного владельца в уставном капитале организации рассчитывается исходя из суммы участия каждой предыдущей промежуточной организации, то есть путем умножения суммы участия участвующего юридического лица Организации в процентах. сроки по размеру участия соответствующего участника в уставном капитале участвующего юридического лица Организации и так далее до достижения реального выгодоприобретателя. В поле «Вид участия» делается отметка о прямом или косвенном участии в уставном капитале. При наличии как прямого, так и косвенного участия в уставном капитале делается отметка о наличии одновременно и прямого, и косвенного участия;</w:t>
      </w:r>
    </w:p>
    <w:p w14:paraId="265538BE">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делается отметка, если лицо не является реальным выгодоприобретателем организации по смыслу пункта "а", но контролирует Организацию в силу правовых документов (в том числе заключенных сделок), на основании личного воздействия иного характера или иным способом;</w:t>
      </w:r>
    </w:p>
    <w:p w14:paraId="74BAA884">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14:paraId="6A5ADDF3">
      <w:pPr>
        <w:numPr>
          <w:ilvl w:val="1"/>
          <w:numId w:val="6"/>
        </w:numPr>
        <w:spacing w:line="360" w:lineRule="auto"/>
        <w:ind w:left="0" w:firstLine="567"/>
        <w:jc w:val="both"/>
        <w:rPr>
          <w:rFonts w:ascii="GHEA Grapalat" w:hAnsi="GHEA Grapalat" w:eastAsia="GHEA Grapalat" w:cs="GHEA Grapalat"/>
        </w:rPr>
      </w:pPr>
      <w:bookmarkStart w:id="5" w:name="_heading=h.gjdgxs"/>
      <w:bookmarkEnd w:id="5"/>
      <w:r>
        <w:rPr>
          <w:rFonts w:ascii="GHEA Grapalat" w:hAnsi="GHEA Grapalat" w:eastAsia="GHEA Grapalat" w:cs="GHEA Grapalat"/>
        </w:rPr>
        <w:t xml:space="preserve">Подраздел «Основания фактического выгодоприобретателя (для отчитывающихся организаций сферы недропользования)» заполняется в случае, если юридическое лицо, представляющее декларацию, является отчитывающейся организацией сферы недропользования. Идентификация реальных бенефициаров осуществляется по нормам, определенным Земельным кодексом. В этом подразделе делаются записи согласно 4 настоящего приказа </w:t>
      </w:r>
      <w:r>
        <w:rPr>
          <w:rFonts w:ascii="Cambria Math" w:hAnsi="Cambria Math" w:eastAsia="Cambria Math" w:cs="Cambria Math"/>
        </w:rPr>
        <w:t xml:space="preserve">. </w:t>
      </w:r>
      <w:r>
        <w:rPr>
          <w:rFonts w:ascii="GHEA Grapalat" w:hAnsi="GHEA Grapalat" w:eastAsia="GHEA Grapalat" w:cs="GHEA Grapalat"/>
        </w:rPr>
        <w:t xml:space="preserve">с учетом правил, определенных в пункте 5. В этом подразделе данные о базах дополняются следующими правилами </w:t>
      </w:r>
      <w:r>
        <w:rPr>
          <w:rFonts w:ascii="Cambria Math" w:hAnsi="Cambria Math" w:eastAsia="GHEA Grapalat" w:cs="GHEA Grapalat"/>
        </w:rPr>
        <w:t>:</w:t>
      </w:r>
    </w:p>
    <w:p w14:paraId="6A2E5326">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10 и более процентами голосующих акций (долей, долей) данного юридического лица либо прямо или косвенно владеет 10 и более процентами голосующих акций (долей, долей) данного юридического лица. участие в уставе юридического лица.в капитале. Настоящий подраздел дополнен учетом правил, определенных пунктом «а» подпункта 5 пункта 4 настоящего приказа.</w:t>
      </w:r>
    </w:p>
    <w:p w14:paraId="2CA2C37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указывается, имеет ли лицо право назначать или отзывать большинство членов органов управления юридического лица;</w:t>
      </w:r>
    </w:p>
    <w:p w14:paraId="7642FF0F">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w:t>
      </w:r>
      <w:r>
        <w:rPr>
          <w:rFonts w:ascii="GHEA Grapalat" w:hAnsi="GHEA Grapalat" w:eastAsia="GHEA Grapalat" w:cs="GHEA Grapalat"/>
        </w:rPr>
        <w:t xml:space="preserve">" </w:t>
      </w:r>
      <w:r>
        <w:rPr>
          <w:rFonts w:ascii="GHEA Grapalat" w:hAnsi="GHEA Grapalat" w:eastAsia="GHEA Grapalat" w:cs="GHEA Grapalat"/>
          <w:b/>
        </w:rPr>
        <w:t xml:space="preserve">в </w:t>
      </w:r>
      <w:r>
        <w:rPr>
          <w:rFonts w:ascii="GHEA Grapalat" w:hAnsi="GHEA Grapalat" w:eastAsia="GHEA Grapalat" w:cs="GHEA Grapalat"/>
        </w:rPr>
        <w:t>" настоящего подраздела отмечается, если лицо получило от Организации бесплатно в году, предшествующем отчетному году, в размере не менее 15 процентов прибыли, полученной данным юридическим лицом;</w:t>
      </w:r>
    </w:p>
    <w:p w14:paraId="65406669">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w:t>
      </w:r>
      <w:r>
        <w:rPr>
          <w:rFonts w:ascii="Cambria Math" w:hAnsi="Cambria Math" w:eastAsia="GHEA Grapalat" w:cs="GHEA Grapalat"/>
        </w:rPr>
        <w:t xml:space="preserve">. ( </w:t>
      </w:r>
      <w:r>
        <w:rPr>
          <w:rFonts w:ascii="GHEA Grapalat" w:hAnsi="GHEA Grapalat" w:eastAsia="GHEA Grapalat" w:cs="GHEA Grapalat"/>
          <w:b/>
        </w:rPr>
        <w:t xml:space="preserve">г </w:t>
      </w:r>
      <w:r>
        <w:rPr>
          <w:rFonts w:ascii="GHEA Grapalat" w:hAnsi="GHEA Grapalat" w:eastAsia="GHEA Grapalat" w:cs="GHEA Grapalat"/>
        </w:rPr>
        <w:t>) настоящего подраздела</w:t>
      </w:r>
      <w:r>
        <w:rPr>
          <w:rFonts w:ascii="GHEA Grapalat" w:hAnsi="GHEA Grapalat" w:eastAsia="GHEA Grapalat" w:cs="GHEA Grapalat"/>
          <w:b/>
        </w:rPr>
        <w:t xml:space="preserve"> </w:t>
      </w:r>
      <w:r>
        <w:rPr>
          <w:rFonts w:ascii="GHEA Grapalat" w:hAnsi="GHEA Grapalat" w:eastAsia="GHEA Grapalat" w:cs="GHEA Grapalat"/>
        </w:rPr>
        <w:t>пункт, если лицо не является реальным выгодоприобретателем Организации по смыслу пунктов "а"-"в", но контролирует организацию на основании правовых документов (в том числе заключенных сделок), на основе личного влияния иного лица природой или другими способами;</w:t>
      </w:r>
    </w:p>
    <w:p w14:paraId="71578BFA">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w:t>
      </w:r>
      <w:r>
        <w:rPr>
          <w:rFonts w:ascii="Cambria Math" w:hAnsi="Cambria Math" w:eastAsia="GHEA Grapalat" w:cs="GHEA Grapalat"/>
        </w:rPr>
        <w:t xml:space="preserve">. В пункте " </w:t>
      </w:r>
      <w:r>
        <w:rPr>
          <w:rFonts w:ascii="GHEA Grapalat" w:hAnsi="GHEA Grapalat" w:eastAsia="GHEA Grapalat" w:cs="GHEA Grapalat"/>
          <w:b/>
        </w:rPr>
        <w:t xml:space="preserve">д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 "г" настоящего подраздела;</w:t>
      </w:r>
    </w:p>
    <w:p w14:paraId="1687757F">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статусе бенефициарного собственника» заполняются дата, месяц и год лица, ставшего бенефициарным собственником Организации. В данном подразделе делается примечание о порядке осуществления контроля над Организацией бенефициарным собственником. Делается отметка об осуществлении совместного контроля со аффилированными лицами, если бенефициарный собственник контролирует Организацию в силу действия совместно с аффилированным с ней лицом или может контролировать ее в случае действия совместно с аффилированным с ней лицом. Если юридическое лицо, представляющее декларацию, является отчитывающейся организацией в сфере недропользования, в этом подразделе также делается отметка о том, является ли реальный выгодоприобретатель должностным лицом или членом его семьи по смыслу статьи 3 части 1 ст. 53 Кодекса о недрах;</w:t>
      </w:r>
    </w:p>
    <w:p w14:paraId="2E47E2DD">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Адрес электронной почты и номер телефона бенефициара заполняются в подразделе «Контактная информация бенефициара».</w:t>
      </w:r>
    </w:p>
    <w:p w14:paraId="00EFE4AD">
      <w:pPr>
        <w:spacing w:line="360" w:lineRule="auto"/>
        <w:ind w:left="1789" w:firstLine="567"/>
        <w:jc w:val="both"/>
        <w:rPr>
          <w:rFonts w:ascii="GHEA Grapalat" w:hAnsi="GHEA Grapalat" w:eastAsia="GHEA Grapalat" w:cs="GHEA Grapalat"/>
        </w:rPr>
      </w:pPr>
    </w:p>
    <w:p w14:paraId="18133A8F">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Раздел 5 декларации (Промежуточные юридические лица) заполняется в случае, если бенефициарный собственник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hAnsi="GHEA Grapalat" w:eastAsia="GHEA Grapalat" w:cs="GHEA Grapalat"/>
          <w:color w:val="000000"/>
        </w:rPr>
        <w:t xml:space="preserve">подлежит заполнению </w:t>
      </w:r>
      <w:r>
        <w:rPr>
          <w:rFonts w:ascii="GHEA Grapalat" w:hAnsi="GHEA Grapalat" w:eastAsia="GHEA Grapalat" w:cs="GHEA Grapalat"/>
        </w:rPr>
        <w:t xml:space="preserve">по каждому промежуточному юридическому лицу отдельно с указанием количества всех промежуточных юридических лиц.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76D29CD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организации» заполняем наименование промежуточного юридического лица (включая латинские буквы) и регистрационные данные, включая пометку о организационно-правовой форме организации;</w:t>
      </w:r>
    </w:p>
    <w:p w14:paraId="77EEF61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бенефициарном выгодоприобретателе» заполняются имя и фамилия бенефициарного собственника(ов), для которого указанная в настоящем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данный подраздел заполнению не подлежит.</w:t>
      </w:r>
    </w:p>
    <w:p w14:paraId="0C13126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«Листинговые данные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регулируемом рынке. В данном подразделе заполняется наименование фондовой биржи с указанием кода рыночного идентификатора (Market Identifier Code) в скобках, где котируются акции юридического лица, а также делается ссылка на документы, имеющиеся в фондовая биржа.</w:t>
      </w:r>
    </w:p>
    <w:p w14:paraId="5FBB633B">
      <w:pPr>
        <w:spacing w:line="360" w:lineRule="auto"/>
        <w:ind w:left="1789" w:firstLine="567"/>
        <w:jc w:val="both"/>
        <w:rPr>
          <w:rFonts w:ascii="GHEA Grapalat" w:hAnsi="GHEA Grapalat" w:eastAsia="GHEA Grapalat" w:cs="GHEA Grapalat"/>
        </w:rPr>
      </w:pPr>
    </w:p>
    <w:p w14:paraId="6FCFF87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(Дополнительные примечания) заполняется при наличии дополнительных сведений или дополнительных разъяснений, касающихся данных, заполняемых или подлежащих заполнению в декларации. В данный подраздел могут быть внесены дополнительные разъяснения относительно оснований контроля над Организацией со стороны бенефициарного собственника, государственных (муниципальных) органов, осуществляющих контроль над Организацией, в случае наличия прямого или косвенного участия государства или совокупность в уставном капитале юридического лица, подающего декларацию, и иные заявления по поводу декларации.</w:t>
      </w:r>
    </w:p>
    <w:p w14:paraId="4F88EF1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Декларация заполняется и подписывается лицом, подающим заявление.</w:t>
      </w:r>
    </w:p>
    <w:p w14:paraId="666DAA38">
      <w:pPr>
        <w:pStyle w:val="23"/>
        <w:spacing w:line="240" w:lineRule="auto"/>
        <w:ind w:left="360" w:firstLine="0"/>
        <w:rPr>
          <w:rFonts w:ascii="GHEA Grapalat" w:hAnsi="GHEA Grapalat" w:cs="Sylfaen"/>
          <w:i/>
          <w:sz w:val="16"/>
          <w:szCs w:val="16"/>
          <w:lang w:val="hy-AM" w:eastAsia="ru-RU"/>
        </w:rPr>
      </w:pPr>
    </w:p>
    <w:p w14:paraId="36C63640">
      <w:pPr>
        <w:pStyle w:val="23"/>
        <w:spacing w:line="240" w:lineRule="auto"/>
        <w:ind w:left="360" w:firstLine="0"/>
        <w:rPr>
          <w:rFonts w:ascii="GHEA Grapalat" w:hAnsi="GHEA Grapalat" w:cs="Sylfaen"/>
          <w:i/>
          <w:sz w:val="16"/>
          <w:szCs w:val="16"/>
          <w:lang w:val="hy-AM" w:eastAsia="ru-RU"/>
        </w:rPr>
      </w:pPr>
    </w:p>
    <w:p w14:paraId="1585FA95">
      <w:pPr>
        <w:pStyle w:val="23"/>
        <w:spacing w:line="240" w:lineRule="auto"/>
        <w:ind w:left="360" w:firstLine="0"/>
        <w:rPr>
          <w:rFonts w:ascii="GHEA Grapalat" w:hAnsi="GHEA Grapalat" w:cs="Sylfaen"/>
          <w:i/>
          <w:sz w:val="16"/>
          <w:szCs w:val="16"/>
          <w:lang w:val="hy-AM" w:eastAsia="ru-RU"/>
        </w:rPr>
      </w:pPr>
    </w:p>
    <w:p w14:paraId="5BD52E41">
      <w:pPr>
        <w:pStyle w:val="23"/>
        <w:spacing w:line="240" w:lineRule="auto"/>
        <w:ind w:left="360" w:firstLine="0"/>
        <w:rPr>
          <w:rFonts w:ascii="GHEA Grapalat" w:hAnsi="GHEA Grapalat" w:cs="Sylfaen"/>
          <w:i/>
          <w:sz w:val="16"/>
          <w:szCs w:val="16"/>
          <w:lang w:val="hy-AM" w:eastAsia="ru-RU"/>
        </w:rPr>
      </w:pPr>
    </w:p>
    <w:p w14:paraId="2D5A1AD9">
      <w:pPr>
        <w:pStyle w:val="23"/>
        <w:spacing w:line="240" w:lineRule="auto"/>
        <w:ind w:left="360" w:firstLine="0"/>
        <w:rPr>
          <w:rFonts w:ascii="GHEA Grapalat" w:hAnsi="GHEA Grapalat" w:cs="Sylfaen"/>
          <w:i/>
          <w:sz w:val="16"/>
          <w:szCs w:val="16"/>
          <w:lang w:val="hy-AM" w:eastAsia="ru-RU"/>
        </w:rPr>
      </w:pPr>
    </w:p>
    <w:p w14:paraId="447A995F">
      <w:pPr>
        <w:pStyle w:val="23"/>
        <w:spacing w:line="240" w:lineRule="auto"/>
        <w:ind w:left="360" w:firstLine="0"/>
        <w:rPr>
          <w:rFonts w:ascii="GHEA Grapalat" w:hAnsi="GHEA Grapalat" w:cs="Sylfaen"/>
          <w:i/>
          <w:sz w:val="16"/>
          <w:szCs w:val="16"/>
          <w:lang w:val="hy-AM" w:eastAsia="ru-RU"/>
        </w:rPr>
      </w:pPr>
    </w:p>
    <w:p w14:paraId="039CEEE0">
      <w:pPr>
        <w:pStyle w:val="23"/>
        <w:spacing w:line="240" w:lineRule="auto"/>
        <w:ind w:left="360" w:firstLine="0"/>
        <w:rPr>
          <w:rFonts w:ascii="GHEA Grapalat" w:hAnsi="GHEA Grapalat" w:cs="Sylfaen"/>
          <w:i/>
          <w:sz w:val="16"/>
          <w:szCs w:val="16"/>
          <w:lang w:val="hy-AM" w:eastAsia="ru-RU"/>
        </w:rPr>
      </w:pPr>
    </w:p>
    <w:p w14:paraId="62E7EC03">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C93A397">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2323C7A1">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br w:type="page"/>
      </w:r>
    </w:p>
    <w:p w14:paraId="20942C4A">
      <w:pPr>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2</w:t>
      </w:r>
    </w:p>
    <w:p w14:paraId="027FA277">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7F7C431F">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791D4878">
      <w:pPr>
        <w:rPr>
          <w:rFonts w:ascii="GHEA Grapalat" w:hAnsi="GHEA Grapalat"/>
          <w:lang w:val="hy-AM"/>
        </w:rPr>
      </w:pPr>
    </w:p>
    <w:p w14:paraId="4FCEF9EE">
      <w:pPr>
        <w:ind w:firstLine="567"/>
        <w:jc w:val="center"/>
        <w:rPr>
          <w:rFonts w:ascii="GHEA Grapalat" w:hAnsi="GHEA Grapalat"/>
          <w:sz w:val="20"/>
          <w:lang w:val="hy-AM"/>
        </w:rPr>
      </w:pPr>
    </w:p>
    <w:p w14:paraId="49D95E4C">
      <w:pPr>
        <w:ind w:left="-66"/>
        <w:jc w:val="center"/>
        <w:rPr>
          <w:rFonts w:ascii="GHEA Grapalat" w:hAnsi="GHEA Grapalat"/>
          <w:b/>
          <w:sz w:val="20"/>
          <w:lang w:val="hy-AM"/>
        </w:rPr>
      </w:pPr>
      <w:r>
        <w:rPr>
          <w:rFonts w:ascii="GHEA Grapalat" w:hAnsi="GHEA Grapalat"/>
          <w:b/>
          <w:sz w:val="20"/>
          <w:lang w:val="hy-AM"/>
        </w:rPr>
        <w:t>ДЕЛАТЬ СТАВКУ</w:t>
      </w:r>
    </w:p>
    <w:p w14:paraId="637E9EAB">
      <w:pPr>
        <w:ind w:firstLine="567"/>
        <w:rPr>
          <w:rFonts w:ascii="GHEA Grapalat" w:hAnsi="GHEA Grapalat"/>
          <w:lang w:val="hy-AM"/>
        </w:rPr>
      </w:pPr>
    </w:p>
    <w:p w14:paraId="1ECDD927">
      <w:pPr>
        <w:ind w:firstLine="567"/>
        <w:jc w:val="both"/>
        <w:rPr>
          <w:rFonts w:ascii="GHEA Grapalat" w:hAnsi="GHEA Grapalat" w:cs="Arial"/>
          <w:lang w:val="hy-AM"/>
        </w:rPr>
      </w:pPr>
      <w:r>
        <w:rPr>
          <w:rFonts w:ascii="GHEA Grapalat" w:hAnsi="GHEA Grapalat" w:cs="Arial"/>
          <w:sz w:val="20"/>
          <w:szCs w:val="20"/>
          <w:lang w:val="es-ES"/>
        </w:rPr>
        <w:t xml:space="preserve">Изучение приглашения на открытый тендер 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cs="Arial"/>
          <w:sz w:val="20"/>
          <w:szCs w:val="20"/>
          <w:lang w:val="es-ES"/>
        </w:rPr>
        <w:t xml:space="preserve">, включая проект контракта, подлежащего подписанию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5C9EAB4C">
      <w:pPr>
        <w:ind w:firstLine="567"/>
        <w:jc w:val="both"/>
        <w:rPr>
          <w:rFonts w:ascii="GHEA Grapalat" w:hAnsi="GHEA Grapalat" w:cs="Arial"/>
        </w:rPr>
      </w:pPr>
      <w:bookmarkStart w:id="6" w:name="_Hlk23147299"/>
      <w:r>
        <w:rPr>
          <w:rFonts w:ascii="GHEA Grapalat" w:hAnsi="GHEA Grapalat" w:cs="Sylfaen"/>
          <w:vertAlign w:val="superscript"/>
          <w:lang w:val="hy-AM"/>
        </w:rPr>
        <w:t>Имя участника</w:t>
      </w:r>
      <w:bookmarkEnd w:id="6"/>
    </w:p>
    <w:p w14:paraId="180FC191">
      <w:pPr>
        <w:jc w:val="both"/>
        <w:rPr>
          <w:rFonts w:ascii="GHEA Grapalat" w:hAnsi="GHEA Grapalat"/>
          <w:sz w:val="20"/>
          <w:lang w:val="hy-AM"/>
        </w:rPr>
      </w:pPr>
      <w:r>
        <w:rPr>
          <w:rFonts w:ascii="GHEA Grapalat" w:hAnsi="GHEA Grapalat" w:cs="Arial"/>
          <w:sz w:val="20"/>
          <w:szCs w:val="20"/>
          <w:lang w:val="es-ES"/>
        </w:rPr>
        <w:t>выполнить контракт по общим ценам, указанным ниже.</w:t>
      </w:r>
    </w:p>
    <w:p w14:paraId="7806DDD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АМД</w:t>
      </w:r>
    </w:p>
    <w:tbl>
      <w:tblPr>
        <w:tblStyle w:val="12"/>
        <w:tblW w:w="9003" w:type="dxa"/>
        <w:jc w:val="center"/>
        <w:tblLayout w:type="fixed"/>
        <w:tblCellMar>
          <w:top w:w="0" w:type="dxa"/>
          <w:left w:w="108" w:type="dxa"/>
          <w:bottom w:w="0" w:type="dxa"/>
          <w:right w:w="108" w:type="dxa"/>
        </w:tblCellMar>
      </w:tblPr>
      <w:tblGrid>
        <w:gridCol w:w="1136"/>
        <w:gridCol w:w="3259"/>
        <w:gridCol w:w="1999"/>
        <w:gridCol w:w="1276"/>
        <w:gridCol w:w="1333"/>
      </w:tblGrid>
      <w:tr w14:paraId="57F5D1B8">
        <w:tblPrEx>
          <w:tblCellMar>
            <w:top w:w="0" w:type="dxa"/>
            <w:left w:w="108" w:type="dxa"/>
            <w:bottom w:w="0" w:type="dxa"/>
            <w:right w:w="108" w:type="dxa"/>
          </w:tblCellMar>
        </w:tblPrEx>
        <w:trPr>
          <w:cantSplit/>
          <w:trHeight w:val="916" w:hRule="atLeast"/>
          <w:jc w:val="center"/>
        </w:trPr>
        <w:tc>
          <w:tcPr>
            <w:tcW w:w="1136" w:type="dxa"/>
            <w:tcBorders>
              <w:top w:val="single" w:color="000000" w:sz="4" w:space="0"/>
              <w:left w:val="single" w:color="000000" w:sz="4" w:space="0"/>
              <w:right w:val="single" w:color="000000" w:sz="4" w:space="0"/>
            </w:tcBorders>
            <w:vAlign w:val="center"/>
          </w:tcPr>
          <w:p w14:paraId="4D047A83">
            <w:pPr>
              <w:widowControl w:val="0"/>
              <w:jc w:val="center"/>
              <w:rPr>
                <w:rFonts w:ascii="GHEA Grapalat" w:hAnsi="GHEA Grapalat"/>
                <w:b/>
                <w:bCs/>
                <w:sz w:val="16"/>
                <w:szCs w:val="18"/>
                <w:lang w:val="es-ES"/>
              </w:rPr>
            </w:pPr>
            <w:r>
              <w:rPr>
                <w:rFonts w:ascii="GHEA Grapalat" w:hAnsi="GHEA Grapalat"/>
                <w:b/>
                <w:bCs/>
                <w:sz w:val="16"/>
                <w:szCs w:val="18"/>
                <w:lang w:val="es-ES"/>
              </w:rPr>
              <w:t>мера</w:t>
            </w:r>
          </w:p>
          <w:p w14:paraId="24E016CC">
            <w:pPr>
              <w:widowControl w:val="0"/>
              <w:jc w:val="center"/>
              <w:rPr>
                <w:rFonts w:ascii="GHEA Grapalat" w:hAnsi="GHEA Grapalat"/>
                <w:b/>
                <w:bCs/>
                <w:sz w:val="16"/>
                <w:lang w:val="es-ES"/>
              </w:rPr>
            </w:pPr>
            <w:r>
              <w:rPr>
                <w:rFonts w:ascii="GHEA Grapalat" w:hAnsi="GHEA Grapalat"/>
                <w:b/>
                <w:bCs/>
                <w:sz w:val="16"/>
                <w:szCs w:val="18"/>
                <w:lang w:val="es-ES"/>
              </w:rPr>
              <w:t>номера разделов</w:t>
            </w:r>
          </w:p>
        </w:tc>
        <w:tc>
          <w:tcPr>
            <w:tcW w:w="3259" w:type="dxa"/>
            <w:tcBorders>
              <w:top w:val="single" w:color="000000" w:sz="4" w:space="0"/>
              <w:left w:val="single" w:color="000000" w:sz="4" w:space="0"/>
              <w:right w:val="single" w:color="000000" w:sz="4" w:space="0"/>
            </w:tcBorders>
            <w:vAlign w:val="center"/>
          </w:tcPr>
          <w:p w14:paraId="30ECD976">
            <w:pPr>
              <w:widowControl w:val="0"/>
              <w:jc w:val="center"/>
              <w:rPr>
                <w:rFonts w:ascii="GHEA Grapalat" w:hAnsi="GHEA Grapalat"/>
                <w:b/>
                <w:bCs/>
                <w:sz w:val="16"/>
                <w:szCs w:val="18"/>
                <w:lang w:val="es-ES"/>
              </w:rPr>
            </w:pPr>
            <w:r>
              <w:rPr>
                <w:rFonts w:ascii="GHEA Grapalat" w:hAnsi="GHEA Grapalat"/>
                <w:b/>
                <w:bCs/>
                <w:sz w:val="16"/>
                <w:szCs w:val="18"/>
                <w:lang w:val="es-ES"/>
              </w:rPr>
              <w:t>Наименование товара:</w:t>
            </w:r>
          </w:p>
        </w:tc>
        <w:tc>
          <w:tcPr>
            <w:tcW w:w="1999" w:type="dxa"/>
            <w:tcBorders>
              <w:top w:val="single" w:color="000000" w:sz="4" w:space="0"/>
              <w:left w:val="single" w:color="000000" w:sz="4" w:space="0"/>
              <w:right w:val="single" w:color="000000" w:sz="4" w:space="0"/>
            </w:tcBorders>
            <w:vAlign w:val="center"/>
          </w:tcPr>
          <w:p w14:paraId="2EDD7115">
            <w:pPr>
              <w:widowControl w:val="0"/>
              <w:jc w:val="center"/>
              <w:rPr>
                <w:rFonts w:ascii="GHEA Grapalat" w:hAnsi="GHEA Grapalat"/>
                <w:b/>
                <w:bCs/>
                <w:sz w:val="16"/>
                <w:szCs w:val="18"/>
                <w:lang w:val="hy-AM"/>
              </w:rPr>
            </w:pPr>
            <w:r>
              <w:rPr>
                <w:rFonts w:ascii="GHEA Grapalat" w:hAnsi="GHEA Grapalat"/>
                <w:b/>
                <w:bCs/>
                <w:sz w:val="16"/>
                <w:szCs w:val="18"/>
                <w:lang w:val="hy-AM"/>
              </w:rPr>
              <w:t xml:space="preserve">Какая </w:t>
            </w:r>
            <w:r>
              <w:rPr>
                <w:rFonts w:ascii="GHEA Grapalat" w:hAnsi="GHEA Grapalat"/>
                <w:b/>
                <w:bCs/>
                <w:sz w:val="16"/>
                <w:szCs w:val="18"/>
                <w:lang w:val="es-ES"/>
              </w:rPr>
              <w:t>твоя цена?</w:t>
            </w:r>
          </w:p>
          <w:p w14:paraId="1FF6547C">
            <w:pPr>
              <w:widowControl w:val="0"/>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665A5192">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276" w:type="dxa"/>
            <w:tcBorders>
              <w:top w:val="single" w:color="000000" w:sz="4" w:space="0"/>
              <w:left w:val="single" w:color="000000" w:sz="4" w:space="0"/>
              <w:right w:val="single" w:color="000000" w:sz="4" w:space="0"/>
            </w:tcBorders>
            <w:vAlign w:val="center"/>
          </w:tcPr>
          <w:p w14:paraId="3C835A8B">
            <w:pPr>
              <w:widowControl w:val="0"/>
              <w:jc w:val="center"/>
              <w:rPr>
                <w:rFonts w:ascii="GHEA Grapalat" w:hAnsi="GHEA Grapalat"/>
                <w:b/>
                <w:bCs/>
                <w:sz w:val="16"/>
                <w:szCs w:val="18"/>
                <w:lang w:val="es-ES"/>
              </w:rPr>
            </w:pPr>
            <w:r>
              <w:rPr>
                <w:rFonts w:ascii="GHEA Grapalat" w:hAnsi="GHEA Grapalat"/>
                <w:b/>
                <w:bCs/>
                <w:sz w:val="16"/>
                <w:szCs w:val="18"/>
                <w:lang w:val="es-ES"/>
              </w:rPr>
              <w:t>НДС**</w:t>
            </w:r>
          </w:p>
          <w:p w14:paraId="42AE6758">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333" w:type="dxa"/>
            <w:tcBorders>
              <w:top w:val="single" w:color="000000" w:sz="4" w:space="0"/>
              <w:left w:val="single" w:color="000000" w:sz="4" w:space="0"/>
              <w:right w:val="single" w:color="000000" w:sz="4" w:space="0"/>
            </w:tcBorders>
            <w:vAlign w:val="center"/>
          </w:tcPr>
          <w:p w14:paraId="369CF262">
            <w:pPr>
              <w:widowControl w:val="0"/>
              <w:jc w:val="center"/>
              <w:rPr>
                <w:rFonts w:ascii="GHEA Grapalat" w:hAnsi="GHEA Grapalat"/>
                <w:b/>
                <w:bCs/>
                <w:sz w:val="16"/>
                <w:szCs w:val="18"/>
                <w:lang w:val="es-ES"/>
              </w:rPr>
            </w:pPr>
            <w:r>
              <w:rPr>
                <w:rFonts w:ascii="GHEA Grapalat" w:hAnsi="GHEA Grapalat"/>
                <w:b/>
                <w:bCs/>
                <w:sz w:val="16"/>
                <w:szCs w:val="18"/>
                <w:lang w:val="es-ES"/>
              </w:rPr>
              <w:t>Итоговая цена:</w:t>
            </w:r>
          </w:p>
          <w:p w14:paraId="311D1DFD">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r>
      <w:tr w14:paraId="2BA70A20">
        <w:tblPrEx>
          <w:tblCellMar>
            <w:top w:w="0" w:type="dxa"/>
            <w:left w:w="108" w:type="dxa"/>
            <w:bottom w:w="0" w:type="dxa"/>
            <w:right w:w="108" w:type="dxa"/>
          </w:tblCellMar>
        </w:tblPrEx>
        <w:trPr>
          <w:jc w:val="center"/>
        </w:trPr>
        <w:tc>
          <w:tcPr>
            <w:tcW w:w="1136"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7750A754">
            <w:pPr>
              <w:widowControl w:val="0"/>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99CCFF"/>
          </w:tcPr>
          <w:p w14:paraId="58AF94EC">
            <w:pPr>
              <w:widowControl w:val="0"/>
              <w:jc w:val="center"/>
              <w:rPr>
                <w:rFonts w:ascii="GHEA Grapalat" w:hAnsi="GHEA Grapalat"/>
                <w:b/>
                <w:i/>
                <w:sz w:val="16"/>
                <w:lang w:val="es-ES"/>
              </w:rPr>
            </w:pPr>
            <w:r>
              <w:rPr>
                <w:rFonts w:ascii="GHEA Grapalat" w:hAnsi="GHEA Grapalat"/>
                <w:b/>
                <w:i/>
                <w:sz w:val="16"/>
                <w:lang w:val="es-ES"/>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99CCFF"/>
          </w:tcPr>
          <w:p w14:paraId="716A0AD4">
            <w:pPr>
              <w:widowControl w:val="0"/>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99CCFF"/>
          </w:tcPr>
          <w:p w14:paraId="01A5EC5D">
            <w:pPr>
              <w:widowControl w:val="0"/>
              <w:jc w:val="center"/>
              <w:rPr>
                <w:rFonts w:ascii="GHEA Grapalat" w:hAnsi="GHEA Grapalat"/>
                <w:i/>
                <w:sz w:val="16"/>
                <w:lang w:val="hy-AM"/>
              </w:rPr>
            </w:pPr>
            <w:r>
              <w:rPr>
                <w:rFonts w:ascii="GHEA Grapalat" w:hAnsi="GHEA Grapalat"/>
                <w:b/>
                <w:i/>
                <w:sz w:val="16"/>
                <w:lang w:val="hy-AM"/>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99CCFF"/>
          </w:tcPr>
          <w:p w14:paraId="7E16A32E">
            <w:pPr>
              <w:widowControl w:val="0"/>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3+4</w:t>
            </w:r>
          </w:p>
        </w:tc>
      </w:tr>
      <w:tr w14:paraId="4C44772E">
        <w:tblPrEx>
          <w:tblCellMar>
            <w:top w:w="0" w:type="dxa"/>
            <w:left w:w="108" w:type="dxa"/>
            <w:bottom w:w="0" w:type="dxa"/>
            <w:right w:w="108" w:type="dxa"/>
          </w:tblCellMar>
        </w:tblPrEx>
        <w:trPr>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0799A">
            <w:pPr>
              <w:widowControl w:val="0"/>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000000" w:sz="4" w:space="0"/>
              <w:left w:val="single" w:color="000000" w:sz="4" w:space="0"/>
              <w:bottom w:val="single" w:color="000000" w:sz="4" w:space="0"/>
              <w:right w:val="single" w:color="000000" w:sz="4" w:space="0"/>
            </w:tcBorders>
            <w:vAlign w:val="center"/>
          </w:tcPr>
          <w:p w14:paraId="05E40DD3">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N1&gt;&gt;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1539D63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57A1F8A">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044925C">
            <w:pPr>
              <w:widowControl w:val="0"/>
              <w:jc w:val="center"/>
              <w:rPr>
                <w:rFonts w:ascii="GHEA Grapalat" w:hAnsi="GHEA Grapalat"/>
                <w:lang w:val="es-ES"/>
              </w:rPr>
            </w:pPr>
          </w:p>
        </w:tc>
      </w:tr>
      <w:tr w14:paraId="7C50D234">
        <w:tblPrEx>
          <w:tblCellMar>
            <w:top w:w="0" w:type="dxa"/>
            <w:left w:w="108" w:type="dxa"/>
            <w:bottom w:w="0" w:type="dxa"/>
            <w:right w:w="108" w:type="dxa"/>
          </w:tblCellMar>
        </w:tblPrEx>
        <w:trPr>
          <w:trHeight w:val="521"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61EE972E">
            <w:pPr>
              <w:widowControl w:val="0"/>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000000" w:sz="4" w:space="0"/>
              <w:left w:val="single" w:color="000000" w:sz="4" w:space="0"/>
              <w:bottom w:val="single" w:color="000000" w:sz="4" w:space="0"/>
              <w:right w:val="single" w:color="000000" w:sz="4" w:space="0"/>
            </w:tcBorders>
            <w:vAlign w:val="center"/>
          </w:tcPr>
          <w:p w14:paraId="0F29257B">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N2&gt;&gt;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367CEC3E">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3F3AB1B">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E21BDA4">
            <w:pPr>
              <w:widowControl w:val="0"/>
              <w:rPr>
                <w:rFonts w:ascii="GHEA Grapalat" w:hAnsi="GHEA Grapalat"/>
                <w:lang w:val="es-ES"/>
              </w:rPr>
            </w:pPr>
          </w:p>
        </w:tc>
      </w:tr>
      <w:tr w14:paraId="0C3DEEBE">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9366E">
            <w:pPr>
              <w:widowControl w:val="0"/>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000000" w:sz="4" w:space="0"/>
              <w:left w:val="single" w:color="000000" w:sz="4" w:space="0"/>
              <w:bottom w:val="single" w:color="000000" w:sz="4" w:space="0"/>
              <w:right w:val="single" w:color="000000" w:sz="4" w:space="0"/>
            </w:tcBorders>
            <w:vAlign w:val="center"/>
          </w:tcPr>
          <w:p w14:paraId="5AE602D5">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N3&gt;&gt;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58E66C6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97238D2">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7907ED6">
            <w:pPr>
              <w:widowControl w:val="0"/>
              <w:jc w:val="center"/>
              <w:rPr>
                <w:rFonts w:ascii="GHEA Grapalat" w:hAnsi="GHEA Grapalat"/>
                <w:lang w:val="es-ES"/>
              </w:rPr>
            </w:pPr>
          </w:p>
        </w:tc>
      </w:tr>
      <w:tr w14:paraId="11A8D136">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5B1DC214">
            <w:pPr>
              <w:widowControl w:val="0"/>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00796E07">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704D9986">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3065E2E5">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DC8732C">
            <w:pPr>
              <w:widowControl w:val="0"/>
              <w:jc w:val="center"/>
              <w:rPr>
                <w:rFonts w:ascii="GHEA Grapalat" w:hAnsi="GHEA Grapalat"/>
                <w:lang w:val="es-ES"/>
              </w:rPr>
            </w:pPr>
          </w:p>
        </w:tc>
      </w:tr>
      <w:tr w14:paraId="2198FFFE">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7BBEBE28">
            <w:pPr>
              <w:widowControl w:val="0"/>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14D7A6E4">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7726">
            <w:pPr>
              <w:widowControl w:val="0"/>
              <w:jc w:val="center"/>
              <w:rPr>
                <w:rFonts w:ascii="GHEA Grapalat" w:hAnsi="GHEA Grapalat"/>
                <w:sz w:val="20"/>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BF0">
            <w:pPr>
              <w:widowControl w:val="0"/>
              <w:jc w:val="center"/>
              <w:rPr>
                <w:rFonts w:ascii="GHEA Grapalat" w:hAnsi="GHEA Grapalat"/>
                <w:sz w:val="20"/>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283C">
            <w:pPr>
              <w:widowControl w:val="0"/>
              <w:jc w:val="center"/>
              <w:rPr>
                <w:rFonts w:ascii="GHEA Grapalat" w:hAnsi="GHEA Grapalat"/>
                <w:sz w:val="20"/>
                <w:lang w:val="es-ES"/>
              </w:rPr>
            </w:pPr>
          </w:p>
        </w:tc>
      </w:tr>
    </w:tbl>
    <w:p w14:paraId="4A691CA8">
      <w:pPr>
        <w:rPr>
          <w:rFonts w:ascii="GHEA Grapalat" w:hAnsi="GHEA Grapalat"/>
          <w:sz w:val="18"/>
          <w:szCs w:val="18"/>
          <w:lang w:val="es-ES"/>
        </w:rPr>
      </w:pPr>
    </w:p>
    <w:p w14:paraId="1889D94A">
      <w:pPr>
        <w:rPr>
          <w:rFonts w:ascii="GHEA Grapalat" w:hAnsi="GHEA Grapalat"/>
          <w:sz w:val="18"/>
          <w:szCs w:val="18"/>
          <w:lang w:val="es-ES"/>
        </w:rPr>
      </w:pPr>
    </w:p>
    <w:p w14:paraId="69827DA9">
      <w:pPr>
        <w:rPr>
          <w:rFonts w:ascii="GHEA Grapalat" w:hAnsi="GHEA Grapalat"/>
          <w:sz w:val="18"/>
          <w:szCs w:val="18"/>
          <w:lang w:val="hy-AM"/>
        </w:rPr>
      </w:pPr>
    </w:p>
    <w:p w14:paraId="0A8634F2">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5C662E54">
      <w:pPr>
        <w:jc w:val="both"/>
        <w:rPr>
          <w:rFonts w:ascii="GHEA Grapalat" w:hAnsi="GHEA Grapalat"/>
          <w:sz w:val="20"/>
          <w:vertAlign w:val="superscript"/>
          <w:lang w:val="hy-AM"/>
        </w:rPr>
      </w:pPr>
      <w:r>
        <w:rPr>
          <w:rFonts w:ascii="GHEA Grapalat" w:hAnsi="GHEA Grapalat"/>
          <w:sz w:val="20"/>
          <w:vertAlign w:val="superscript"/>
          <w:lang w:val="hy-AM"/>
        </w:rPr>
        <w:t>ФИО участника (должность руководителя, имя и фамилия), подпись</w:t>
      </w:r>
      <w:r>
        <w:rPr>
          <w:rFonts w:ascii="GHEA Grapalat" w:hAnsi="GHEA Grapalat"/>
          <w:sz w:val="20"/>
          <w:vertAlign w:val="superscript"/>
          <w:lang w:val="hy-AM"/>
        </w:rPr>
        <w:tab/>
      </w:r>
    </w:p>
    <w:p w14:paraId="737AEDED">
      <w:pPr>
        <w:jc w:val="right"/>
        <w:rPr>
          <w:rFonts w:ascii="GHEA Grapalat" w:hAnsi="GHEA Grapalat"/>
          <w:sz w:val="20"/>
          <w:lang w:val="hy-AM"/>
        </w:rPr>
      </w:pPr>
      <w:r>
        <w:rPr>
          <w:rFonts w:ascii="GHEA Grapalat" w:hAnsi="GHEA Grapalat"/>
          <w:sz w:val="20"/>
          <w:lang w:val="hy-AM"/>
        </w:rPr>
        <w:t xml:space="preserve">    </w:t>
      </w:r>
    </w:p>
    <w:p w14:paraId="0BB453A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1E74AC9B">
      <w:pPr>
        <w:jc w:val="right"/>
        <w:rPr>
          <w:rFonts w:ascii="GHEA Grapalat" w:hAnsi="GHEA Grapalat"/>
          <w:sz w:val="20"/>
          <w:lang w:val="hy-AM"/>
        </w:rPr>
      </w:pPr>
    </w:p>
    <w:p w14:paraId="58B05452">
      <w:pPr>
        <w:rPr>
          <w:rFonts w:ascii="GHEA Grapalat" w:hAnsi="GHEA Grapalat" w:cs="Sylfaen"/>
          <w:i/>
          <w:sz w:val="16"/>
          <w:szCs w:val="16"/>
          <w:lang w:val="hy-AM" w:eastAsia="ru-RU"/>
        </w:rPr>
      </w:pPr>
    </w:p>
    <w:p w14:paraId="0F24254A">
      <w:pPr>
        <w:rPr>
          <w:rFonts w:ascii="GHEA Grapalat" w:hAnsi="GHEA Grapalat" w:cs="Sylfaen"/>
          <w:i/>
          <w:sz w:val="16"/>
          <w:szCs w:val="16"/>
          <w:lang w:val="hy-AM" w:eastAsia="ru-RU"/>
        </w:rPr>
      </w:pPr>
    </w:p>
    <w:p w14:paraId="730CF526">
      <w:pPr>
        <w:rPr>
          <w:rFonts w:ascii="GHEA Grapalat" w:hAnsi="GHEA Grapalat" w:cs="Sylfaen"/>
          <w:i/>
          <w:sz w:val="16"/>
          <w:szCs w:val="16"/>
          <w:lang w:val="hy-AM" w:eastAsia="ru-RU"/>
        </w:rPr>
      </w:pPr>
    </w:p>
    <w:p w14:paraId="1E4648A0">
      <w:pPr>
        <w:rPr>
          <w:rFonts w:ascii="GHEA Grapalat" w:hAnsi="GHEA Grapalat" w:cs="Sylfaen"/>
          <w:i/>
          <w:sz w:val="16"/>
          <w:szCs w:val="16"/>
          <w:lang w:val="hy-AM" w:eastAsia="ru-RU"/>
        </w:rPr>
      </w:pPr>
    </w:p>
    <w:p w14:paraId="1531ED2D">
      <w:pPr>
        <w:rPr>
          <w:rFonts w:ascii="GHEA Grapalat" w:hAnsi="GHEA Grapalat" w:cs="Sylfaen"/>
          <w:i/>
          <w:sz w:val="16"/>
          <w:szCs w:val="16"/>
          <w:lang w:val="hy-AM" w:eastAsia="ru-RU"/>
        </w:rPr>
      </w:pPr>
    </w:p>
    <w:p w14:paraId="139044BF">
      <w:pPr>
        <w:rPr>
          <w:rFonts w:ascii="GHEA Grapalat" w:hAnsi="GHEA Grapalat" w:cs="Sylfaen"/>
          <w:i/>
          <w:sz w:val="16"/>
          <w:szCs w:val="16"/>
          <w:lang w:val="hy-AM" w:eastAsia="ru-RU"/>
        </w:rPr>
      </w:pPr>
    </w:p>
    <w:p w14:paraId="7B89411F">
      <w:pPr>
        <w:rPr>
          <w:rFonts w:ascii="GHEA Grapalat" w:hAnsi="GHEA Grapalat" w:cs="Sylfaen"/>
          <w:i/>
          <w:sz w:val="16"/>
          <w:szCs w:val="16"/>
          <w:lang w:val="hy-AM" w:eastAsia="ru-RU"/>
        </w:rPr>
      </w:pPr>
    </w:p>
    <w:p w14:paraId="60C0626A">
      <w:pPr>
        <w:rPr>
          <w:rFonts w:ascii="GHEA Grapalat" w:hAnsi="GHEA Grapalat" w:cs="Sylfaen"/>
          <w:i/>
          <w:sz w:val="16"/>
          <w:szCs w:val="16"/>
          <w:lang w:val="hy-AM" w:eastAsia="ru-RU"/>
        </w:rPr>
      </w:pPr>
    </w:p>
    <w:p w14:paraId="65F8A505">
      <w:pPr>
        <w:rPr>
          <w:rFonts w:ascii="GHEA Grapalat" w:hAnsi="GHEA Grapalat" w:cs="Sylfaen"/>
          <w:i/>
          <w:sz w:val="16"/>
          <w:szCs w:val="16"/>
          <w:lang w:val="hy-AM" w:eastAsia="ru-RU"/>
        </w:rPr>
      </w:pPr>
    </w:p>
    <w:p w14:paraId="6D0BA8B1">
      <w:pPr>
        <w:pStyle w:val="23"/>
        <w:spacing w:line="240" w:lineRule="auto"/>
        <w:jc w:val="right"/>
        <w:rPr>
          <w:rFonts w:ascii="GHEA Grapalat" w:hAnsi="GHEA Grapalat"/>
          <w:i/>
          <w:lang w:val="hy-AM"/>
        </w:rPr>
      </w:pPr>
    </w:p>
    <w:p w14:paraId="7152C63C">
      <w:pPr>
        <w:pStyle w:val="23"/>
        <w:spacing w:line="240" w:lineRule="auto"/>
        <w:jc w:val="right"/>
        <w:rPr>
          <w:rFonts w:ascii="GHEA Grapalat" w:hAnsi="GHEA Grapalat"/>
          <w:i/>
          <w:lang w:val="hy-AM"/>
        </w:rPr>
      </w:pPr>
    </w:p>
    <w:p w14:paraId="108D8C22">
      <w:pPr>
        <w:pStyle w:val="23"/>
        <w:spacing w:line="240" w:lineRule="auto"/>
        <w:jc w:val="right"/>
        <w:rPr>
          <w:rFonts w:ascii="GHEA Grapalat" w:hAnsi="GHEA Grapalat"/>
          <w:i/>
          <w:lang w:val="hy-AM"/>
        </w:rPr>
      </w:pPr>
    </w:p>
    <w:p w14:paraId="0A919C6A">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C3B8689">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затем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контракта</w:t>
      </w:r>
      <w:r>
        <w:rPr>
          <w:rFonts w:ascii="GHEA Grapalat" w:hAnsi="GHEA Grapalat"/>
          <w:i/>
          <w:sz w:val="16"/>
          <w:szCs w:val="16"/>
          <w:lang w:val="af-ZA"/>
        </w:rPr>
        <w:t xml:space="preserve"> </w:t>
      </w:r>
      <w:r>
        <w:rPr>
          <w:rFonts w:ascii="GHEA Grapalat" w:hAnsi="GHEA Grapalat"/>
          <w:i/>
          <w:sz w:val="16"/>
          <w:szCs w:val="16"/>
        </w:rPr>
        <w:t>линия</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быть оплаченным</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сумма</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 xml:space="preserve">4-й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в столбце.</w:t>
      </w:r>
    </w:p>
    <w:p w14:paraId="6CAA2463">
      <w:pPr>
        <w:pStyle w:val="23"/>
        <w:spacing w:line="240" w:lineRule="auto"/>
        <w:jc w:val="right"/>
        <w:rPr>
          <w:rFonts w:ascii="GHEA Grapalat" w:hAnsi="GHEA Grapalat"/>
          <w:i/>
          <w:lang w:val="es-ES" w:eastAsia="ru-RU"/>
        </w:rPr>
      </w:pPr>
    </w:p>
    <w:p w14:paraId="37240DF0">
      <w:pPr>
        <w:pStyle w:val="23"/>
        <w:spacing w:line="240" w:lineRule="auto"/>
        <w:jc w:val="right"/>
        <w:rPr>
          <w:rFonts w:ascii="GHEA Grapalat" w:hAnsi="GHEA Grapalat"/>
          <w:i/>
          <w:lang w:val="es-ES" w:eastAsia="ru-RU"/>
        </w:rPr>
      </w:pPr>
      <w:r>
        <w:br w:type="page"/>
      </w:r>
    </w:p>
    <w:p w14:paraId="4D7C274F">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xml:space="preserve">» </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с кодом</w:t>
      </w:r>
    </w:p>
    <w:p w14:paraId="27C8188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28F4F7A0">
      <w:pPr>
        <w:pStyle w:val="23"/>
        <w:spacing w:line="240" w:lineRule="auto"/>
        <w:jc w:val="right"/>
        <w:rPr>
          <w:rFonts w:ascii="GHEA Grapalat" w:hAnsi="GHEA Grapalat" w:cs="Sylfaen"/>
          <w:b/>
          <w:lang w:val="hy-AM"/>
        </w:rPr>
      </w:pPr>
    </w:p>
    <w:p w14:paraId="604B412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74319CDB">
      <w:pPr>
        <w:pStyle w:val="38"/>
        <w:shd w:val="clear" w:color="auto" w:fill="FFFFFF"/>
        <w:spacing w:beforeAutospacing="0" w:afterAutospacing="0"/>
        <w:ind w:firstLine="375"/>
        <w:rPr>
          <w:rStyle w:val="20"/>
          <w:lang w:val="hy-AM"/>
        </w:rPr>
      </w:pPr>
    </w:p>
    <w:p w14:paraId="6D3DE0D3">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10EC698">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44D15AAC">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1D1CE35">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в процедуре покупки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принципал).</w:t>
      </w:r>
    </w:p>
    <w:p w14:paraId="2A3D70C5">
      <w:pPr>
        <w:pStyle w:val="38"/>
        <w:shd w:val="clear" w:color="auto" w:fill="FFFFFF"/>
        <w:spacing w:beforeAutospacing="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Имя участника</w:t>
      </w:r>
    </w:p>
    <w:p w14:paraId="10AB7137">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возникающие в результате обеспечения исполнения обязательств, указанных в приглашении с тем же кодом (далее - гарантированные обязательства).</w:t>
      </w:r>
    </w:p>
    <w:p w14:paraId="242543AB">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C357617">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354739B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F1F92C">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54656D62">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2D351AE3">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456A69F2">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3EE0FAB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68195E4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обеспечивается бенефициаром.</w:t>
      </w:r>
    </w:p>
    <w:p w14:paraId="49402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с кодом</w:t>
      </w:r>
    </w:p>
    <w:p w14:paraId="7F459081">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477FCD79">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девяносто рабочих дней со дня окончания срока подачи комитентом заявок в целях участия в организованном процессе закупок </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 xml:space="preserve">Сведения о факте выдачи настоящей гарантии: номер гарантии, наименование банка-эмитента и код, указанный в пункте 1 настоящей гарантии, без указания суммы денег, гарант в день выдачи гарантии лицо отправляет со своего официального адреса электронной почты секретарю </w:t>
      </w:r>
      <w:r>
        <w:rPr>
          <w:rFonts w:ascii="GHEA Grapalat" w:hAnsi="GHEA Grapalat" w:eastAsia="Calibri"/>
          <w:color w:val="000000"/>
          <w:sz w:val="20"/>
          <w:szCs w:val="20"/>
          <w:lang w:val="hy-AM"/>
        </w:rPr>
        <w:t xml:space="preserve">оценочной комиссии , указанному в приглашении к покупке процедура, упомянутая в этом пункте </w:t>
      </w:r>
      <w:r>
        <w:rPr>
          <w:rFonts w:ascii="GHEA Grapalat" w:hAnsi="GHEA Grapalat"/>
          <w:color w:val="000000"/>
          <w:sz w:val="20"/>
          <w:szCs w:val="20"/>
          <w:lang w:val="hy-AM"/>
        </w:rPr>
        <w:t>:</w:t>
      </w:r>
    </w:p>
    <w:p w14:paraId="7F1A0350">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74360433">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28A58F05">
      <w:pPr>
        <w:pStyle w:val="79"/>
        <w:tabs>
          <w:tab w:val="left" w:pos="0"/>
        </w:tabs>
        <w:ind w:left="0"/>
        <w:jc w:val="both"/>
        <w:rPr>
          <w:rFonts w:ascii="GHEA Grapalat" w:hAnsi="GHEA Grapalat"/>
          <w:color w:val="000000"/>
          <w:sz w:val="20"/>
          <w:szCs w:val="20"/>
          <w:lang w:val="hy-AM"/>
        </w:rPr>
      </w:pPr>
    </w:p>
    <w:p w14:paraId="6853A172">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на адрес электронной почты.</w:t>
      </w:r>
    </w:p>
    <w:p w14:paraId="5F0B78B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К запросу предоставляется копия протокола заседания оценочной комиссии об отклонении заявки.</w:t>
      </w:r>
    </w:p>
    <w:p w14:paraId="45DEB7C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2B3FAFB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3BC980F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40D9168C">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6779A5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7C65E9D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7399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6547E60D">
      <w:pPr>
        <w:pStyle w:val="38"/>
        <w:shd w:val="clear" w:color="auto" w:fill="FFFFFF"/>
        <w:spacing w:beforeAutospacing="0" w:afterAutospacing="0"/>
        <w:ind w:firstLine="375"/>
        <w:jc w:val="both"/>
        <w:rPr>
          <w:rFonts w:ascii="GHEA Grapalat" w:hAnsi="GHEA Grapalat"/>
          <w:color w:val="000000"/>
          <w:sz w:val="20"/>
          <w:szCs w:val="20"/>
          <w:lang w:val="hy-AM"/>
        </w:rPr>
      </w:pPr>
    </w:p>
    <w:p w14:paraId="7B7329A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0CCDD6A">
      <w:pPr>
        <w:pStyle w:val="38"/>
        <w:shd w:val="clear" w:color="auto" w:fill="FFFFFF"/>
        <w:spacing w:beforeAutospacing="0" w:afterAutospacing="0"/>
        <w:ind w:firstLine="375"/>
        <w:jc w:val="both"/>
        <w:rPr>
          <w:rFonts w:ascii="GHEA Grapalat" w:hAnsi="GHEA Grapalat"/>
          <w:color w:val="000000"/>
          <w:sz w:val="20"/>
          <w:szCs w:val="20"/>
          <w:lang w:val="hy-AM"/>
        </w:rPr>
      </w:pPr>
    </w:p>
    <w:p w14:paraId="02DFB3B2">
      <w:pPr>
        <w:pStyle w:val="38"/>
        <w:shd w:val="clear" w:color="auto" w:fill="FFFFFF"/>
        <w:spacing w:beforeAutospacing="0" w:afterAutospacing="0"/>
        <w:ind w:firstLine="375"/>
        <w:jc w:val="both"/>
        <w:rPr>
          <w:rFonts w:ascii="GHEA Grapalat" w:hAnsi="GHEA Grapalat"/>
          <w:color w:val="000000"/>
          <w:sz w:val="20"/>
          <w:szCs w:val="20"/>
          <w:lang w:val="hy-AM"/>
        </w:rPr>
      </w:pPr>
    </w:p>
    <w:p w14:paraId="11F8517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61A1813">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13FD638">
      <w:pPr>
        <w:pStyle w:val="30"/>
        <w:ind w:firstLine="142"/>
        <w:rPr>
          <w:rFonts w:ascii="GHEA Grapalat" w:hAnsi="GHEA Grapalat"/>
          <w:i/>
          <w:sz w:val="16"/>
          <w:szCs w:val="16"/>
          <w:lang w:val="hy-AM"/>
        </w:rPr>
      </w:pPr>
    </w:p>
    <w:p w14:paraId="29082543">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56A9176">
      <w:pPr>
        <w:pStyle w:val="38"/>
        <w:shd w:val="clear" w:color="auto" w:fill="FFFFFF"/>
        <w:spacing w:beforeAutospacing="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пункта 2 статьи 15 части 6 Закона РА "О закупках" и общей стоимости планируемой (предполагаемой) закупки товаров, приобретаемых в пределах данной процедура превышает 25 миллионов. AMD, то слова "девяносто рабочих дней" заменяются словами "сто двадцать рабочих дней".</w:t>
      </w:r>
      <w:r>
        <w:br w:type="page"/>
      </w:r>
    </w:p>
    <w:p w14:paraId="2B4B263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w:t>
      </w:r>
    </w:p>
    <w:p w14:paraId="09AC73AD">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0A2B1CD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3E102F9C">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05391847">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26CA7ACF">
      <w:pPr>
        <w:pStyle w:val="38"/>
        <w:shd w:val="clear" w:color="auto" w:fill="FFFFFF"/>
        <w:spacing w:beforeAutospacing="0" w:afterAutospacing="0"/>
        <w:ind w:firstLine="375"/>
        <w:rPr>
          <w:rStyle w:val="20"/>
          <w:lang w:val="hy-AM"/>
        </w:rPr>
      </w:pPr>
    </w:p>
    <w:p w14:paraId="614D6894">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365A70C">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062FFEF">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08BCE8B9">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процедуры покупки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C8BB6F6">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48832F01">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2C44996B">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договорных обязательств (далее – гарантированные обязательства).</w:t>
      </w:r>
    </w:p>
    <w:p w14:paraId="53A854C2">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3CCDFA0D">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ACEFECB">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2F3C1719">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4807921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BB16E08">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686467D5">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ED82C8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3B1911D">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E0E05FF">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E421CA7">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AB22D89">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продукции, предусмотренной заключаемым договором</w:t>
      </w:r>
    </w:p>
    <w:p w14:paraId="76F03254">
      <w:pPr>
        <w:pStyle w:val="79"/>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7A1EA44">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срок поставки</w:t>
      </w:r>
    </w:p>
    <w:p w14:paraId="29016E2C">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настоящей статьи. гарантия: ------------- ----------------------</w:t>
      </w:r>
    </w:p>
    <w:p w14:paraId="4D97B994">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194704B3">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3C09BB2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3ADB056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20871377">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0167DCD3">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C16201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654E0EE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1A167501">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12BC9858">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2F5A57A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380C68A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0CFB72A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35B101A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393F2E8D">
      <w:pPr>
        <w:pStyle w:val="38"/>
        <w:shd w:val="clear" w:color="auto" w:fill="FFFFFF"/>
        <w:spacing w:beforeAutospacing="0" w:afterAutospacing="0"/>
        <w:ind w:firstLine="375"/>
        <w:jc w:val="both"/>
        <w:rPr>
          <w:rFonts w:ascii="GHEA Grapalat" w:hAnsi="GHEA Grapalat"/>
          <w:color w:val="000000"/>
          <w:sz w:val="20"/>
          <w:szCs w:val="20"/>
          <w:lang w:val="hy-AM"/>
        </w:rPr>
      </w:pPr>
    </w:p>
    <w:p w14:paraId="3A4282C5">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56B4F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6EF940">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7E22E150">
      <w:pPr>
        <w:pStyle w:val="30"/>
        <w:ind w:firstLine="142"/>
        <w:rPr>
          <w:rFonts w:ascii="GHEA Grapalat" w:hAnsi="GHEA Grapalat"/>
          <w:i/>
          <w:sz w:val="16"/>
          <w:szCs w:val="16"/>
          <w:lang w:val="hy-AM"/>
        </w:rPr>
      </w:pPr>
    </w:p>
    <w:p w14:paraId="6B82C312">
      <w:pPr>
        <w:pStyle w:val="30"/>
        <w:ind w:firstLine="142"/>
        <w:rPr>
          <w:rFonts w:ascii="GHEA Grapalat" w:hAnsi="GHEA Grapalat"/>
          <w:i/>
          <w:sz w:val="16"/>
          <w:szCs w:val="16"/>
          <w:lang w:val="hy-AM"/>
        </w:rPr>
      </w:pPr>
    </w:p>
    <w:p w14:paraId="7DA81303">
      <w:pPr>
        <w:pStyle w:val="30"/>
        <w:ind w:firstLine="142"/>
        <w:rPr>
          <w:rFonts w:ascii="GHEA Grapalat" w:hAnsi="GHEA Grapalat"/>
          <w:i/>
          <w:sz w:val="16"/>
          <w:szCs w:val="16"/>
          <w:lang w:val="hy-AM"/>
        </w:rPr>
      </w:pPr>
    </w:p>
    <w:p w14:paraId="0424305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02960F6B">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4.1</w:t>
      </w:r>
    </w:p>
    <w:p w14:paraId="046C040B">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31653A6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7811E26E">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F98781A">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1771F418">
      <w:pPr>
        <w:pStyle w:val="38"/>
        <w:shd w:val="clear" w:color="auto" w:fill="FFFFFF"/>
        <w:spacing w:beforeAutospacing="0" w:afterAutospacing="0"/>
        <w:ind w:firstLine="375"/>
        <w:rPr>
          <w:rStyle w:val="20"/>
          <w:lang w:val="hy-AM"/>
        </w:rPr>
      </w:pPr>
    </w:p>
    <w:p w14:paraId="23129D28">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DC7D43A">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74800741">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35D6840">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организованной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DA1782B">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5B33F03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78D4DD86">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обязательств по договору (далее – договор) (далее – гарантированные обязательства).</w:t>
      </w:r>
    </w:p>
    <w:p w14:paraId="1F73359F">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4811BDC8">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8CE7340">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1929E5C8">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383B6FC6">
      <w:pPr>
        <w:pStyle w:val="38"/>
        <w:shd w:val="clear" w:color="auto" w:fill="FFFFFF"/>
        <w:spacing w:beforeAutospacing="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w:t>
      </w:r>
      <w:r>
        <w:rPr>
          <w:rFonts w:ascii="GHEA Grapalat" w:hAnsi="GHEA Grapalat" w:cs="Arial"/>
          <w:sz w:val="20"/>
          <w:lang w:val="hy-AM"/>
        </w:rPr>
        <w:t>Удержания, произведенные из суммы гарантии на основании акта(ов) приема-передачи, представленного принципалом лицу, давшему гарантию, подтвержденного в двустороннем порядке между бенефициаром и принципалом в рамках исполнения договора, учитываются при выплатить гарантийную сумму.</w:t>
      </w:r>
    </w:p>
    <w:p w14:paraId="01B177B5">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1959D39">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1A449EAB">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5318FD9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B724187">
      <w:pPr>
        <w:pStyle w:val="38"/>
        <w:shd w:val="clear" w:color="auto" w:fill="FFFFFF"/>
        <w:spacing w:beforeAutospacing="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1F7899E8">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номер заключаемого договора</w:t>
      </w:r>
    </w:p>
    <w:p w14:paraId="3D84980D">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срок поставки товара, предусмотренный в заключаемом договоре,</w:t>
      </w:r>
    </w:p>
    <w:p w14:paraId="36C12E8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эта гарантия: ------------- ----------------------</w:t>
      </w:r>
    </w:p>
    <w:p w14:paraId="55B0DC9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электронная почта секретаря почтовый адрес</w:t>
      </w:r>
    </w:p>
    <w:p w14:paraId="514D03E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493BE9C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6F76E9A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4972FF1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4DC7B129">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488DBF6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1DE7E98A">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w:t>
      </w:r>
      <w:r>
        <w:rPr>
          <w:rFonts w:ascii="GHEA Grapalat" w:hAnsi="GHEA Grapalat" w:cs="Arial"/>
          <w:sz w:val="20"/>
          <w:lang w:val="hy-AM"/>
        </w:rPr>
        <w:t>протокол приема-передачи (протоколы) или копии его (их), утвержденные в двустороннем порядке между выгодоприобретателем и принципалом в рамках договора.</w:t>
      </w:r>
    </w:p>
    <w:p w14:paraId="68B8376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62537F0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043D1E1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123E693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46C2E4">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639AA2FF">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0F90D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359C747">
      <w:pPr>
        <w:pStyle w:val="38"/>
        <w:shd w:val="clear" w:color="auto" w:fill="FFFFFF"/>
        <w:spacing w:beforeAutospacing="0" w:afterAutospacing="0"/>
        <w:ind w:firstLine="375"/>
        <w:jc w:val="both"/>
        <w:rPr>
          <w:rFonts w:ascii="GHEA Grapalat" w:hAnsi="GHEA Grapalat"/>
          <w:color w:val="000000"/>
          <w:sz w:val="20"/>
          <w:szCs w:val="20"/>
          <w:lang w:val="hy-AM"/>
        </w:rPr>
      </w:pPr>
    </w:p>
    <w:p w14:paraId="4352AC7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7347DC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89B69ED">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28336A6C">
      <w:pPr>
        <w:pStyle w:val="30"/>
        <w:ind w:firstLine="142"/>
        <w:rPr>
          <w:rFonts w:ascii="GHEA Grapalat" w:hAnsi="GHEA Grapalat"/>
          <w:i/>
          <w:sz w:val="16"/>
          <w:szCs w:val="16"/>
          <w:lang w:val="hy-AM"/>
        </w:rPr>
      </w:pPr>
    </w:p>
    <w:p w14:paraId="30359D7C">
      <w:pPr>
        <w:pStyle w:val="30"/>
        <w:ind w:firstLine="142"/>
        <w:rPr>
          <w:rFonts w:ascii="GHEA Grapalat" w:hAnsi="GHEA Grapalat"/>
          <w:i/>
          <w:sz w:val="16"/>
          <w:szCs w:val="16"/>
          <w:lang w:val="hy-AM"/>
        </w:rPr>
      </w:pPr>
    </w:p>
    <w:p w14:paraId="1334111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246A24E5">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5576BC3F">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4038763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41638D1">
      <w:pPr>
        <w:pStyle w:val="23"/>
        <w:spacing w:line="240" w:lineRule="auto"/>
        <w:jc w:val="right"/>
        <w:rPr>
          <w:rFonts w:ascii="GHEA Grapalat" w:hAnsi="GHEA Grapalat" w:cs="Sylfaen"/>
          <w:b/>
          <w:lang w:val="hy-AM"/>
        </w:rPr>
      </w:pPr>
    </w:p>
    <w:p w14:paraId="14DCBBF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1B431B0C">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квалификации)</w:t>
      </w:r>
    </w:p>
    <w:p w14:paraId="3C7F8D5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3C93D32">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BEBAFB5">
      <w:pPr>
        <w:rPr>
          <w:rFonts w:ascii="GHEA Grapalat" w:hAnsi="GHEA Grapalat" w:cs="GHEA Grapalat"/>
          <w:sz w:val="20"/>
          <w:szCs w:val="20"/>
          <w:lang w:val="hy-AM"/>
        </w:rPr>
      </w:pPr>
    </w:p>
    <w:p w14:paraId="45D121D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E34134B">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2CAB5FC6">
      <w:pPr>
        <w:ind w:firstLine="708"/>
        <w:jc w:val="both"/>
        <w:rPr>
          <w:rFonts w:ascii="GHEA Grapalat" w:hAnsi="GHEA Grapalat" w:cs="GHEA Grapalat"/>
          <w:sz w:val="20"/>
          <w:szCs w:val="20"/>
          <w:lang w:val="hy-AM"/>
        </w:rPr>
      </w:pPr>
    </w:p>
    <w:p w14:paraId="188B4BCA">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согласия</w:t>
      </w:r>
    </w:p>
    <w:p w14:paraId="2439B5B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9CC192E">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76DED9A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1B41A9D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 *.</w:t>
      </w:r>
    </w:p>
    <w:p w14:paraId="56F4EC73">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FD3A15D">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выбранного в результате процедуры покупки, обеспечивающего необходимую квалификацию для выполнения обязательств, предусмотренных заключаемым договором, Компания представляет Клиенту настоящий договор о возмещении убытков и прилагаемое к нему требование об оплате, заполненное и утвержденное компания.</w:t>
      </w:r>
    </w:p>
    <w:p w14:paraId="38B5DC9A">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об оплате (далее «Требование»), прилагаемое к </w:t>
      </w:r>
      <w:r>
        <w:rPr>
          <w:rFonts w:ascii="GHEA Grapalat" w:hAnsi="GHEA Grapalat" w:cs="GHEA Grapalat"/>
          <w:color w:val="000000"/>
          <w:sz w:val="20"/>
          <w:szCs w:val="20"/>
          <w:lang w:val="pt-BR"/>
        </w:rPr>
        <w:t xml:space="preserve">настоящему соглашению </w:t>
      </w:r>
      <w:r>
        <w:rPr>
          <w:rFonts w:ascii="GHEA Grapalat" w:hAnsi="GHEA Grapalat" w:cs="GHEA Grapalat"/>
          <w:color w:val="000000"/>
          <w:sz w:val="20"/>
          <w:szCs w:val="20"/>
          <w:lang w:val="hy-AM"/>
        </w:rPr>
        <w:t>о возмещении убытков , что :</w:t>
      </w:r>
    </w:p>
    <w:p w14:paraId="234969C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4083333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7BF77C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17CD6F6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3D71EE2D">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37F4DC96">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договора, заключенного Компанией в результате процедуры покупки, если это приводит к одностороннему расторжению договора со стороны Заказчика, Заказчик представляет настоящий договор о возмещении убытков и приложенную к нему </w:t>
      </w:r>
      <w:r>
        <w:rPr>
          <w:rFonts w:ascii="GHEA Grapalat" w:hAnsi="GHEA Grapalat" w:cs="GHEA Grapalat"/>
          <w:sz w:val="20"/>
          <w:szCs w:val="20"/>
          <w:lang w:val="hy-AM"/>
        </w:rPr>
        <w:t xml:space="preserve">Претензию в оригинале. форму Банку-плательщику </w:t>
      </w:r>
      <w:r>
        <w:rPr>
          <w:rFonts w:ascii="GHEA Grapalat" w:hAnsi="GHEA Grapalat" w:cs="GHEA Grapalat"/>
          <w:sz w:val="20"/>
          <w:szCs w:val="20"/>
          <w:lang w:val="pt-BR"/>
        </w:rPr>
        <w:t xml:space="preserve">, уведомив Компанию в письменной форме.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8FE861F">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12FD1D48">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1.6 Банк </w:t>
      </w: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Компании </w:t>
      </w:r>
      <w:r>
        <w:rPr>
          <w:rFonts w:ascii="GHEA Grapalat" w:hAnsi="GHEA Grapalat" w:cs="GHEA Grapalat"/>
          <w:sz w:val="20"/>
          <w:szCs w:val="20"/>
          <w:lang w:val="pt-BR"/>
        </w:rPr>
        <w:t xml:space="preserve">(убытки, понесенные Компанией) </w:t>
      </w:r>
      <w:r>
        <w:rPr>
          <w:rFonts w:ascii="GHEA Grapalat" w:hAnsi="GHEA Grapalat" w:cs="GHEA Grapalat"/>
          <w:sz w:val="20"/>
          <w:szCs w:val="20"/>
          <w:lang w:val="hy-AM"/>
        </w:rPr>
        <w:t xml:space="preserve">и негативные последствия , возникающие в результате выплаты Банком -плательщиком </w:t>
      </w:r>
      <w:r>
        <w:rPr>
          <w:rFonts w:ascii="GHEA Grapalat" w:hAnsi="GHEA Grapalat" w:cs="GHEA Grapalat"/>
          <w:sz w:val="20"/>
          <w:szCs w:val="20"/>
          <w:lang w:val="pt-BR"/>
        </w:rPr>
        <w:t xml:space="preserve">суммы, указанной в поручении П. </w:t>
      </w:r>
      <w:r>
        <w:rPr>
          <w:rFonts w:ascii="GHEA Grapalat" w:hAnsi="GHEA Grapalat" w:cs="GHEA Grapalat"/>
          <w:sz w:val="20"/>
          <w:szCs w:val="20"/>
          <w:lang w:val="hy-AM"/>
        </w:rPr>
        <w:t>Банк не обязан проверять факты нарушения Компанией условий договора.</w:t>
      </w:r>
    </w:p>
    <w:p w14:paraId="415DA96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6CAA614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в Банк, в случае невыплаты суммы Клиенту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02A31344">
      <w:pPr>
        <w:jc w:val="both"/>
        <w:rPr>
          <w:rFonts w:ascii="GHEA Grapalat" w:hAnsi="GHEA Grapalat" w:cs="GHEA Grapalat"/>
          <w:sz w:val="20"/>
          <w:szCs w:val="20"/>
          <w:lang w:val="hy-AM"/>
        </w:rPr>
      </w:pPr>
    </w:p>
    <w:p w14:paraId="05E031CF">
      <w:pPr>
        <w:numPr>
          <w:ilvl w:val="0"/>
          <w:numId w:val="10"/>
        </w:numPr>
        <w:tabs>
          <w:tab w:val="left" w:pos="720"/>
        </w:tabs>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0DD90F92">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Требование являются безотзывными, вступают </w:t>
      </w:r>
      <w:r>
        <w:rPr>
          <w:rFonts w:ascii="GHEA Grapalat" w:hAnsi="GHEA Grapalat" w:cs="GHEA Grapalat"/>
          <w:sz w:val="20"/>
          <w:szCs w:val="20"/>
        </w:rPr>
        <w:t xml:space="preserve">в силу с момента ратификации Компанией и </w:t>
      </w:r>
      <w:r>
        <w:rPr>
          <w:rFonts w:ascii="GHEA Grapalat" w:hAnsi="GHEA Grapalat" w:cs="GHEA Grapalat"/>
          <w:sz w:val="20"/>
          <w:szCs w:val="20"/>
          <w:lang w:val="hy-AM"/>
        </w:rPr>
        <w:t xml:space="preserve">действуют до </w:t>
      </w:r>
      <w:r>
        <w:rPr>
          <w:rFonts w:ascii="GHEA Grapalat" w:hAnsi="GHEA Grapalat" w:cs="GHEA Grapalat"/>
          <w:sz w:val="20"/>
          <w:szCs w:val="20"/>
        </w:rPr>
        <w:t>двадцатого рабочего дня, следующего за датой полного принятия Клиентом результата исполнения подписанного договора включительно. .</w:t>
      </w:r>
    </w:p>
    <w:p w14:paraId="01044087">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0746441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1B5C20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7936AA3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EAA05FD">
      <w:pPr>
        <w:ind w:firstLine="567"/>
        <w:jc w:val="both"/>
        <w:rPr>
          <w:rFonts w:ascii="GHEA Grapalat" w:hAnsi="GHEA Grapalat" w:cs="GHEA Grapalat"/>
          <w:sz w:val="20"/>
          <w:szCs w:val="20"/>
          <w:lang w:val="hy-AM"/>
        </w:rPr>
      </w:pPr>
    </w:p>
    <w:p w14:paraId="3F72FAE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5F615AD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3BCC0DC">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08AEED9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6AF73BD">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03C11C3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3A7903">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08C7D97B">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59B666">
      <w:pPr>
        <w:jc w:val="both"/>
        <w:rPr>
          <w:rFonts w:ascii="GHEA Grapalat" w:hAnsi="GHEA Grapalat"/>
          <w:sz w:val="18"/>
          <w:szCs w:val="18"/>
          <w:u w:val="single"/>
          <w:vertAlign w:val="superscript"/>
          <w:lang w:val="hy-AM"/>
        </w:rPr>
      </w:pPr>
    </w:p>
    <w:p w14:paraId="306319E9">
      <w:pPr>
        <w:jc w:val="both"/>
        <w:rPr>
          <w:rFonts w:ascii="GHEA Grapalat" w:hAnsi="GHEA Grapalat"/>
          <w:sz w:val="20"/>
          <w:szCs w:val="20"/>
          <w:lang w:val="hy-AM"/>
        </w:rPr>
      </w:pPr>
      <w:r>
        <w:rPr>
          <w:rFonts w:ascii="GHEA Grapalat" w:hAnsi="GHEA Grapalat"/>
          <w:sz w:val="20"/>
          <w:szCs w:val="20"/>
          <w:lang w:val="hy-AM"/>
        </w:rPr>
        <w:t>К.Т.</w:t>
      </w:r>
    </w:p>
    <w:p w14:paraId="07CF4EED">
      <w:pPr>
        <w:jc w:val="both"/>
        <w:rPr>
          <w:rFonts w:ascii="GHEA Grapalat" w:hAnsi="GHEA Grapalat"/>
          <w:sz w:val="20"/>
          <w:szCs w:val="20"/>
          <w:lang w:val="hy-AM"/>
        </w:rPr>
      </w:pPr>
    </w:p>
    <w:p w14:paraId="73492A17">
      <w:pPr>
        <w:jc w:val="both"/>
        <w:rPr>
          <w:rFonts w:ascii="GHEA Grapalat" w:hAnsi="GHEA Grapalat"/>
          <w:sz w:val="20"/>
          <w:szCs w:val="20"/>
          <w:lang w:val="hy-AM"/>
        </w:rPr>
      </w:pPr>
      <w:r>
        <w:rPr>
          <w:rFonts w:ascii="GHEA Grapalat" w:hAnsi="GHEA Grapalat"/>
          <w:sz w:val="20"/>
          <w:szCs w:val="20"/>
          <w:lang w:val="hy-AM"/>
        </w:rPr>
        <w:t>День месяц год</w:t>
      </w:r>
    </w:p>
    <w:p w14:paraId="0C9EBBC1">
      <w:pPr>
        <w:jc w:val="both"/>
        <w:rPr>
          <w:rFonts w:ascii="GHEA Grapalat" w:hAnsi="GHEA Grapalat"/>
          <w:sz w:val="18"/>
          <w:szCs w:val="18"/>
          <w:vertAlign w:val="superscript"/>
          <w:lang w:val="hy-AM"/>
        </w:rPr>
      </w:pPr>
    </w:p>
    <w:p w14:paraId="6AEB1200">
      <w:pPr>
        <w:jc w:val="both"/>
        <w:rPr>
          <w:rFonts w:ascii="GHEA Grapalat" w:hAnsi="GHEA Grapalat" w:cs="GHEA Grapalat"/>
          <w:i/>
          <w:sz w:val="18"/>
          <w:szCs w:val="18"/>
          <w:lang w:val="hy-AM"/>
        </w:rPr>
      </w:pPr>
    </w:p>
    <w:p w14:paraId="1CD99887">
      <w:pPr>
        <w:tabs>
          <w:tab w:val="left" w:pos="540"/>
        </w:tabs>
        <w:spacing w:beforeAutospacing="1"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2915C81E">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6FAA100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38CE6A5">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4F21890F">
            <w:pPr>
              <w:widowControl w:val="0"/>
              <w:jc w:val="center"/>
              <w:rPr>
                <w:rFonts w:ascii="GHEA Grapalat" w:hAnsi="GHEA Grapalat" w:cs="Arial"/>
                <w:bCs/>
                <w:i/>
                <w:sz w:val="20"/>
                <w:szCs w:val="20"/>
              </w:rPr>
            </w:pPr>
          </w:p>
        </w:tc>
      </w:tr>
      <w:tr w14:paraId="5AF23DAA">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E7017C3">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4DE06C6D">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14BE8E7">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432E8B42">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2DB317C">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8633DBA">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EF4C200">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49465526">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54D78B3">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2B61ECF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F9554EB">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3898002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73D1CE">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121B8C0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684D53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&lt;&lt;Средняя школа села</w:t>
            </w:r>
            <w:r>
              <w:rPr>
                <w:rFonts w:hint="default" w:ascii="GHEA Grapalat" w:hAnsi="GHEA Grapalat" w:cs="Arial"/>
                <w:color w:val="2C2D2E"/>
                <w:shd w:val="clear" w:color="auto" w:fill="FFFFFF"/>
                <w:lang w:val="ru-RU"/>
              </w:rPr>
              <w:t xml:space="preserve"> </w:t>
            </w:r>
            <w:r>
              <w:rPr>
                <w:rFonts w:ascii="GHEA Grapalat" w:hAnsi="GHEA Grapalat" w:cs="Courier New"/>
                <w:lang w:val="ru-RU"/>
              </w:rPr>
              <w:t>Арпунк</w:t>
            </w:r>
            <w:r>
              <w:rPr>
                <w:rFonts w:ascii="GHEA Grapalat" w:hAnsi="GHEA Grapalat" w:cs="Arial"/>
                <w:color w:val="2C2D2E"/>
                <w:shd w:val="clear" w:color="auto" w:fill="FFFFFF"/>
                <w:lang w:val="hy-AM"/>
              </w:rPr>
              <w:t xml:space="preserve"> Гегаркуникской области РА&gt;&gt; НОК</w:t>
            </w:r>
          </w:p>
        </w:tc>
      </w:tr>
      <w:tr w14:paraId="6591FB5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9582167">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2AE1A930">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4878D82">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p>
          <w:p w14:paraId="5E63D1FA">
            <w:pPr>
              <w:widowControl w:val="0"/>
              <w:rPr>
                <w:rFonts w:ascii="GHEA Grapalat" w:hAnsi="GHEA Grapalat" w:cs="Arial"/>
                <w:sz w:val="20"/>
                <w:szCs w:val="20"/>
              </w:rPr>
            </w:pPr>
          </w:p>
        </w:tc>
      </w:tr>
      <w:tr w14:paraId="76E5078C">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FE2B0F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25A4B4D5">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D3DC336">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p>
        </w:tc>
      </w:tr>
      <w:tr w14:paraId="4451906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2591B2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6431E81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B862078">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42986CDA">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4C5E9FB">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7C377111">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73C464D">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подтверждения квалификации </w:t>
            </w:r>
            <w:r>
              <w:rPr>
                <w:rFonts w:ascii="GHEA Grapalat" w:hAnsi="GHEA Grapalat" w:cs="Sylfaen"/>
                <w:bCs/>
                <w:i/>
                <w:sz w:val="20"/>
                <w:szCs w:val="20"/>
              </w:rPr>
              <w:t>)</w:t>
            </w:r>
          </w:p>
        </w:tc>
      </w:tr>
      <w:tr w14:paraId="41153BCA">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2E8D5880">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016032BD">
            <w:pPr>
              <w:widowControl w:val="0"/>
              <w:rPr>
                <w:rFonts w:ascii="GHEA Grapalat" w:hAnsi="GHEA Grapalat" w:cs="Arial"/>
                <w:sz w:val="20"/>
                <w:szCs w:val="20"/>
              </w:rPr>
            </w:pPr>
          </w:p>
        </w:tc>
      </w:tr>
      <w:tr w14:paraId="477159D0">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6D350D3D">
            <w:pPr>
              <w:widowControl w:val="0"/>
              <w:rPr>
                <w:rFonts w:ascii="GHEA Grapalat" w:hAnsi="GHEA Grapalat" w:cs="Arial"/>
                <w:sz w:val="20"/>
                <w:szCs w:val="20"/>
                <w:lang w:val="hy-AM"/>
              </w:rPr>
            </w:pPr>
          </w:p>
        </w:tc>
      </w:tr>
      <w:tr w14:paraId="0B092F20">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A6191CA">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663AAB5A">
            <w:pPr>
              <w:widowControl w:val="0"/>
              <w:rPr>
                <w:rFonts w:ascii="GHEA Grapalat" w:hAnsi="GHEA Grapalat" w:cs="Sylfaen"/>
                <w:sz w:val="20"/>
                <w:szCs w:val="20"/>
              </w:rPr>
            </w:pPr>
          </w:p>
        </w:tc>
      </w:tr>
      <w:tr w14:paraId="3BE8ABEB">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1295597">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6A5D9814">
            <w:pPr>
              <w:widowControl w:val="0"/>
              <w:rPr>
                <w:rFonts w:ascii="GHEA Grapalat" w:hAnsi="GHEA Grapalat" w:cs="Sylfaen"/>
                <w:sz w:val="20"/>
                <w:szCs w:val="20"/>
                <w:lang w:val="hy-AM"/>
              </w:rPr>
            </w:pPr>
          </w:p>
        </w:tc>
      </w:tr>
      <w:tr w14:paraId="307AD5B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49348D80">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211BDC12">
            <w:pPr>
              <w:widowControl w:val="0"/>
              <w:rPr>
                <w:rFonts w:ascii="GHEA Grapalat" w:hAnsi="GHEA Grapalat" w:cs="Sylfaen"/>
                <w:sz w:val="20"/>
                <w:szCs w:val="20"/>
              </w:rPr>
            </w:pPr>
          </w:p>
          <w:p w14:paraId="06094CCA">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457E5B3">
            <w:pPr>
              <w:widowControl w:val="0"/>
              <w:rPr>
                <w:rFonts w:ascii="GHEA Grapalat" w:hAnsi="GHEA Grapalat" w:cs="Tahoma"/>
                <w:color w:val="000000"/>
                <w:sz w:val="20"/>
                <w:szCs w:val="20"/>
              </w:rPr>
            </w:pPr>
          </w:p>
          <w:p w14:paraId="1202C76D">
            <w:pPr>
              <w:widowControl w:val="0"/>
              <w:rPr>
                <w:rFonts w:ascii="GHEA Grapalat" w:hAnsi="GHEA Grapalat" w:cs="Sylfaen"/>
                <w:sz w:val="20"/>
                <w:szCs w:val="20"/>
              </w:rPr>
            </w:pPr>
          </w:p>
          <w:p w14:paraId="79C3B58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7AC4A31C">
            <w:pPr>
              <w:widowControl w:val="0"/>
              <w:rPr>
                <w:rFonts w:ascii="GHEA Grapalat" w:hAnsi="GHEA Grapalat" w:cs="Sylfaen"/>
                <w:sz w:val="20"/>
                <w:szCs w:val="20"/>
              </w:rPr>
            </w:pPr>
          </w:p>
          <w:p w14:paraId="161CEF8A">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21BBDB0F">
            <w:pPr>
              <w:widowControl w:val="0"/>
              <w:rPr>
                <w:rFonts w:ascii="GHEA Grapalat" w:hAnsi="GHEA Grapalat" w:cs="Sylfaen"/>
                <w:sz w:val="20"/>
                <w:szCs w:val="20"/>
              </w:rPr>
            </w:pPr>
            <w:r>
              <w:rPr>
                <w:rFonts w:ascii="GHEA Grapalat" w:hAnsi="GHEA Grapalat" w:cs="Sylfaen"/>
                <w:sz w:val="20"/>
                <w:szCs w:val="20"/>
              </w:rPr>
              <w:t>К.Т.</w:t>
            </w:r>
          </w:p>
          <w:p w14:paraId="0821E151">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4980E03C">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6DC8CBEE">
            <w:pPr>
              <w:widowControl w:val="0"/>
              <w:jc w:val="right"/>
              <w:rPr>
                <w:rFonts w:ascii="GHEA Grapalat" w:hAnsi="GHEA Grapalat" w:cs="Sylfaen"/>
                <w:sz w:val="20"/>
                <w:szCs w:val="20"/>
              </w:rPr>
            </w:pPr>
          </w:p>
          <w:p w14:paraId="11CDC14E">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20536A1B">
            <w:pPr>
              <w:widowControl w:val="0"/>
              <w:jc w:val="right"/>
              <w:rPr>
                <w:rFonts w:ascii="GHEA Grapalat" w:hAnsi="GHEA Grapalat" w:cs="Tahoma"/>
                <w:color w:val="000000"/>
                <w:sz w:val="20"/>
                <w:szCs w:val="20"/>
              </w:rPr>
            </w:pPr>
          </w:p>
          <w:p w14:paraId="7FC2477B">
            <w:pPr>
              <w:widowControl w:val="0"/>
              <w:jc w:val="right"/>
              <w:rPr>
                <w:rFonts w:ascii="GHEA Grapalat" w:hAnsi="GHEA Grapalat" w:cs="Tahoma"/>
                <w:color w:val="000000"/>
                <w:sz w:val="20"/>
                <w:szCs w:val="20"/>
              </w:rPr>
            </w:pPr>
          </w:p>
          <w:p w14:paraId="42E2B11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487C0E99">
            <w:pPr>
              <w:widowControl w:val="0"/>
              <w:jc w:val="right"/>
              <w:rPr>
                <w:rFonts w:ascii="GHEA Grapalat" w:hAnsi="GHEA Grapalat" w:cs="Sylfaen"/>
                <w:sz w:val="20"/>
                <w:szCs w:val="20"/>
              </w:rPr>
            </w:pPr>
          </w:p>
          <w:p w14:paraId="162AD2A0">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50548FD1">
            <w:pPr>
              <w:widowControl w:val="0"/>
              <w:jc w:val="right"/>
              <w:rPr>
                <w:rFonts w:ascii="GHEA Grapalat" w:hAnsi="GHEA Grapalat" w:cs="Sylfaen"/>
                <w:sz w:val="20"/>
                <w:szCs w:val="20"/>
              </w:rPr>
            </w:pPr>
          </w:p>
        </w:tc>
      </w:tr>
      <w:tr w14:paraId="7068E7AE">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2CEC361F">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53EF7D0E">
            <w:pPr>
              <w:widowControl w:val="0"/>
              <w:rPr>
                <w:rFonts w:ascii="GHEA Grapalat" w:hAnsi="GHEA Grapalat" w:cs="Tahoma"/>
                <w:color w:val="000000"/>
                <w:sz w:val="20"/>
                <w:szCs w:val="20"/>
                <w:lang w:val="hy-AM"/>
              </w:rPr>
            </w:pPr>
          </w:p>
          <w:p w14:paraId="42985074">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189D1F69">
            <w:pPr>
              <w:widowControl w:val="0"/>
              <w:rPr>
                <w:rFonts w:ascii="GHEA Grapalat" w:hAnsi="GHEA Grapalat" w:cs="Sylfaen"/>
                <w:sz w:val="20"/>
                <w:szCs w:val="20"/>
              </w:rPr>
            </w:pPr>
          </w:p>
          <w:p w14:paraId="4A328610">
            <w:pPr>
              <w:widowControl w:val="0"/>
              <w:rPr>
                <w:rFonts w:ascii="GHEA Grapalat" w:hAnsi="GHEA Grapalat" w:cs="Sylfaen"/>
                <w:sz w:val="20"/>
                <w:szCs w:val="20"/>
              </w:rPr>
            </w:pPr>
            <w:r>
              <w:rPr>
                <w:rFonts w:ascii="GHEA Grapalat" w:hAnsi="GHEA Grapalat" w:cs="Sylfaen"/>
                <w:sz w:val="20"/>
                <w:szCs w:val="20"/>
              </w:rPr>
              <w:t>/подпись/</w:t>
            </w:r>
          </w:p>
          <w:p w14:paraId="0F6CADDB">
            <w:pPr>
              <w:widowControl w:val="0"/>
              <w:rPr>
                <w:rFonts w:ascii="GHEA Grapalat" w:hAnsi="GHEA Grapalat" w:cs="Tahoma"/>
                <w:color w:val="000000"/>
                <w:sz w:val="20"/>
                <w:szCs w:val="20"/>
              </w:rPr>
            </w:pPr>
          </w:p>
          <w:p w14:paraId="1A90F8AB">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3F9C87C2">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27A473A3">
            <w:pPr>
              <w:widowControl w:val="0"/>
              <w:jc w:val="right"/>
              <w:rPr>
                <w:rFonts w:ascii="GHEA Grapalat" w:hAnsi="GHEA Grapalat" w:cs="Tahoma"/>
                <w:color w:val="000000"/>
                <w:sz w:val="20"/>
                <w:szCs w:val="20"/>
              </w:rPr>
            </w:pPr>
          </w:p>
          <w:p w14:paraId="717539A3">
            <w:pPr>
              <w:widowControl w:val="0"/>
              <w:jc w:val="right"/>
              <w:rPr>
                <w:rFonts w:ascii="GHEA Grapalat" w:hAnsi="GHEA Grapalat" w:cs="Tahoma"/>
                <w:color w:val="000000"/>
                <w:sz w:val="20"/>
                <w:szCs w:val="20"/>
              </w:rPr>
            </w:pPr>
          </w:p>
          <w:p w14:paraId="1BECB11D">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6F25B76">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8F42CFB">
            <w:pPr>
              <w:widowControl w:val="0"/>
              <w:jc w:val="right"/>
              <w:rPr>
                <w:rFonts w:ascii="GHEA Grapalat" w:hAnsi="GHEA Grapalat" w:cs="Arial"/>
                <w:sz w:val="20"/>
                <w:szCs w:val="20"/>
                <w:lang w:val="hy-AM"/>
              </w:rPr>
            </w:pPr>
          </w:p>
        </w:tc>
      </w:tr>
      <w:tr w14:paraId="71252480">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772AE853">
            <w:pPr>
              <w:widowControl w:val="0"/>
              <w:rPr>
                <w:rFonts w:ascii="GHEA Grapalat" w:hAnsi="GHEA Grapalat" w:cs="Sylfaen"/>
                <w:sz w:val="20"/>
                <w:szCs w:val="20"/>
              </w:rPr>
            </w:pPr>
            <w:r>
              <w:rPr>
                <w:rFonts w:ascii="GHEA Grapalat" w:hAnsi="GHEA Grapalat" w:cs="Sylfaen"/>
                <w:sz w:val="20"/>
                <w:szCs w:val="20"/>
              </w:rPr>
              <w:t>24. б. К.Т.</w:t>
            </w:r>
          </w:p>
          <w:p w14:paraId="65804EF3">
            <w:pPr>
              <w:widowControl w:val="0"/>
              <w:rPr>
                <w:rFonts w:ascii="GHEA Grapalat" w:hAnsi="GHEA Grapalat" w:cs="Sylfaen"/>
                <w:sz w:val="20"/>
                <w:szCs w:val="20"/>
              </w:rPr>
            </w:pPr>
          </w:p>
          <w:p w14:paraId="109212C8">
            <w:pPr>
              <w:widowControl w:val="0"/>
              <w:rPr>
                <w:rFonts w:ascii="GHEA Grapalat" w:hAnsi="GHEA Grapalat" w:cs="Sylfaen"/>
                <w:sz w:val="20"/>
                <w:szCs w:val="20"/>
              </w:rPr>
            </w:pPr>
          </w:p>
          <w:p w14:paraId="60282A05">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6FB7EA71">
            <w:pPr>
              <w:widowControl w:val="0"/>
              <w:rPr>
                <w:rFonts w:ascii="GHEA Grapalat" w:hAnsi="GHEA Grapalat" w:cs="Sylfaen"/>
                <w:sz w:val="20"/>
                <w:szCs w:val="20"/>
              </w:rPr>
            </w:pPr>
          </w:p>
          <w:p w14:paraId="685F9FCF">
            <w:pPr>
              <w:widowControl w:val="0"/>
              <w:rPr>
                <w:rFonts w:ascii="GHEA Grapalat" w:hAnsi="GHEA Grapalat" w:cs="Sylfaen"/>
                <w:sz w:val="20"/>
                <w:szCs w:val="20"/>
              </w:rPr>
            </w:pPr>
          </w:p>
          <w:p w14:paraId="073A3D85">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329AEC14">
            <w:pPr>
              <w:widowControl w:val="0"/>
              <w:rPr>
                <w:rFonts w:ascii="GHEA Grapalat" w:hAnsi="GHEA Grapalat" w:cs="Sylfaen"/>
                <w:sz w:val="20"/>
                <w:szCs w:val="20"/>
              </w:rPr>
            </w:pPr>
            <w:r>
              <w:rPr>
                <w:rFonts w:ascii="GHEA Grapalat" w:hAnsi="GHEA Grapalat" w:cs="Sylfaen"/>
                <w:sz w:val="20"/>
                <w:szCs w:val="20"/>
              </w:rPr>
              <w:t>23.б. К.Т.</w:t>
            </w:r>
          </w:p>
          <w:p w14:paraId="1A4EC54A">
            <w:pPr>
              <w:widowControl w:val="0"/>
              <w:rPr>
                <w:rFonts w:ascii="GHEA Grapalat" w:hAnsi="GHEA Grapalat" w:cs="Sylfaen"/>
                <w:sz w:val="20"/>
                <w:szCs w:val="20"/>
              </w:rPr>
            </w:pPr>
          </w:p>
          <w:p w14:paraId="35F06056">
            <w:pPr>
              <w:widowControl w:val="0"/>
              <w:rPr>
                <w:rFonts w:ascii="GHEA Grapalat" w:hAnsi="GHEA Grapalat" w:cs="Sylfaen"/>
                <w:sz w:val="20"/>
                <w:szCs w:val="20"/>
              </w:rPr>
            </w:pPr>
          </w:p>
          <w:p w14:paraId="776FF216">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2026FF02">
            <w:pPr>
              <w:widowControl w:val="0"/>
              <w:rPr>
                <w:rFonts w:ascii="GHEA Grapalat" w:hAnsi="GHEA Grapalat" w:cs="Sylfaen"/>
                <w:color w:val="000000"/>
                <w:sz w:val="20"/>
                <w:szCs w:val="20"/>
              </w:rPr>
            </w:pPr>
          </w:p>
          <w:p w14:paraId="385F3B60">
            <w:pPr>
              <w:widowControl w:val="0"/>
              <w:rPr>
                <w:rFonts w:ascii="GHEA Grapalat" w:hAnsi="GHEA Grapalat" w:cs="Sylfaen"/>
                <w:sz w:val="20"/>
                <w:szCs w:val="20"/>
              </w:rPr>
            </w:pPr>
          </w:p>
          <w:p w14:paraId="2D6B4972">
            <w:pPr>
              <w:widowControl w:val="0"/>
              <w:jc w:val="right"/>
              <w:rPr>
                <w:rFonts w:ascii="GHEA Grapalat" w:hAnsi="GHEA Grapalat" w:cs="Arial"/>
                <w:sz w:val="20"/>
                <w:szCs w:val="20"/>
              </w:rPr>
            </w:pPr>
          </w:p>
        </w:tc>
      </w:tr>
    </w:tbl>
    <w:p w14:paraId="1565599C">
      <w:pPr>
        <w:tabs>
          <w:tab w:val="left" w:pos="540"/>
        </w:tabs>
        <w:spacing w:beforeAutospacing="1" w:afterAutospacing="1"/>
        <w:contextualSpacing/>
        <w:jc w:val="both"/>
        <w:rPr>
          <w:rFonts w:ascii="GHEA Grapalat" w:hAnsi="GHEA Grapalat"/>
          <w:i/>
          <w:sz w:val="16"/>
          <w:lang w:val="hy-AM"/>
        </w:rPr>
      </w:pPr>
    </w:p>
    <w:p w14:paraId="5DAC7EE4">
      <w:pPr>
        <w:tabs>
          <w:tab w:val="left" w:pos="540"/>
        </w:tabs>
        <w:spacing w:beforeAutospacing="1" w:afterAutospacing="1"/>
        <w:contextualSpacing/>
        <w:jc w:val="both"/>
        <w:rPr>
          <w:rFonts w:ascii="GHEA Grapalat" w:hAnsi="GHEA Grapalat"/>
          <w:i/>
          <w:sz w:val="16"/>
          <w:lang w:val="hy-AM"/>
        </w:rPr>
      </w:pPr>
    </w:p>
    <w:p w14:paraId="58D47648">
      <w:pPr>
        <w:tabs>
          <w:tab w:val="left" w:pos="540"/>
        </w:tabs>
        <w:spacing w:beforeAutospacing="1" w:afterAutospacing="1"/>
        <w:contextualSpacing/>
        <w:jc w:val="both"/>
        <w:rPr>
          <w:rFonts w:ascii="GHEA Grapalat" w:hAnsi="GHEA Grapalat"/>
          <w:i/>
          <w:sz w:val="16"/>
          <w:lang w:val="hy-AM"/>
        </w:rPr>
      </w:pPr>
    </w:p>
    <w:p w14:paraId="1933EDDB">
      <w:pPr>
        <w:tabs>
          <w:tab w:val="left" w:pos="540"/>
        </w:tabs>
        <w:spacing w:beforeAutospacing="1" w:afterAutospacing="1"/>
        <w:contextualSpacing/>
        <w:jc w:val="both"/>
        <w:rPr>
          <w:rFonts w:ascii="GHEA Grapalat" w:hAnsi="GHEA Grapalat"/>
          <w:i/>
          <w:sz w:val="16"/>
          <w:lang w:val="hy-AM"/>
        </w:rPr>
      </w:pPr>
    </w:p>
    <w:p w14:paraId="1E9B41A7">
      <w:pPr>
        <w:tabs>
          <w:tab w:val="left" w:pos="540"/>
        </w:tabs>
        <w:spacing w:beforeAutospacing="1" w:afterAutospacing="1"/>
        <w:contextualSpacing/>
        <w:jc w:val="both"/>
        <w:rPr>
          <w:rFonts w:ascii="GHEA Grapalat" w:hAnsi="GHEA Grapalat"/>
          <w:i/>
          <w:sz w:val="16"/>
          <w:lang w:val="hy-AM"/>
        </w:rPr>
      </w:pPr>
    </w:p>
    <w:p w14:paraId="5ED82572">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6BF820E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111308E7">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0603EFF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9FFBC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7C4E70BF">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41DB2BA0">
            <w:pPr>
              <w:widowControl w:val="0"/>
              <w:jc w:val="center"/>
              <w:rPr>
                <w:rFonts w:ascii="GHEA Grapalat" w:hAnsi="GHEA Grapalat"/>
                <w:b/>
                <w:sz w:val="20"/>
                <w:szCs w:val="20"/>
              </w:rPr>
            </w:pPr>
            <w:r>
              <w:rPr>
                <w:rFonts w:ascii="GHEA Grapalat" w:hAnsi="GHEA Grapalat"/>
                <w:b/>
                <w:sz w:val="20"/>
                <w:szCs w:val="20"/>
              </w:rPr>
              <w:t>указанного поля/</w:t>
            </w:r>
          </w:p>
          <w:p w14:paraId="3D835975">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1F844BBC">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734D8FD7">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53680ECC">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5AD1B910">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2340DC7B">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20FEDC">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51FFA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EAF3F9">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46936CD4">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2A87A9CA">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217CD87D">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6D2609D6">
            <w:pPr>
              <w:widowControl w:val="0"/>
              <w:jc w:val="center"/>
              <w:rPr>
                <w:rFonts w:ascii="GHEA Grapalat" w:hAnsi="GHEA Grapalat"/>
                <w:b/>
                <w:sz w:val="20"/>
                <w:szCs w:val="20"/>
              </w:rPr>
            </w:pPr>
            <w:r>
              <w:rPr>
                <w:rFonts w:ascii="GHEA Grapalat" w:hAnsi="GHEA Grapalat"/>
                <w:b/>
                <w:sz w:val="20"/>
                <w:szCs w:val="20"/>
              </w:rPr>
              <w:t>5 часов</w:t>
            </w:r>
          </w:p>
        </w:tc>
      </w:tr>
      <w:tr w14:paraId="011BD78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B52B50">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2AC57DA9">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4319D82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83A5A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1B549B5B">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7A3D9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9BC661D">
            <w:pPr>
              <w:pStyle w:val="79"/>
              <w:widowControl w:val="0"/>
              <w:numPr>
                <w:ilvl w:val="0"/>
                <w:numId w:val="11"/>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1DE2DBE2">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17A5EDF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6AD586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6D7D5301">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5883263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678A189">
            <w:pPr>
              <w:pStyle w:val="79"/>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CE84B0A">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668D96C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77B67AA">
            <w:pPr>
              <w:widowControl w:val="0"/>
              <w:jc w:val="center"/>
              <w:rPr>
                <w:rFonts w:ascii="GHEA Grapalat" w:hAnsi="GHEA Grapalat"/>
                <w:sz w:val="20"/>
                <w:szCs w:val="20"/>
              </w:rPr>
            </w:pPr>
            <w:r>
              <w:rPr>
                <w:rFonts w:ascii="GHEA Grapalat" w:hAnsi="GHEA Grapalat"/>
                <w:sz w:val="20"/>
                <w:szCs w:val="20"/>
              </w:rPr>
              <w:t>обязательный</w:t>
            </w:r>
          </w:p>
          <w:p w14:paraId="4BA60105">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341B5133">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7E9C8ADA">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1F7CEE">
            <w:pPr>
              <w:pStyle w:val="79"/>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55EB1FC2">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591598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DEA38E">
            <w:pPr>
              <w:widowControl w:val="0"/>
              <w:jc w:val="center"/>
              <w:rPr>
                <w:rFonts w:ascii="GHEA Grapalat" w:hAnsi="GHEA Grapalat"/>
                <w:sz w:val="20"/>
                <w:szCs w:val="20"/>
              </w:rPr>
            </w:pPr>
            <w:r>
              <w:rPr>
                <w:rFonts w:ascii="GHEA Grapalat" w:hAnsi="GHEA Grapalat"/>
                <w:sz w:val="20"/>
                <w:szCs w:val="20"/>
              </w:rPr>
              <w:t>обязательный</w:t>
            </w:r>
          </w:p>
          <w:p w14:paraId="663BF7E6">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6B0C9026">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5421A3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C22EE5C">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8A9875B">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6B35A95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FFCC35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7857182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4310B7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00101EB">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6BE69C82">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B74E44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188A631">
            <w:pPr>
              <w:widowControl w:val="0"/>
              <w:jc w:val="center"/>
              <w:rPr>
                <w:rFonts w:ascii="GHEA Grapalat" w:hAnsi="GHEA Grapalat"/>
                <w:sz w:val="20"/>
                <w:szCs w:val="20"/>
              </w:rPr>
            </w:pPr>
            <w:r>
              <w:rPr>
                <w:rFonts w:ascii="GHEA Grapalat" w:hAnsi="GHEA Grapalat"/>
                <w:sz w:val="20"/>
                <w:szCs w:val="20"/>
              </w:rPr>
              <w:t>обязательный</w:t>
            </w:r>
          </w:p>
          <w:p w14:paraId="265DAF7E">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4E3AAEA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6A3CDC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C1557B2">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1A786D8E">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82EB29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DBCFFE1">
            <w:pPr>
              <w:widowControl w:val="0"/>
              <w:jc w:val="center"/>
              <w:rPr>
                <w:rFonts w:ascii="GHEA Grapalat" w:hAnsi="GHEA Grapalat"/>
                <w:sz w:val="20"/>
                <w:szCs w:val="20"/>
              </w:rPr>
            </w:pPr>
            <w:r>
              <w:rPr>
                <w:rFonts w:ascii="GHEA Grapalat" w:hAnsi="GHEA Grapalat"/>
                <w:sz w:val="20"/>
                <w:szCs w:val="20"/>
              </w:rPr>
              <w:t>необязательный</w:t>
            </w:r>
          </w:p>
          <w:p w14:paraId="0A82F74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6D41D1AE">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F17EC6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F0DEE60">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552AF48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23B9D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3926D25">
            <w:pPr>
              <w:widowControl w:val="0"/>
              <w:jc w:val="center"/>
              <w:rPr>
                <w:rFonts w:ascii="GHEA Grapalat" w:hAnsi="GHEA Grapalat"/>
                <w:sz w:val="20"/>
                <w:szCs w:val="20"/>
              </w:rPr>
            </w:pPr>
            <w:r>
              <w:rPr>
                <w:rFonts w:ascii="GHEA Grapalat" w:hAnsi="GHEA Grapalat"/>
                <w:sz w:val="20"/>
                <w:szCs w:val="20"/>
              </w:rPr>
              <w:t>необязательный</w:t>
            </w:r>
          </w:p>
          <w:p w14:paraId="4BF244E8">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66AE730C">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9FB92B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F29617">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018EEA83">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646ACF6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5644E9">
            <w:pPr>
              <w:widowControl w:val="0"/>
              <w:jc w:val="center"/>
              <w:rPr>
                <w:rFonts w:ascii="GHEA Grapalat" w:hAnsi="GHEA Grapalat"/>
                <w:sz w:val="20"/>
                <w:szCs w:val="20"/>
              </w:rPr>
            </w:pPr>
            <w:r>
              <w:rPr>
                <w:rFonts w:ascii="GHEA Grapalat" w:hAnsi="GHEA Grapalat"/>
                <w:sz w:val="20"/>
                <w:szCs w:val="20"/>
              </w:rPr>
              <w:t>обязательный</w:t>
            </w:r>
          </w:p>
          <w:p w14:paraId="0E091129">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270A8FB2">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7A61E2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A7E0D8D">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5C3B8417">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4D72C5E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09E637">
            <w:pPr>
              <w:widowControl w:val="0"/>
              <w:jc w:val="center"/>
              <w:rPr>
                <w:rFonts w:ascii="GHEA Grapalat" w:hAnsi="GHEA Grapalat"/>
                <w:sz w:val="20"/>
                <w:szCs w:val="20"/>
              </w:rPr>
            </w:pPr>
            <w:r>
              <w:rPr>
                <w:rFonts w:ascii="GHEA Grapalat" w:hAnsi="GHEA Grapalat"/>
                <w:sz w:val="20"/>
                <w:szCs w:val="20"/>
              </w:rPr>
              <w:t>необязательный</w:t>
            </w:r>
          </w:p>
          <w:p w14:paraId="132AA45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737441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AA70CC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CA2ED0">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35BA2CD1">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741399E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17261DB">
            <w:pPr>
              <w:widowControl w:val="0"/>
              <w:jc w:val="center"/>
              <w:rPr>
                <w:rFonts w:ascii="GHEA Grapalat" w:hAnsi="GHEA Grapalat"/>
                <w:sz w:val="20"/>
                <w:szCs w:val="20"/>
              </w:rPr>
            </w:pPr>
            <w:r>
              <w:rPr>
                <w:rFonts w:ascii="GHEA Grapalat" w:hAnsi="GHEA Grapalat"/>
                <w:sz w:val="20"/>
                <w:szCs w:val="20"/>
              </w:rPr>
              <w:t>необязательный</w:t>
            </w:r>
          </w:p>
          <w:p w14:paraId="149E084D">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4C0565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0108ED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4B23EA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58F291B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EF1D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8264728">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98D997B">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4AE05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BD8DD01">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6ADCE0DB">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6B8E6E9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089B413">
            <w:pPr>
              <w:widowControl w:val="0"/>
              <w:jc w:val="center"/>
              <w:rPr>
                <w:rFonts w:ascii="GHEA Grapalat" w:hAnsi="GHEA Grapalat"/>
                <w:sz w:val="20"/>
                <w:szCs w:val="20"/>
              </w:rPr>
            </w:pPr>
            <w:r>
              <w:rPr>
                <w:rFonts w:ascii="GHEA Grapalat" w:hAnsi="GHEA Grapalat"/>
                <w:sz w:val="20"/>
                <w:szCs w:val="20"/>
              </w:rPr>
              <w:t>обязательный</w:t>
            </w:r>
          </w:p>
          <w:p w14:paraId="7E15F774">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515D031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281E9C7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A5D64E6">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2D07F0E7">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33F6F12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1BD6AE">
            <w:pPr>
              <w:widowControl w:val="0"/>
              <w:jc w:val="center"/>
              <w:rPr>
                <w:rFonts w:ascii="GHEA Grapalat" w:hAnsi="GHEA Grapalat"/>
                <w:sz w:val="20"/>
                <w:szCs w:val="20"/>
              </w:rPr>
            </w:pPr>
            <w:r>
              <w:rPr>
                <w:rFonts w:ascii="GHEA Grapalat" w:hAnsi="GHEA Grapalat"/>
                <w:sz w:val="20"/>
                <w:szCs w:val="20"/>
              </w:rPr>
              <w:t>обязательный</w:t>
            </w:r>
          </w:p>
          <w:p w14:paraId="4DFF5FD0">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DFCD814">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59E37CF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962B910">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4F1A3F3D">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46C44469">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E885A20">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09AE4549">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E1DE5BD">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03B8673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736D1B9">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0A9F1C6F">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0ABC1F8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4C8A3D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1B7777F">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F2058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767D0E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6A1C72D8">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7D41CEF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BDE0D8">
            <w:pPr>
              <w:widowControl w:val="0"/>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квалификации </w:t>
            </w:r>
            <w:r>
              <w:rPr>
                <w:rFonts w:ascii="GHEA Grapalat" w:hAnsi="GHEA Grapalat"/>
                <w:sz w:val="20"/>
                <w:szCs w:val="20"/>
              </w:rPr>
              <w:t xml:space="preserve">» необходимо </w:t>
            </w:r>
            <w:r>
              <w:rPr>
                <w:rFonts w:ascii="GHEA Grapalat" w:hAnsi="GHEA Grapalat"/>
                <w:sz w:val="20"/>
                <w:szCs w:val="20"/>
                <w:lang w:val="hy-AM"/>
              </w:rPr>
              <w:t>заполнить.</w:t>
            </w:r>
          </w:p>
        </w:tc>
        <w:tc>
          <w:tcPr>
            <w:tcW w:w="2641" w:type="dxa"/>
            <w:tcBorders>
              <w:top w:val="single" w:color="000000" w:sz="4" w:space="0"/>
              <w:left w:val="single" w:color="000000" w:sz="4" w:space="0"/>
              <w:bottom w:val="single" w:color="000000" w:sz="4" w:space="0"/>
              <w:right w:val="single" w:color="000000" w:sz="4" w:space="0"/>
            </w:tcBorders>
          </w:tcPr>
          <w:p w14:paraId="5037E20F">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38F6C7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F7DE531">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338790E2">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C016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D0748D8">
            <w:pPr>
              <w:widowControl w:val="0"/>
              <w:jc w:val="center"/>
              <w:rPr>
                <w:rFonts w:ascii="GHEA Grapalat" w:hAnsi="GHEA Grapalat"/>
                <w:sz w:val="20"/>
                <w:szCs w:val="20"/>
              </w:rPr>
            </w:pPr>
            <w:r>
              <w:rPr>
                <w:rFonts w:ascii="GHEA Grapalat" w:hAnsi="GHEA Grapalat"/>
                <w:sz w:val="20"/>
                <w:szCs w:val="20"/>
              </w:rPr>
              <w:t>обязательный</w:t>
            </w:r>
          </w:p>
          <w:p w14:paraId="2EB77911">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1CE1FF5E">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2225B67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2A9950D">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55930A0">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173A29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519C6B6">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41D00A48">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5939F4C5">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5EBC8440">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5DD0AD5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3F23CA4">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27C3D28">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1DD5957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B7D620">
            <w:pPr>
              <w:widowControl w:val="0"/>
              <w:jc w:val="center"/>
              <w:rPr>
                <w:rFonts w:ascii="GHEA Grapalat" w:hAnsi="GHEA Grapalat"/>
                <w:sz w:val="20"/>
                <w:szCs w:val="20"/>
              </w:rPr>
            </w:pPr>
            <w:r>
              <w:rPr>
                <w:rFonts w:ascii="GHEA Grapalat" w:hAnsi="GHEA Grapalat"/>
                <w:sz w:val="20"/>
                <w:szCs w:val="20"/>
              </w:rPr>
              <w:t>необязательный</w:t>
            </w:r>
          </w:p>
          <w:p w14:paraId="17DB2520">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5EEE4D0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C8DD00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08FF72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E93DC2C">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74D5E70D">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03FDE93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DDDAB4A">
            <w:pPr>
              <w:widowControl w:val="0"/>
              <w:jc w:val="center"/>
              <w:rPr>
                <w:rFonts w:ascii="GHEA Grapalat" w:hAnsi="GHEA Grapalat"/>
                <w:sz w:val="20"/>
                <w:szCs w:val="20"/>
              </w:rPr>
            </w:pPr>
            <w:r>
              <w:rPr>
                <w:rFonts w:ascii="GHEA Grapalat" w:hAnsi="GHEA Grapalat"/>
                <w:sz w:val="20"/>
                <w:szCs w:val="20"/>
              </w:rPr>
              <w:t>обязательный</w:t>
            </w:r>
          </w:p>
          <w:p w14:paraId="4DAD72BF">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032E9F21">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51B97C64">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0DF45B7E">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3BB262D8">
            <w:pPr>
              <w:widowControl w:val="0"/>
              <w:jc w:val="center"/>
              <w:rPr>
                <w:rFonts w:ascii="GHEA Grapalat" w:hAnsi="GHEA Grapalat"/>
                <w:sz w:val="20"/>
                <w:szCs w:val="20"/>
                <w:lang w:val="hy-AM"/>
              </w:rPr>
            </w:pPr>
          </w:p>
        </w:tc>
      </w:tr>
      <w:tr w14:paraId="69080F3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6DF6184">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3E45A4B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BE9FA9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D2364A">
            <w:pPr>
              <w:widowControl w:val="0"/>
              <w:jc w:val="center"/>
              <w:rPr>
                <w:rFonts w:ascii="GHEA Grapalat" w:hAnsi="GHEA Grapalat"/>
                <w:sz w:val="20"/>
                <w:szCs w:val="20"/>
              </w:rPr>
            </w:pPr>
            <w:r>
              <w:rPr>
                <w:rFonts w:ascii="GHEA Grapalat" w:hAnsi="GHEA Grapalat"/>
                <w:sz w:val="20"/>
                <w:szCs w:val="20"/>
              </w:rPr>
              <w:t>обязательный</w:t>
            </w:r>
          </w:p>
          <w:p w14:paraId="0B0CDD62">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5B300C09">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CD640F2">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28DE41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B4636D">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6F704AB5">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913BF0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2085ED7">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7874F311">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2FE75D7D">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15A975D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6010A814">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6DE37C72">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4211E7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F746D71">
            <w:pPr>
              <w:widowControl w:val="0"/>
              <w:jc w:val="center"/>
              <w:rPr>
                <w:rFonts w:ascii="GHEA Grapalat" w:hAnsi="GHEA Grapalat"/>
                <w:sz w:val="20"/>
                <w:szCs w:val="20"/>
              </w:rPr>
            </w:pPr>
            <w:r>
              <w:rPr>
                <w:rFonts w:ascii="GHEA Grapalat" w:hAnsi="GHEA Grapalat"/>
                <w:sz w:val="20"/>
                <w:szCs w:val="20"/>
              </w:rPr>
              <w:t>обязательный</w:t>
            </w:r>
          </w:p>
          <w:p w14:paraId="5AC52BF4">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80B160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3DFBE0D4">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516D7EA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316CE9">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7E5DF49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2D50EB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74BCA9">
            <w:pPr>
              <w:widowControl w:val="0"/>
              <w:jc w:val="center"/>
              <w:rPr>
                <w:rFonts w:ascii="GHEA Grapalat" w:hAnsi="GHEA Grapalat"/>
                <w:sz w:val="20"/>
                <w:szCs w:val="20"/>
              </w:rPr>
            </w:pPr>
            <w:r>
              <w:rPr>
                <w:rFonts w:ascii="GHEA Grapalat" w:hAnsi="GHEA Grapalat"/>
                <w:sz w:val="20"/>
                <w:szCs w:val="20"/>
              </w:rPr>
              <w:t>обязательный</w:t>
            </w:r>
          </w:p>
          <w:p w14:paraId="1FF749F6">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46A8CD85">
            <w:pPr>
              <w:widowControl w:val="0"/>
              <w:jc w:val="center"/>
              <w:rPr>
                <w:rFonts w:ascii="GHEA Grapalat" w:hAnsi="GHEA Grapalat"/>
                <w:sz w:val="20"/>
                <w:szCs w:val="20"/>
              </w:rPr>
            </w:pPr>
          </w:p>
        </w:tc>
      </w:tr>
      <w:tr w14:paraId="71480F6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1CBC37A">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3873DD8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FAA7C5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B0058B9">
            <w:pPr>
              <w:widowControl w:val="0"/>
              <w:jc w:val="center"/>
              <w:rPr>
                <w:rFonts w:ascii="GHEA Grapalat" w:hAnsi="GHEA Grapalat"/>
                <w:sz w:val="20"/>
                <w:szCs w:val="20"/>
              </w:rPr>
            </w:pPr>
            <w:r>
              <w:rPr>
                <w:rFonts w:ascii="GHEA Grapalat" w:hAnsi="GHEA Grapalat"/>
                <w:sz w:val="20"/>
                <w:szCs w:val="20"/>
              </w:rPr>
              <w:t>обязательный</w:t>
            </w:r>
          </w:p>
          <w:p w14:paraId="7B6355AC">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1CA12C32">
            <w:pPr>
              <w:widowControl w:val="0"/>
              <w:jc w:val="center"/>
              <w:rPr>
                <w:rFonts w:ascii="GHEA Grapalat" w:hAnsi="GHEA Grapalat"/>
                <w:sz w:val="20"/>
                <w:szCs w:val="20"/>
              </w:rPr>
            </w:pPr>
          </w:p>
        </w:tc>
      </w:tr>
      <w:tr w14:paraId="776438C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9F290">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1AEABB04">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5977659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98A67E9">
            <w:pPr>
              <w:widowControl w:val="0"/>
              <w:jc w:val="center"/>
              <w:rPr>
                <w:rFonts w:ascii="GHEA Grapalat" w:hAnsi="GHEA Grapalat"/>
                <w:sz w:val="20"/>
                <w:szCs w:val="20"/>
              </w:rPr>
            </w:pPr>
            <w:r>
              <w:rPr>
                <w:rFonts w:ascii="GHEA Grapalat" w:hAnsi="GHEA Grapalat"/>
                <w:sz w:val="20"/>
                <w:szCs w:val="20"/>
              </w:rPr>
              <w:t>обязательный</w:t>
            </w:r>
          </w:p>
          <w:p w14:paraId="576A2530">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4E4D4CBF">
            <w:pPr>
              <w:widowControl w:val="0"/>
              <w:jc w:val="center"/>
              <w:rPr>
                <w:rFonts w:ascii="GHEA Grapalat" w:hAnsi="GHEA Grapalat"/>
                <w:sz w:val="20"/>
                <w:szCs w:val="20"/>
              </w:rPr>
            </w:pPr>
          </w:p>
        </w:tc>
      </w:tr>
      <w:tr w14:paraId="6D09812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F550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4CFD0CD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C5AD09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7A78832">
            <w:pPr>
              <w:widowControl w:val="0"/>
              <w:jc w:val="center"/>
              <w:rPr>
                <w:rFonts w:ascii="GHEA Grapalat" w:hAnsi="GHEA Grapalat"/>
                <w:sz w:val="20"/>
                <w:szCs w:val="20"/>
              </w:rPr>
            </w:pPr>
            <w:r>
              <w:rPr>
                <w:rFonts w:ascii="GHEA Grapalat" w:hAnsi="GHEA Grapalat"/>
                <w:sz w:val="20"/>
                <w:szCs w:val="20"/>
              </w:rPr>
              <w:t>необязательный</w:t>
            </w:r>
          </w:p>
          <w:p w14:paraId="21C3E2CB">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16437F62">
            <w:pPr>
              <w:widowControl w:val="0"/>
              <w:jc w:val="center"/>
              <w:rPr>
                <w:rFonts w:ascii="GHEA Grapalat" w:hAnsi="GHEA Grapalat"/>
                <w:sz w:val="20"/>
                <w:szCs w:val="20"/>
              </w:rPr>
            </w:pPr>
          </w:p>
        </w:tc>
      </w:tr>
      <w:tr w14:paraId="1541151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779481">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23CE4421">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5C2743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B95B10A">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26B009EE">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29971581">
            <w:pPr>
              <w:widowControl w:val="0"/>
              <w:jc w:val="center"/>
              <w:rPr>
                <w:rFonts w:ascii="GHEA Grapalat" w:hAnsi="GHEA Grapalat"/>
                <w:sz w:val="20"/>
                <w:szCs w:val="20"/>
              </w:rPr>
            </w:pPr>
          </w:p>
        </w:tc>
      </w:tr>
      <w:tr w14:paraId="50E89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BE268E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439A7A25">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3A5F8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63291">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70E1262B">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31F81B65">
            <w:pPr>
              <w:widowControl w:val="0"/>
              <w:jc w:val="center"/>
              <w:rPr>
                <w:rFonts w:ascii="GHEA Grapalat" w:hAnsi="GHEA Grapalat"/>
                <w:sz w:val="20"/>
                <w:szCs w:val="20"/>
              </w:rPr>
            </w:pPr>
          </w:p>
        </w:tc>
      </w:tr>
    </w:tbl>
    <w:p w14:paraId="3A7B2F1E">
      <w:pPr>
        <w:pStyle w:val="34"/>
        <w:jc w:val="right"/>
        <w:rPr>
          <w:rFonts w:ascii="GHEA Grapalat" w:hAnsi="GHEA Grapalat" w:cs="Sylfaen"/>
          <w:i w:val="0"/>
        </w:rPr>
      </w:pPr>
    </w:p>
    <w:p w14:paraId="695C181A">
      <w:pPr>
        <w:pStyle w:val="34"/>
        <w:jc w:val="right"/>
        <w:rPr>
          <w:rFonts w:ascii="GHEA Grapalat" w:hAnsi="GHEA Grapalat" w:cs="Sylfaen"/>
          <w:i w:val="0"/>
        </w:rPr>
      </w:pPr>
    </w:p>
    <w:p w14:paraId="6489986D">
      <w:pPr>
        <w:pStyle w:val="34"/>
        <w:jc w:val="right"/>
        <w:rPr>
          <w:rFonts w:ascii="GHEA Grapalat" w:hAnsi="GHEA Grapalat" w:cs="Sylfaen"/>
          <w:i w:val="0"/>
        </w:rPr>
      </w:pPr>
    </w:p>
    <w:p w14:paraId="1BBB4C9F">
      <w:pPr>
        <w:pStyle w:val="34"/>
        <w:jc w:val="right"/>
        <w:rPr>
          <w:rFonts w:ascii="GHEA Grapalat" w:hAnsi="GHEA Grapalat" w:cs="Sylfaen"/>
          <w:i w:val="0"/>
        </w:rPr>
      </w:pPr>
    </w:p>
    <w:p w14:paraId="50A201AD">
      <w:pPr>
        <w:pStyle w:val="34"/>
        <w:jc w:val="right"/>
        <w:rPr>
          <w:rFonts w:ascii="GHEA Grapalat" w:hAnsi="GHEA Grapalat" w:cs="Sylfaen"/>
          <w:i w:val="0"/>
        </w:rPr>
      </w:pPr>
    </w:p>
    <w:p w14:paraId="6B6C4208">
      <w:pPr>
        <w:rPr>
          <w:rFonts w:ascii="GHEA Grapalat" w:hAnsi="GHEA Grapalat"/>
        </w:rPr>
      </w:pPr>
      <w:r>
        <w:br w:type="page"/>
      </w:r>
    </w:p>
    <w:p w14:paraId="13E8147B">
      <w:pPr>
        <w:pStyle w:val="23"/>
        <w:spacing w:line="240" w:lineRule="auto"/>
        <w:ind w:firstLine="0"/>
        <w:rPr>
          <w:rFonts w:ascii="GHEA Grapalat" w:hAnsi="GHEA Grapalat" w:cs="Arial"/>
          <w:b/>
          <w:lang w:val="hy-AM"/>
        </w:rPr>
      </w:pPr>
      <w:r>
        <w:rPr>
          <w:rFonts w:ascii="GHEA Grapalat" w:hAnsi="GHEA Grapalat"/>
          <w:b/>
          <w:lang w:val="hy-AM"/>
        </w:rPr>
        <w:t xml:space="preserve">                                                                                                                                              </w:t>
      </w:r>
      <w:r>
        <w:rPr>
          <w:rFonts w:ascii="GHEA Grapalat" w:hAnsi="GHEA Grapalat" w:cs="Sylfaen"/>
          <w:b/>
          <w:lang w:val="hy-AM"/>
        </w:rPr>
        <w:t xml:space="preserve">Приложение </w:t>
      </w:r>
      <w:r>
        <w:rPr>
          <w:rFonts w:ascii="GHEA Grapalat" w:hAnsi="GHEA Grapalat" w:cs="Arial"/>
          <w:b/>
          <w:lang w:val="hy-AM"/>
        </w:rPr>
        <w:t>5</w:t>
      </w:r>
    </w:p>
    <w:p w14:paraId="53B83E74">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w:t>
      </w:r>
      <w:r>
        <w:rPr>
          <w:rFonts w:hint="default" w:ascii="GHEA Grapalat" w:hAnsi="GHEA Grapalat" w:cs="Sylfaen"/>
          <w:b/>
          <w:i w:val="0"/>
          <w:sz w:val="22"/>
          <w:szCs w:val="22"/>
          <w:lang w:val="hy-AM"/>
        </w:rPr>
        <w:t>ԱՓ</w:t>
      </w:r>
      <w:r>
        <w:rPr>
          <w:rFonts w:ascii="GHEA Grapalat" w:hAnsi="GHEA Grapalat" w:cs="Sylfaen"/>
          <w:b/>
          <w:i w:val="0"/>
          <w:sz w:val="22"/>
          <w:szCs w:val="22"/>
          <w:lang w:val="hy-AM"/>
        </w:rPr>
        <w:t>-ԳՀԱՊՁԲ-2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r>
        <w:rPr>
          <w:rFonts w:ascii="GHEA Grapalat" w:hAnsi="GHEA Grapalat"/>
          <w:b/>
          <w:lang w:val="hy-AM"/>
        </w:rPr>
        <w:t xml:space="preserve">  </w:t>
      </w:r>
      <w:r>
        <w:rPr>
          <w:rFonts w:ascii="GHEA Grapalat" w:hAnsi="GHEA Grapalat" w:cs="Sylfaen"/>
          <w:b/>
          <w:lang w:val="hy-AM"/>
        </w:rPr>
        <w:t>с кодом</w:t>
      </w:r>
    </w:p>
    <w:p w14:paraId="3DE7AC40">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4878C09F">
      <w:pPr>
        <w:pStyle w:val="23"/>
        <w:spacing w:line="240" w:lineRule="auto"/>
        <w:jc w:val="right"/>
        <w:rPr>
          <w:rFonts w:ascii="GHEA Grapalat" w:hAnsi="GHEA Grapalat" w:cs="Sylfaen"/>
          <w:b/>
          <w:lang w:val="hy-AM"/>
        </w:rPr>
      </w:pPr>
    </w:p>
    <w:p w14:paraId="5CF098E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4C9A5FD4">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контракта)</w:t>
      </w:r>
    </w:p>
    <w:p w14:paraId="5B12C125">
      <w:pPr>
        <w:pStyle w:val="38"/>
        <w:shd w:val="clear" w:color="auto" w:fill="FFFFFF"/>
        <w:spacing w:beforeAutospacing="0" w:afterAutospacing="0"/>
        <w:ind w:firstLine="375"/>
        <w:rPr>
          <w:rStyle w:val="20"/>
          <w:lang w:val="hy-AM"/>
        </w:rPr>
      </w:pPr>
    </w:p>
    <w:p w14:paraId="67AF7769">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B61E0D1">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B76FD2E">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бенефициаром) 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принципалом).</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имя выбранного участника</w:t>
      </w:r>
    </w:p>
    <w:p w14:paraId="5202468E">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договора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150C8DA2">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номер заключаемого договора</w:t>
      </w:r>
    </w:p>
    <w:p w14:paraId="3B22E54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w:t>
      </w:r>
    </w:p>
    <w:p w14:paraId="0EBA7ABA">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8186B2F">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6419E84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95C198A">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7DE50BD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Оплата производится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перечислением на счет получателя.</w:t>
      </w:r>
    </w:p>
    <w:p w14:paraId="14F923C5">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0AF415E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A1EE1F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7583008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D59BFAA">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F3754C5">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со дня вступления договора в силу до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истечения срока поставки товара, предусмотренного заключаемым договором, включая гарантийный срок</w:t>
      </w:r>
    </w:p>
    <w:p w14:paraId="6F4429AD">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с целью заключения указанного договора. в пункте 1 настоящей гарантии.</w:t>
      </w:r>
    </w:p>
    <w:p w14:paraId="3B7FB42A">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w:t>
      </w:r>
    </w:p>
    <w:p w14:paraId="13567AD9">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69458A38">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115C3E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25208F60">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1) Н:</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договора, в том числе предусмотренные им</w:t>
      </w:r>
    </w:p>
    <w:p w14:paraId="7B5DC158">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773FA2DE">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372A05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уведомление, опубликованное бенефициаром в текущем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об одностороннем расторжении договора.</w:t>
      </w:r>
      <w:r>
        <w:rPr>
          <w:rStyle w:val="18"/>
          <w:rFonts w:ascii="GHEA Grapalat" w:hAnsi="GHEA Grapalat"/>
          <w:sz w:val="20"/>
          <w:szCs w:val="20"/>
          <w:lang w:val="hy-AM"/>
        </w:rPr>
        <w:fldChar w:fldCharType="end"/>
      </w:r>
    </w:p>
    <w:p w14:paraId="3C609CB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3166FDD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2875FE07">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0EEB817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AC452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512D7E2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48F8BB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08D0A514">
      <w:pPr>
        <w:pStyle w:val="38"/>
        <w:shd w:val="clear" w:color="auto" w:fill="FFFFFF"/>
        <w:spacing w:beforeAutospacing="0" w:afterAutospacing="0"/>
        <w:ind w:firstLine="375"/>
        <w:jc w:val="both"/>
        <w:rPr>
          <w:rFonts w:ascii="GHEA Grapalat" w:hAnsi="GHEA Grapalat"/>
          <w:color w:val="000000"/>
          <w:sz w:val="20"/>
          <w:szCs w:val="20"/>
          <w:lang w:val="hy-AM"/>
        </w:rPr>
      </w:pPr>
    </w:p>
    <w:p w14:paraId="7BC31CE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8382399">
      <w:pPr>
        <w:pStyle w:val="38"/>
        <w:shd w:val="clear" w:color="auto" w:fill="FFFFFF"/>
        <w:spacing w:beforeAutospacing="0" w:afterAutospacing="0"/>
        <w:ind w:firstLine="375"/>
        <w:jc w:val="both"/>
        <w:rPr>
          <w:rFonts w:ascii="GHEA Grapalat" w:hAnsi="GHEA Grapalat"/>
          <w:color w:val="000000"/>
          <w:sz w:val="20"/>
          <w:szCs w:val="20"/>
          <w:lang w:val="hy-AM"/>
        </w:rPr>
      </w:pPr>
    </w:p>
    <w:p w14:paraId="164BE455">
      <w:pPr>
        <w:pStyle w:val="38"/>
        <w:shd w:val="clear" w:color="auto" w:fill="FFFFFF"/>
        <w:spacing w:beforeAutospacing="0" w:afterAutospacing="0"/>
        <w:ind w:firstLine="375"/>
        <w:jc w:val="both"/>
        <w:rPr>
          <w:rFonts w:ascii="GHEA Grapalat" w:hAnsi="GHEA Grapalat"/>
          <w:color w:val="000000"/>
          <w:sz w:val="20"/>
          <w:szCs w:val="20"/>
          <w:lang w:val="hy-AM"/>
        </w:rPr>
      </w:pPr>
    </w:p>
    <w:p w14:paraId="5352072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4621EE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D0CB925">
      <w:pPr>
        <w:pStyle w:val="23"/>
        <w:spacing w:line="240" w:lineRule="auto"/>
        <w:jc w:val="center"/>
        <w:rPr>
          <w:rFonts w:ascii="GHEA Grapalat" w:hAnsi="GHEA Grapalat" w:cs="Arial"/>
          <w:b/>
          <w:lang w:val="hy-AM"/>
        </w:rPr>
      </w:pPr>
    </w:p>
    <w:p w14:paraId="719F1511">
      <w:pPr>
        <w:pStyle w:val="30"/>
        <w:ind w:firstLine="142"/>
        <w:rPr>
          <w:rFonts w:ascii="GHEA Grapalat" w:hAnsi="GHEA Grapalat"/>
          <w:i/>
          <w:sz w:val="16"/>
          <w:szCs w:val="16"/>
          <w:lang w:val="hy-AM"/>
        </w:rPr>
      </w:pPr>
    </w:p>
    <w:p w14:paraId="30C25763">
      <w:pPr>
        <w:pStyle w:val="30"/>
        <w:ind w:firstLine="142"/>
        <w:rPr>
          <w:rFonts w:ascii="GHEA Grapalat" w:hAnsi="GHEA Grapalat"/>
          <w:i/>
          <w:sz w:val="16"/>
          <w:szCs w:val="16"/>
          <w:lang w:val="hy-AM"/>
        </w:rPr>
      </w:pPr>
    </w:p>
    <w:p w14:paraId="7D95AEF4">
      <w:pPr>
        <w:pStyle w:val="30"/>
        <w:ind w:firstLine="142"/>
        <w:rPr>
          <w:rFonts w:ascii="GHEA Grapalat" w:hAnsi="GHEA Grapalat"/>
          <w:i/>
          <w:sz w:val="16"/>
          <w:szCs w:val="16"/>
          <w:lang w:val="hy-AM"/>
        </w:rPr>
      </w:pPr>
    </w:p>
    <w:p w14:paraId="75B7761D">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478CE6C">
      <w:pPr>
        <w:jc w:val="right"/>
        <w:rPr>
          <w:rFonts w:ascii="GHEA Grapalat" w:hAnsi="GHEA Grapalat" w:cs="GHEA Grapalat"/>
          <w:i/>
          <w:sz w:val="18"/>
          <w:szCs w:val="18"/>
          <w:lang w:val="hy-AM"/>
        </w:rPr>
      </w:pPr>
      <w:r>
        <w:br w:type="page"/>
      </w:r>
    </w:p>
    <w:p w14:paraId="5C317283">
      <w:pPr>
        <w:pStyle w:val="23"/>
        <w:spacing w:line="240" w:lineRule="auto"/>
        <w:jc w:val="right"/>
        <w:rPr>
          <w:rFonts w:ascii="GHEA Grapalat" w:hAnsi="GHEA Grapalat" w:cs="Sylfaen"/>
          <w:b/>
          <w:lang w:val="hy-AM"/>
        </w:rPr>
      </w:pPr>
      <w:r>
        <w:rPr>
          <w:rFonts w:ascii="GHEA Grapalat" w:hAnsi="GHEA Grapalat" w:cs="Sylfaen"/>
          <w:b/>
          <w:lang w:val="hy-AM"/>
        </w:rPr>
        <w:t>Приложение 5.1</w:t>
      </w:r>
    </w:p>
    <w:p w14:paraId="197DBD36">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w:t>
      </w:r>
    </w:p>
    <w:p w14:paraId="62BEB325">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5AB3DDB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7FA918C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65EC36DC">
      <w:pPr>
        <w:rPr>
          <w:rFonts w:ascii="GHEA Grapalat" w:hAnsi="GHEA Grapalat" w:cs="GHEA Grapalat"/>
          <w:b/>
          <w:sz w:val="20"/>
          <w:szCs w:val="20"/>
          <w:lang w:val="hy-AM"/>
        </w:rPr>
      </w:pPr>
    </w:p>
    <w:p w14:paraId="62DCE89C">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3B64F8AF">
      <w:pPr>
        <w:rPr>
          <w:rFonts w:ascii="GHEA Grapalat" w:hAnsi="GHEA Grapalat" w:cs="GHEA Grapalat"/>
          <w:sz w:val="20"/>
          <w:szCs w:val="20"/>
          <w:lang w:val="hy-AM"/>
        </w:rPr>
      </w:pPr>
    </w:p>
    <w:p w14:paraId="452E06B3">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896352C">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48FF130">
      <w:pPr>
        <w:ind w:firstLine="708"/>
        <w:jc w:val="both"/>
        <w:rPr>
          <w:rFonts w:ascii="GHEA Grapalat" w:hAnsi="GHEA Grapalat" w:cs="GHEA Grapalat"/>
          <w:sz w:val="20"/>
          <w:szCs w:val="20"/>
          <w:lang w:val="hy-AM"/>
        </w:rPr>
      </w:pPr>
    </w:p>
    <w:p w14:paraId="7519D88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Объект согласия</w:t>
      </w:r>
    </w:p>
    <w:p w14:paraId="55506D3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1F132C6">
      <w:pPr>
        <w:ind w:left="426"/>
        <w:jc w:val="both"/>
        <w:rPr>
          <w:rFonts w:ascii="GHEA Grapalat" w:hAnsi="GHEA Grapalat" w:cs="GHEA Grapalat"/>
          <w:sz w:val="20"/>
          <w:szCs w:val="20"/>
          <w:lang w:val="pt-BR"/>
        </w:rPr>
      </w:pPr>
      <w:r>
        <w:rPr>
          <w:rFonts w:ascii="GHEA Grapalat" w:hAnsi="GHEA Grapalat" w:cs="GHEA Grapalat"/>
          <w:sz w:val="20"/>
          <w:szCs w:val="20"/>
          <w:lang w:val="pt-BR"/>
        </w:rPr>
        <w:t>1.1 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06D9D3C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68E7063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 *.</w:t>
      </w:r>
    </w:p>
    <w:p w14:paraId="25AF553C">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249CA49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целях обеспечения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утвержденное Компанией.</w:t>
      </w:r>
    </w:p>
    <w:p w14:paraId="294878C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 платеже (далее «Запрос»), прилагаемое к настоящему </w:t>
      </w:r>
      <w:r>
        <w:rPr>
          <w:rFonts w:ascii="GHEA Grapalat" w:hAnsi="GHEA Grapalat" w:cs="GHEA Grapalat"/>
          <w:color w:val="000000"/>
          <w:sz w:val="20"/>
          <w:szCs w:val="20"/>
          <w:lang w:val="pt-BR"/>
        </w:rPr>
        <w:t xml:space="preserve">соглашению </w:t>
      </w:r>
      <w:r>
        <w:rPr>
          <w:rFonts w:ascii="GHEA Grapalat" w:hAnsi="GHEA Grapalat" w:cs="GHEA Grapalat"/>
          <w:color w:val="000000"/>
          <w:sz w:val="20"/>
          <w:szCs w:val="20"/>
          <w:lang w:val="hy-AM"/>
        </w:rPr>
        <w:t xml:space="preserve">о возмещении убытков </w:t>
      </w:r>
      <w:r>
        <w:rPr>
          <w:rFonts w:ascii="GHEA Grapalat" w:hAnsi="GHEA Grapalat" w:cs="GHEA Grapalat"/>
          <w:color w:val="000000"/>
          <w:sz w:val="20"/>
          <w:szCs w:val="20"/>
          <w:lang w:val="pt-BR"/>
        </w:rPr>
        <w:t>, что</w:t>
      </w:r>
    </w:p>
    <w:p w14:paraId="0E1D391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0D6F9777">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242B34D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473FD7F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78CD1A2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 1.4 </w:t>
      </w:r>
      <w:r>
        <w:rPr>
          <w:rFonts w:ascii="GHEA Grapalat" w:hAnsi="GHEA Grapalat" w:cs="GHEA Grapalat"/>
          <w:sz w:val="20"/>
          <w:szCs w:val="20"/>
          <w:lang w:val="pt-BR"/>
        </w:rPr>
        <w:t xml:space="preserve">В случае неисполнения или ненадлежащего исполнения договора, заключенного Компанией в результате процедуры покупки, Клиент представляет настоящий договор о возмещении убытков и прилагаемую </w:t>
      </w:r>
      <w:r>
        <w:rPr>
          <w:rFonts w:ascii="GHEA Grapalat" w:hAnsi="GHEA Grapalat" w:cs="GHEA Grapalat"/>
          <w:sz w:val="20"/>
          <w:szCs w:val="20"/>
          <w:lang w:val="hy-AM"/>
        </w:rPr>
        <w:t xml:space="preserve">Претензию в оригинале в Банк-плательщик </w:t>
      </w:r>
      <w:r>
        <w:rPr>
          <w:rFonts w:ascii="GHEA Grapalat" w:hAnsi="GHEA Grapalat" w:cs="GHEA Grapalat"/>
          <w:sz w:val="20"/>
          <w:szCs w:val="20"/>
          <w:lang w:val="pt-BR"/>
        </w:rPr>
        <w:t xml:space="preserve">, уведомив об этом Компанию в письменном виде.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F82034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Банку-плательщику иные дополнительные документы.</w:t>
      </w:r>
    </w:p>
    <w:p w14:paraId="7047D18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Общества </w:t>
      </w:r>
      <w:r>
        <w:rPr>
          <w:rFonts w:ascii="GHEA Grapalat" w:hAnsi="GHEA Grapalat" w:cs="GHEA Grapalat"/>
          <w:sz w:val="20"/>
          <w:szCs w:val="20"/>
          <w:lang w:val="pt-BR"/>
        </w:rPr>
        <w:t xml:space="preserve">(убытки, понесенные Обществом) </w:t>
      </w:r>
      <w:r>
        <w:rPr>
          <w:rFonts w:ascii="GHEA Grapalat" w:hAnsi="GHEA Grapalat" w:cs="GHEA Grapalat"/>
          <w:sz w:val="20"/>
          <w:szCs w:val="20"/>
          <w:lang w:val="hy-AM"/>
        </w:rPr>
        <w:t xml:space="preserve">и негативные последствия </w:t>
      </w:r>
      <w:r>
        <w:rPr>
          <w:rFonts w:ascii="GHEA Grapalat" w:hAnsi="GHEA Grapalat" w:cs="GHEA Grapalat"/>
          <w:sz w:val="20"/>
          <w:szCs w:val="20"/>
          <w:lang w:val="pt-BR"/>
        </w:rPr>
        <w:t xml:space="preserve">в результате выплаты </w:t>
      </w:r>
      <w:r>
        <w:rPr>
          <w:rFonts w:ascii="GHEA Grapalat" w:hAnsi="GHEA Grapalat" w:cs="GHEA Grapalat"/>
          <w:sz w:val="20"/>
          <w:szCs w:val="20"/>
          <w:lang w:val="hy-AM"/>
        </w:rPr>
        <w:t>Банком-плательщиком суммы, указанной в Распоряжении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84DA95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В случае </w:t>
      </w:r>
      <w:r>
        <w:rPr>
          <w:rFonts w:ascii="GHEA Grapalat" w:hAnsi="GHEA Grapalat" w:cs="GHEA Grapalat"/>
          <w:sz w:val="20"/>
          <w:szCs w:val="20"/>
          <w:lang w:val="pt-BR"/>
        </w:rPr>
        <w:t xml:space="preserve">если </w:t>
      </w:r>
      <w:r>
        <w:rPr>
          <w:rFonts w:ascii="GHEA Grapalat" w:hAnsi="GHEA Grapalat" w:cs="GHEA Grapalat"/>
          <w:sz w:val="20"/>
          <w:szCs w:val="20"/>
          <w:lang w:val="hy-AM"/>
        </w:rPr>
        <w:t xml:space="preserve">средств на счете Компании недостаточно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0DEDBEA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277A6838">
      <w:pPr>
        <w:jc w:val="both"/>
        <w:rPr>
          <w:rFonts w:ascii="GHEA Grapalat" w:hAnsi="GHEA Grapalat" w:cs="GHEA Grapalat"/>
          <w:sz w:val="20"/>
          <w:szCs w:val="20"/>
          <w:lang w:val="hy-AM"/>
        </w:rPr>
      </w:pPr>
    </w:p>
    <w:p w14:paraId="4780EAA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0A9FA5">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с момента ратификации Компанией и действуют до двадцатого рабочего дня включительно, следующего за последним днем полного исполнения обязательств, принятых Компанией по заключаемому договору. заключил.</w:t>
      </w:r>
    </w:p>
    <w:p w14:paraId="2846A51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2CAC942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4BBE40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35E9CBF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43438B5">
      <w:pPr>
        <w:ind w:firstLine="567"/>
        <w:jc w:val="both"/>
        <w:rPr>
          <w:rFonts w:ascii="GHEA Grapalat" w:hAnsi="GHEA Grapalat" w:cs="GHEA Grapalat"/>
          <w:sz w:val="20"/>
          <w:szCs w:val="20"/>
          <w:lang w:val="hy-AM"/>
        </w:rPr>
      </w:pPr>
    </w:p>
    <w:p w14:paraId="40E5A1E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12386373">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FEEF326">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3848A1D7">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8F6B197">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7A54452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3E211B9">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0DD3E4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2BFD58">
      <w:pPr>
        <w:jc w:val="both"/>
        <w:rPr>
          <w:rFonts w:ascii="GHEA Grapalat" w:hAnsi="GHEA Grapalat"/>
          <w:sz w:val="20"/>
          <w:szCs w:val="20"/>
          <w:vertAlign w:val="superscript"/>
          <w:lang w:val="hy-AM"/>
        </w:rPr>
      </w:pPr>
      <w:r>
        <w:rPr>
          <w:rFonts w:ascii="GHEA Grapalat" w:hAnsi="GHEA Grapalat"/>
          <w:sz w:val="20"/>
          <w:szCs w:val="20"/>
          <w:vertAlign w:val="superscript"/>
          <w:lang w:val="hy-AM"/>
        </w:rPr>
        <w:t>банковский счет компании</w:t>
      </w:r>
    </w:p>
    <w:p w14:paraId="449DCB73">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8700271">
      <w:pPr>
        <w:jc w:val="both"/>
        <w:rPr>
          <w:rFonts w:ascii="GHEA Grapalat" w:hAnsi="GHEA Grapalat"/>
          <w:sz w:val="20"/>
          <w:szCs w:val="20"/>
          <w:vertAlign w:val="superscript"/>
          <w:lang w:val="hy-AM"/>
        </w:rPr>
      </w:pPr>
      <w:r>
        <w:rPr>
          <w:rFonts w:ascii="GHEA Grapalat" w:hAnsi="GHEA Grapalat"/>
          <w:sz w:val="20"/>
          <w:szCs w:val="20"/>
          <w:vertAlign w:val="superscript"/>
          <w:lang w:val="hy-AM"/>
        </w:rPr>
        <w:t>регистрационный номер налогоплательщика компании</w:t>
      </w:r>
    </w:p>
    <w:p w14:paraId="0359DBF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DB281A3">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5803B290">
      <w:pPr>
        <w:jc w:val="both"/>
        <w:rPr>
          <w:rFonts w:ascii="GHEA Grapalat" w:hAnsi="GHEA Grapalat"/>
          <w:sz w:val="20"/>
          <w:szCs w:val="20"/>
          <w:lang w:val="hy-AM"/>
        </w:rPr>
      </w:pPr>
      <w:r>
        <w:rPr>
          <w:rFonts w:ascii="GHEA Grapalat" w:hAnsi="GHEA Grapalat"/>
          <w:sz w:val="20"/>
          <w:szCs w:val="20"/>
          <w:lang w:val="hy-AM"/>
        </w:rPr>
        <w:t>К.Т.</w:t>
      </w:r>
    </w:p>
    <w:p w14:paraId="769F5386">
      <w:pPr>
        <w:jc w:val="both"/>
        <w:rPr>
          <w:rFonts w:ascii="GHEA Grapalat" w:hAnsi="GHEA Grapalat"/>
          <w:sz w:val="20"/>
          <w:szCs w:val="20"/>
          <w:lang w:val="hy-AM"/>
        </w:rPr>
      </w:pPr>
    </w:p>
    <w:p w14:paraId="3E9524C3">
      <w:pPr>
        <w:jc w:val="both"/>
        <w:rPr>
          <w:rFonts w:ascii="GHEA Grapalat" w:hAnsi="GHEA Grapalat"/>
          <w:sz w:val="20"/>
          <w:szCs w:val="20"/>
          <w:lang w:val="hy-AM"/>
        </w:rPr>
      </w:pPr>
      <w:r>
        <w:rPr>
          <w:rFonts w:ascii="GHEA Grapalat" w:hAnsi="GHEA Grapalat"/>
          <w:sz w:val="20"/>
          <w:szCs w:val="20"/>
          <w:lang w:val="hy-AM"/>
        </w:rPr>
        <w:t>День месяц год</w:t>
      </w:r>
    </w:p>
    <w:p w14:paraId="6BDA3421">
      <w:pPr>
        <w:jc w:val="center"/>
        <w:rPr>
          <w:rFonts w:ascii="GHEA Grapalat" w:hAnsi="GHEA Grapalat" w:cs="GHEA Grapalat"/>
          <w:sz w:val="20"/>
          <w:szCs w:val="20"/>
          <w:lang w:val="hy-AM"/>
        </w:rPr>
      </w:pPr>
    </w:p>
    <w:p w14:paraId="334E3EAB">
      <w:pPr>
        <w:tabs>
          <w:tab w:val="left" w:pos="540"/>
        </w:tabs>
        <w:spacing w:beforeAutospacing="1"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комиссии перед публикацией приглашения в информационном бюллетене.</w:t>
      </w:r>
    </w:p>
    <w:p w14:paraId="07190C07">
      <w:pPr>
        <w:tabs>
          <w:tab w:val="left" w:pos="540"/>
        </w:tabs>
        <w:spacing w:beforeAutospacing="1" w:afterAutospacing="1"/>
        <w:contextualSpacing/>
        <w:jc w:val="both"/>
        <w:rPr>
          <w:rFonts w:ascii="GHEA Grapalat" w:hAnsi="GHEA Grapalat" w:cs="Sylfaen"/>
          <w:i/>
          <w:sz w:val="16"/>
          <w:szCs w:val="16"/>
          <w:lang w:val="hy-AM"/>
        </w:rPr>
      </w:pPr>
    </w:p>
    <w:p w14:paraId="2EBB4F0F">
      <w:pPr>
        <w:tabs>
          <w:tab w:val="left" w:pos="540"/>
        </w:tabs>
        <w:spacing w:beforeAutospacing="1" w:afterAutospacing="1"/>
        <w:contextualSpacing/>
        <w:jc w:val="both"/>
        <w:rPr>
          <w:rFonts w:ascii="GHEA Grapalat" w:hAnsi="GHEA Grapalat" w:cs="Sylfaen"/>
          <w:i/>
          <w:sz w:val="16"/>
          <w:szCs w:val="16"/>
          <w:lang w:val="hy-AM"/>
        </w:rPr>
      </w:pPr>
    </w:p>
    <w:p w14:paraId="17560AB5">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724A9DC8">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BB03094">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6908772E">
            <w:pPr>
              <w:widowControl w:val="0"/>
              <w:jc w:val="center"/>
              <w:rPr>
                <w:rFonts w:ascii="GHEA Grapalat" w:hAnsi="GHEA Grapalat" w:cs="Arial"/>
                <w:bCs/>
                <w:i/>
                <w:sz w:val="20"/>
                <w:szCs w:val="20"/>
              </w:rPr>
            </w:pPr>
          </w:p>
        </w:tc>
      </w:tr>
      <w:tr w14:paraId="0B5F27C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CE351DD">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0BCE4660">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2D18CBC">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11AA1054">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ED7896A">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1EA1739">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55F179E">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378A7A2A">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CBF2B6F">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CE7057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B0A8CB2">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17BAB914">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9217C6F">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5A9DBB13">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A44BAC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Гегаркуникской области РА&gt;&gt; НОК</w:t>
            </w:r>
          </w:p>
        </w:tc>
      </w:tr>
      <w:tr w14:paraId="3925B6D7">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EB6554">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68008B8E">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FF80125">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p>
          <w:p w14:paraId="65E86C2D">
            <w:pPr>
              <w:widowControl w:val="0"/>
              <w:rPr>
                <w:rFonts w:ascii="GHEA Grapalat" w:hAnsi="GHEA Grapalat" w:cs="Arial"/>
                <w:sz w:val="20"/>
                <w:szCs w:val="20"/>
              </w:rPr>
            </w:pPr>
          </w:p>
        </w:tc>
      </w:tr>
      <w:tr w14:paraId="69CB7B0B">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79F7705">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6364373D">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423A223">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p>
        </w:tc>
      </w:tr>
      <w:tr w14:paraId="303B1395">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A236EEE">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71F41B2E">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D2232ED">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7EE18DB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FBC7F5A">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2C949E56">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D670325">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обеспечения </w:t>
            </w:r>
            <w:r>
              <w:rPr>
                <w:rFonts w:ascii="GHEA Grapalat" w:hAnsi="GHEA Grapalat" w:cs="Sylfaen"/>
                <w:bCs/>
                <w:i/>
                <w:sz w:val="20"/>
                <w:szCs w:val="20"/>
              </w:rPr>
              <w:t xml:space="preserve">выполнения </w:t>
            </w:r>
            <w:r>
              <w:rPr>
                <w:rFonts w:ascii="GHEA Grapalat" w:hAnsi="GHEA Grapalat" w:cs="Sylfaen"/>
                <w:bCs/>
                <w:i/>
                <w:sz w:val="20"/>
                <w:szCs w:val="20"/>
                <w:lang w:val="hy-AM"/>
              </w:rPr>
              <w:t xml:space="preserve">договора </w:t>
            </w:r>
            <w:r>
              <w:rPr>
                <w:rFonts w:ascii="GHEA Grapalat" w:hAnsi="GHEA Grapalat" w:cs="Sylfaen"/>
                <w:bCs/>
                <w:i/>
                <w:sz w:val="20"/>
                <w:szCs w:val="20"/>
              </w:rPr>
              <w:t>)</w:t>
            </w:r>
          </w:p>
        </w:tc>
      </w:tr>
      <w:tr w14:paraId="53EA0490">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557B4EC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22E306B6">
            <w:pPr>
              <w:widowControl w:val="0"/>
              <w:rPr>
                <w:rFonts w:ascii="GHEA Grapalat" w:hAnsi="GHEA Grapalat" w:cs="Arial"/>
                <w:sz w:val="20"/>
                <w:szCs w:val="20"/>
              </w:rPr>
            </w:pPr>
          </w:p>
        </w:tc>
      </w:tr>
      <w:tr w14:paraId="550185EF">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49FA5402">
            <w:pPr>
              <w:widowControl w:val="0"/>
              <w:rPr>
                <w:rFonts w:ascii="GHEA Grapalat" w:hAnsi="GHEA Grapalat" w:cs="Arial"/>
                <w:sz w:val="20"/>
                <w:szCs w:val="20"/>
                <w:lang w:val="hy-AM"/>
              </w:rPr>
            </w:pPr>
          </w:p>
        </w:tc>
      </w:tr>
      <w:tr w14:paraId="1532AADC">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772ECB9">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119ECE87">
            <w:pPr>
              <w:widowControl w:val="0"/>
              <w:rPr>
                <w:rFonts w:ascii="GHEA Grapalat" w:hAnsi="GHEA Grapalat" w:cs="Sylfaen"/>
                <w:sz w:val="20"/>
                <w:szCs w:val="20"/>
              </w:rPr>
            </w:pPr>
          </w:p>
        </w:tc>
      </w:tr>
      <w:tr w14:paraId="257EF792">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77ED911">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74961E9C">
            <w:pPr>
              <w:widowControl w:val="0"/>
              <w:rPr>
                <w:rFonts w:ascii="GHEA Grapalat" w:hAnsi="GHEA Grapalat" w:cs="Sylfaen"/>
                <w:sz w:val="20"/>
                <w:szCs w:val="20"/>
                <w:lang w:val="hy-AM"/>
              </w:rPr>
            </w:pPr>
          </w:p>
        </w:tc>
      </w:tr>
      <w:tr w14:paraId="2EC8AA1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105BE77B">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6C0406BE">
            <w:pPr>
              <w:widowControl w:val="0"/>
              <w:rPr>
                <w:rFonts w:ascii="GHEA Grapalat" w:hAnsi="GHEA Grapalat" w:cs="Sylfaen"/>
                <w:sz w:val="20"/>
                <w:szCs w:val="20"/>
              </w:rPr>
            </w:pPr>
          </w:p>
          <w:p w14:paraId="1A1B3CEC">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CC73D0D">
            <w:pPr>
              <w:widowControl w:val="0"/>
              <w:rPr>
                <w:rFonts w:ascii="GHEA Grapalat" w:hAnsi="GHEA Grapalat" w:cs="Tahoma"/>
                <w:color w:val="000000"/>
                <w:sz w:val="20"/>
                <w:szCs w:val="20"/>
              </w:rPr>
            </w:pPr>
          </w:p>
          <w:p w14:paraId="65011306">
            <w:pPr>
              <w:widowControl w:val="0"/>
              <w:rPr>
                <w:rFonts w:ascii="GHEA Grapalat" w:hAnsi="GHEA Grapalat" w:cs="Sylfaen"/>
                <w:sz w:val="20"/>
                <w:szCs w:val="20"/>
              </w:rPr>
            </w:pPr>
          </w:p>
          <w:p w14:paraId="77C90E11">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084ACEB5">
            <w:pPr>
              <w:widowControl w:val="0"/>
              <w:rPr>
                <w:rFonts w:ascii="GHEA Grapalat" w:hAnsi="GHEA Grapalat" w:cs="Sylfaen"/>
                <w:sz w:val="20"/>
                <w:szCs w:val="20"/>
              </w:rPr>
            </w:pPr>
          </w:p>
          <w:p w14:paraId="3D8EA360">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36B1359F">
            <w:pPr>
              <w:widowControl w:val="0"/>
              <w:rPr>
                <w:rFonts w:ascii="GHEA Grapalat" w:hAnsi="GHEA Grapalat" w:cs="Sylfaen"/>
                <w:sz w:val="20"/>
                <w:szCs w:val="20"/>
              </w:rPr>
            </w:pPr>
            <w:r>
              <w:rPr>
                <w:rFonts w:ascii="GHEA Grapalat" w:hAnsi="GHEA Grapalat" w:cs="Sylfaen"/>
                <w:sz w:val="20"/>
                <w:szCs w:val="20"/>
              </w:rPr>
              <w:t>К.Т.</w:t>
            </w:r>
          </w:p>
          <w:p w14:paraId="4D87C61C">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63263BCB">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0E7178EC">
            <w:pPr>
              <w:widowControl w:val="0"/>
              <w:jc w:val="right"/>
              <w:rPr>
                <w:rFonts w:ascii="GHEA Grapalat" w:hAnsi="GHEA Grapalat" w:cs="Sylfaen"/>
                <w:sz w:val="20"/>
                <w:szCs w:val="20"/>
              </w:rPr>
            </w:pPr>
          </w:p>
          <w:p w14:paraId="59971289">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75926876">
            <w:pPr>
              <w:widowControl w:val="0"/>
              <w:jc w:val="right"/>
              <w:rPr>
                <w:rFonts w:ascii="GHEA Grapalat" w:hAnsi="GHEA Grapalat" w:cs="Tahoma"/>
                <w:color w:val="000000"/>
                <w:sz w:val="20"/>
                <w:szCs w:val="20"/>
              </w:rPr>
            </w:pPr>
          </w:p>
          <w:p w14:paraId="199FDE5E">
            <w:pPr>
              <w:widowControl w:val="0"/>
              <w:jc w:val="right"/>
              <w:rPr>
                <w:rFonts w:ascii="GHEA Grapalat" w:hAnsi="GHEA Grapalat" w:cs="Tahoma"/>
                <w:color w:val="000000"/>
                <w:sz w:val="20"/>
                <w:szCs w:val="20"/>
              </w:rPr>
            </w:pPr>
          </w:p>
          <w:p w14:paraId="1A554A1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58305952">
            <w:pPr>
              <w:widowControl w:val="0"/>
              <w:jc w:val="right"/>
              <w:rPr>
                <w:rFonts w:ascii="GHEA Grapalat" w:hAnsi="GHEA Grapalat" w:cs="Sylfaen"/>
                <w:sz w:val="20"/>
                <w:szCs w:val="20"/>
              </w:rPr>
            </w:pPr>
          </w:p>
          <w:p w14:paraId="09B00596">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01FA15E7">
            <w:pPr>
              <w:widowControl w:val="0"/>
              <w:jc w:val="right"/>
              <w:rPr>
                <w:rFonts w:ascii="GHEA Grapalat" w:hAnsi="GHEA Grapalat" w:cs="Sylfaen"/>
                <w:sz w:val="20"/>
                <w:szCs w:val="20"/>
              </w:rPr>
            </w:pPr>
          </w:p>
        </w:tc>
      </w:tr>
      <w:tr w14:paraId="3664FA39">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01303898">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0271071D">
            <w:pPr>
              <w:widowControl w:val="0"/>
              <w:rPr>
                <w:rFonts w:ascii="GHEA Grapalat" w:hAnsi="GHEA Grapalat" w:cs="Tahoma"/>
                <w:color w:val="000000"/>
                <w:sz w:val="20"/>
                <w:szCs w:val="20"/>
                <w:lang w:val="hy-AM"/>
              </w:rPr>
            </w:pPr>
          </w:p>
          <w:p w14:paraId="24FD05F2">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07227D3E">
            <w:pPr>
              <w:widowControl w:val="0"/>
              <w:rPr>
                <w:rFonts w:ascii="GHEA Grapalat" w:hAnsi="GHEA Grapalat" w:cs="Sylfaen"/>
                <w:sz w:val="20"/>
                <w:szCs w:val="20"/>
              </w:rPr>
            </w:pPr>
          </w:p>
          <w:p w14:paraId="0D4145A8">
            <w:pPr>
              <w:widowControl w:val="0"/>
              <w:rPr>
                <w:rFonts w:ascii="GHEA Grapalat" w:hAnsi="GHEA Grapalat" w:cs="Sylfaen"/>
                <w:sz w:val="20"/>
                <w:szCs w:val="20"/>
              </w:rPr>
            </w:pPr>
            <w:r>
              <w:rPr>
                <w:rFonts w:ascii="GHEA Grapalat" w:hAnsi="GHEA Grapalat" w:cs="Sylfaen"/>
                <w:sz w:val="20"/>
                <w:szCs w:val="20"/>
              </w:rPr>
              <w:t>/подпись/</w:t>
            </w:r>
          </w:p>
          <w:p w14:paraId="427B540E">
            <w:pPr>
              <w:widowControl w:val="0"/>
              <w:rPr>
                <w:rFonts w:ascii="GHEA Grapalat" w:hAnsi="GHEA Grapalat" w:cs="Tahoma"/>
                <w:color w:val="000000"/>
                <w:sz w:val="20"/>
                <w:szCs w:val="20"/>
              </w:rPr>
            </w:pPr>
          </w:p>
          <w:p w14:paraId="66E64637">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150D0C1C">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67000B6D">
            <w:pPr>
              <w:widowControl w:val="0"/>
              <w:jc w:val="right"/>
              <w:rPr>
                <w:rFonts w:ascii="GHEA Grapalat" w:hAnsi="GHEA Grapalat" w:cs="Tahoma"/>
                <w:color w:val="000000"/>
                <w:sz w:val="20"/>
                <w:szCs w:val="20"/>
              </w:rPr>
            </w:pPr>
          </w:p>
          <w:p w14:paraId="74DCE4AD">
            <w:pPr>
              <w:widowControl w:val="0"/>
              <w:jc w:val="right"/>
              <w:rPr>
                <w:rFonts w:ascii="GHEA Grapalat" w:hAnsi="GHEA Grapalat" w:cs="Tahoma"/>
                <w:color w:val="000000"/>
                <w:sz w:val="20"/>
                <w:szCs w:val="20"/>
              </w:rPr>
            </w:pPr>
          </w:p>
          <w:p w14:paraId="447A6F50">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BDB7478">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31675308">
            <w:pPr>
              <w:widowControl w:val="0"/>
              <w:jc w:val="right"/>
              <w:rPr>
                <w:rFonts w:ascii="GHEA Grapalat" w:hAnsi="GHEA Grapalat" w:cs="Arial"/>
                <w:sz w:val="20"/>
                <w:szCs w:val="20"/>
                <w:lang w:val="hy-AM"/>
              </w:rPr>
            </w:pPr>
          </w:p>
        </w:tc>
      </w:tr>
      <w:tr w14:paraId="0E66246A">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62B8212C">
            <w:pPr>
              <w:widowControl w:val="0"/>
              <w:rPr>
                <w:rFonts w:ascii="GHEA Grapalat" w:hAnsi="GHEA Grapalat" w:cs="Sylfaen"/>
                <w:sz w:val="20"/>
                <w:szCs w:val="20"/>
              </w:rPr>
            </w:pPr>
            <w:r>
              <w:rPr>
                <w:rFonts w:ascii="GHEA Grapalat" w:hAnsi="GHEA Grapalat" w:cs="Sylfaen"/>
                <w:sz w:val="20"/>
                <w:szCs w:val="20"/>
              </w:rPr>
              <w:t>24. б. К.Т.</w:t>
            </w:r>
          </w:p>
          <w:p w14:paraId="458B324D">
            <w:pPr>
              <w:widowControl w:val="0"/>
              <w:rPr>
                <w:rFonts w:ascii="GHEA Grapalat" w:hAnsi="GHEA Grapalat" w:cs="Sylfaen"/>
                <w:sz w:val="20"/>
                <w:szCs w:val="20"/>
              </w:rPr>
            </w:pPr>
          </w:p>
          <w:p w14:paraId="604C9690">
            <w:pPr>
              <w:widowControl w:val="0"/>
              <w:rPr>
                <w:rFonts w:ascii="GHEA Grapalat" w:hAnsi="GHEA Grapalat" w:cs="Sylfaen"/>
                <w:sz w:val="20"/>
                <w:szCs w:val="20"/>
              </w:rPr>
            </w:pPr>
          </w:p>
          <w:p w14:paraId="5C22E524">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0190078F">
            <w:pPr>
              <w:widowControl w:val="0"/>
              <w:rPr>
                <w:rFonts w:ascii="GHEA Grapalat" w:hAnsi="GHEA Grapalat" w:cs="Sylfaen"/>
                <w:sz w:val="20"/>
                <w:szCs w:val="20"/>
              </w:rPr>
            </w:pPr>
          </w:p>
          <w:p w14:paraId="1E66E7C9">
            <w:pPr>
              <w:widowControl w:val="0"/>
              <w:rPr>
                <w:rFonts w:ascii="GHEA Grapalat" w:hAnsi="GHEA Grapalat" w:cs="Sylfaen"/>
                <w:sz w:val="20"/>
                <w:szCs w:val="20"/>
              </w:rPr>
            </w:pPr>
          </w:p>
          <w:p w14:paraId="176EA85D">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5C7F4703">
            <w:pPr>
              <w:widowControl w:val="0"/>
              <w:rPr>
                <w:rFonts w:ascii="GHEA Grapalat" w:hAnsi="GHEA Grapalat" w:cs="Sylfaen"/>
                <w:sz w:val="20"/>
                <w:szCs w:val="20"/>
              </w:rPr>
            </w:pPr>
            <w:r>
              <w:rPr>
                <w:rFonts w:ascii="GHEA Grapalat" w:hAnsi="GHEA Grapalat" w:cs="Sylfaen"/>
                <w:sz w:val="20"/>
                <w:szCs w:val="20"/>
              </w:rPr>
              <w:t>23.б. К.Т.</w:t>
            </w:r>
          </w:p>
          <w:p w14:paraId="030B2496">
            <w:pPr>
              <w:widowControl w:val="0"/>
              <w:rPr>
                <w:rFonts w:ascii="GHEA Grapalat" w:hAnsi="GHEA Grapalat" w:cs="Sylfaen"/>
                <w:sz w:val="20"/>
                <w:szCs w:val="20"/>
              </w:rPr>
            </w:pPr>
          </w:p>
          <w:p w14:paraId="11F72558">
            <w:pPr>
              <w:widowControl w:val="0"/>
              <w:rPr>
                <w:rFonts w:ascii="GHEA Grapalat" w:hAnsi="GHEA Grapalat" w:cs="Sylfaen"/>
                <w:sz w:val="20"/>
                <w:szCs w:val="20"/>
              </w:rPr>
            </w:pPr>
          </w:p>
          <w:p w14:paraId="7A357C59">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3C149058">
            <w:pPr>
              <w:widowControl w:val="0"/>
              <w:rPr>
                <w:rFonts w:ascii="GHEA Grapalat" w:hAnsi="GHEA Grapalat" w:cs="Sylfaen"/>
                <w:color w:val="000000"/>
                <w:sz w:val="20"/>
                <w:szCs w:val="20"/>
              </w:rPr>
            </w:pPr>
          </w:p>
          <w:p w14:paraId="2248562A">
            <w:pPr>
              <w:widowControl w:val="0"/>
              <w:rPr>
                <w:rFonts w:ascii="GHEA Grapalat" w:hAnsi="GHEA Grapalat" w:cs="Sylfaen"/>
                <w:sz w:val="20"/>
                <w:szCs w:val="20"/>
              </w:rPr>
            </w:pPr>
          </w:p>
          <w:p w14:paraId="7EF0091C">
            <w:pPr>
              <w:widowControl w:val="0"/>
              <w:jc w:val="right"/>
              <w:rPr>
                <w:rFonts w:ascii="GHEA Grapalat" w:hAnsi="GHEA Grapalat" w:cs="Arial"/>
                <w:sz w:val="20"/>
                <w:szCs w:val="20"/>
              </w:rPr>
            </w:pPr>
          </w:p>
        </w:tc>
      </w:tr>
    </w:tbl>
    <w:p w14:paraId="677BECE4">
      <w:pPr>
        <w:tabs>
          <w:tab w:val="left" w:pos="540"/>
        </w:tabs>
        <w:spacing w:beforeAutospacing="1" w:afterAutospacing="1"/>
        <w:contextualSpacing/>
        <w:jc w:val="both"/>
        <w:rPr>
          <w:rFonts w:ascii="GHEA Grapalat" w:hAnsi="GHEA Grapalat"/>
          <w:i/>
          <w:sz w:val="16"/>
          <w:lang w:val="hy-AM"/>
        </w:rPr>
      </w:pPr>
    </w:p>
    <w:p w14:paraId="42862545">
      <w:pPr>
        <w:tabs>
          <w:tab w:val="left" w:pos="540"/>
        </w:tabs>
        <w:spacing w:beforeAutospacing="1" w:afterAutospacing="1"/>
        <w:contextualSpacing/>
        <w:jc w:val="both"/>
        <w:rPr>
          <w:rFonts w:ascii="GHEA Grapalat" w:hAnsi="GHEA Grapalat"/>
          <w:i/>
          <w:sz w:val="16"/>
          <w:lang w:val="hy-AM"/>
        </w:rPr>
      </w:pPr>
    </w:p>
    <w:p w14:paraId="0E5CCBBB">
      <w:pPr>
        <w:tabs>
          <w:tab w:val="left" w:pos="540"/>
        </w:tabs>
        <w:spacing w:beforeAutospacing="1" w:afterAutospacing="1"/>
        <w:contextualSpacing/>
        <w:jc w:val="both"/>
        <w:rPr>
          <w:rFonts w:ascii="GHEA Grapalat" w:hAnsi="GHEA Grapalat"/>
          <w:i/>
          <w:sz w:val="16"/>
          <w:lang w:val="hy-AM"/>
        </w:rPr>
      </w:pPr>
    </w:p>
    <w:p w14:paraId="1400F3D3">
      <w:pPr>
        <w:tabs>
          <w:tab w:val="left" w:pos="540"/>
        </w:tabs>
        <w:spacing w:beforeAutospacing="1" w:afterAutospacing="1"/>
        <w:contextualSpacing/>
        <w:jc w:val="both"/>
        <w:rPr>
          <w:rFonts w:ascii="GHEA Grapalat" w:hAnsi="GHEA Grapalat"/>
          <w:i/>
          <w:sz w:val="16"/>
          <w:lang w:val="hy-AM"/>
        </w:rPr>
      </w:pPr>
    </w:p>
    <w:p w14:paraId="761D6F56">
      <w:pPr>
        <w:tabs>
          <w:tab w:val="left" w:pos="540"/>
        </w:tabs>
        <w:spacing w:beforeAutospacing="1" w:afterAutospacing="1"/>
        <w:contextualSpacing/>
        <w:jc w:val="both"/>
        <w:rPr>
          <w:rFonts w:ascii="GHEA Grapalat" w:hAnsi="GHEA Grapalat"/>
          <w:i/>
          <w:sz w:val="16"/>
          <w:lang w:val="hy-AM"/>
        </w:rPr>
      </w:pPr>
    </w:p>
    <w:p w14:paraId="38AEE554">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1FDA400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3CD00DF2">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4003CE9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6DF07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3C0C4040">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3E10705D">
            <w:pPr>
              <w:widowControl w:val="0"/>
              <w:jc w:val="center"/>
              <w:rPr>
                <w:rFonts w:ascii="GHEA Grapalat" w:hAnsi="GHEA Grapalat"/>
                <w:b/>
                <w:sz w:val="20"/>
                <w:szCs w:val="20"/>
              </w:rPr>
            </w:pPr>
            <w:r>
              <w:rPr>
                <w:rFonts w:ascii="GHEA Grapalat" w:hAnsi="GHEA Grapalat"/>
                <w:b/>
                <w:sz w:val="20"/>
                <w:szCs w:val="20"/>
              </w:rPr>
              <w:t>указанного поля/</w:t>
            </w:r>
          </w:p>
          <w:p w14:paraId="3C6A489E">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5D1567C0">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1B7978A5">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6D0F1F88">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23BC0BF2">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15AC169C">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12B77DF8">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26AD1B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974C3E">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6EA42BC1">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3047F277">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5C9F47DC">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40FA96F6">
            <w:pPr>
              <w:widowControl w:val="0"/>
              <w:jc w:val="center"/>
              <w:rPr>
                <w:rFonts w:ascii="GHEA Grapalat" w:hAnsi="GHEA Grapalat"/>
                <w:b/>
                <w:sz w:val="20"/>
                <w:szCs w:val="20"/>
              </w:rPr>
            </w:pPr>
            <w:r>
              <w:rPr>
                <w:rFonts w:ascii="GHEA Grapalat" w:hAnsi="GHEA Grapalat"/>
                <w:b/>
                <w:sz w:val="20"/>
                <w:szCs w:val="20"/>
              </w:rPr>
              <w:t>5 часов</w:t>
            </w:r>
          </w:p>
        </w:tc>
      </w:tr>
      <w:tr w14:paraId="452AB6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B6811E5">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7F1FCF66">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7DF89A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3661C22">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959701F">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428758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AB805B">
            <w:pPr>
              <w:pStyle w:val="79"/>
              <w:widowControl w:val="0"/>
              <w:numPr>
                <w:ilvl w:val="0"/>
                <w:numId w:val="12"/>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1F4B87C">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6024EED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8A14E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165C0F8">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79EDEA3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B9A37EB">
            <w:pPr>
              <w:pStyle w:val="79"/>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A4293CB">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3D62B3D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4C2987A">
            <w:pPr>
              <w:widowControl w:val="0"/>
              <w:jc w:val="center"/>
              <w:rPr>
                <w:rFonts w:ascii="GHEA Grapalat" w:hAnsi="GHEA Grapalat"/>
                <w:sz w:val="20"/>
                <w:szCs w:val="20"/>
              </w:rPr>
            </w:pPr>
            <w:r>
              <w:rPr>
                <w:rFonts w:ascii="GHEA Grapalat" w:hAnsi="GHEA Grapalat"/>
                <w:sz w:val="20"/>
                <w:szCs w:val="20"/>
              </w:rPr>
              <w:t>обязательный</w:t>
            </w:r>
          </w:p>
          <w:p w14:paraId="090A7493">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7CCCCA65">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49BB85F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21F6B57">
            <w:pPr>
              <w:pStyle w:val="79"/>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30DE5A7">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0900D8C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C25EE3A">
            <w:pPr>
              <w:widowControl w:val="0"/>
              <w:jc w:val="center"/>
              <w:rPr>
                <w:rFonts w:ascii="GHEA Grapalat" w:hAnsi="GHEA Grapalat"/>
                <w:sz w:val="20"/>
                <w:szCs w:val="20"/>
              </w:rPr>
            </w:pPr>
            <w:r>
              <w:rPr>
                <w:rFonts w:ascii="GHEA Grapalat" w:hAnsi="GHEA Grapalat"/>
                <w:sz w:val="20"/>
                <w:szCs w:val="20"/>
              </w:rPr>
              <w:t>обязательный</w:t>
            </w:r>
          </w:p>
          <w:p w14:paraId="5097F85E">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7DD442A3">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2BE9BB4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DD210B">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CEFEAF2">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115A3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578D9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5454550">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86A3E6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46BB5C9">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0DA40AD5">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7E80A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2ACC3E">
            <w:pPr>
              <w:widowControl w:val="0"/>
              <w:jc w:val="center"/>
              <w:rPr>
                <w:rFonts w:ascii="GHEA Grapalat" w:hAnsi="GHEA Grapalat"/>
                <w:sz w:val="20"/>
                <w:szCs w:val="20"/>
              </w:rPr>
            </w:pPr>
            <w:r>
              <w:rPr>
                <w:rFonts w:ascii="GHEA Grapalat" w:hAnsi="GHEA Grapalat"/>
                <w:sz w:val="20"/>
                <w:szCs w:val="20"/>
              </w:rPr>
              <w:t>обязательный</w:t>
            </w:r>
          </w:p>
          <w:p w14:paraId="7945337F">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28B03F19">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06BCC53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60D4B96">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6A15D11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358291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BCFA0DE">
            <w:pPr>
              <w:widowControl w:val="0"/>
              <w:jc w:val="center"/>
              <w:rPr>
                <w:rFonts w:ascii="GHEA Grapalat" w:hAnsi="GHEA Grapalat"/>
                <w:sz w:val="20"/>
                <w:szCs w:val="20"/>
              </w:rPr>
            </w:pPr>
            <w:r>
              <w:rPr>
                <w:rFonts w:ascii="GHEA Grapalat" w:hAnsi="GHEA Grapalat"/>
                <w:sz w:val="20"/>
                <w:szCs w:val="20"/>
              </w:rPr>
              <w:t>необязательный</w:t>
            </w:r>
          </w:p>
          <w:p w14:paraId="6A0EB92B">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1FCFEA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EF435E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342F15D">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065786C7">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3484D75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64EFB9">
            <w:pPr>
              <w:widowControl w:val="0"/>
              <w:jc w:val="center"/>
              <w:rPr>
                <w:rFonts w:ascii="GHEA Grapalat" w:hAnsi="GHEA Grapalat"/>
                <w:sz w:val="20"/>
                <w:szCs w:val="20"/>
              </w:rPr>
            </w:pPr>
            <w:r>
              <w:rPr>
                <w:rFonts w:ascii="GHEA Grapalat" w:hAnsi="GHEA Grapalat"/>
                <w:sz w:val="20"/>
                <w:szCs w:val="20"/>
              </w:rPr>
              <w:t>необязательный</w:t>
            </w:r>
          </w:p>
          <w:p w14:paraId="74C4C557">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129F86E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1CFF6D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8FEA738">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5FDCBDBF">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0CD8DB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D1AC21C">
            <w:pPr>
              <w:widowControl w:val="0"/>
              <w:jc w:val="center"/>
              <w:rPr>
                <w:rFonts w:ascii="GHEA Grapalat" w:hAnsi="GHEA Grapalat"/>
                <w:sz w:val="20"/>
                <w:szCs w:val="20"/>
              </w:rPr>
            </w:pPr>
            <w:r>
              <w:rPr>
                <w:rFonts w:ascii="GHEA Grapalat" w:hAnsi="GHEA Grapalat"/>
                <w:sz w:val="20"/>
                <w:szCs w:val="20"/>
              </w:rPr>
              <w:t>обязательный</w:t>
            </w:r>
          </w:p>
          <w:p w14:paraId="3F14B8B7">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309AE116">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0A6C5DA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C371284">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763D5FC9">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62A38B5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C3AD3A">
            <w:pPr>
              <w:widowControl w:val="0"/>
              <w:jc w:val="center"/>
              <w:rPr>
                <w:rFonts w:ascii="GHEA Grapalat" w:hAnsi="GHEA Grapalat"/>
                <w:sz w:val="20"/>
                <w:szCs w:val="20"/>
              </w:rPr>
            </w:pPr>
            <w:r>
              <w:rPr>
                <w:rFonts w:ascii="GHEA Grapalat" w:hAnsi="GHEA Grapalat"/>
                <w:sz w:val="20"/>
                <w:szCs w:val="20"/>
              </w:rPr>
              <w:t>необязательный</w:t>
            </w:r>
          </w:p>
          <w:p w14:paraId="323CB933">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5034F25">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C2B8D3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D452EF">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1795389C">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313FDB3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BD18034">
            <w:pPr>
              <w:widowControl w:val="0"/>
              <w:jc w:val="center"/>
              <w:rPr>
                <w:rFonts w:ascii="GHEA Grapalat" w:hAnsi="GHEA Grapalat"/>
                <w:sz w:val="20"/>
                <w:szCs w:val="20"/>
              </w:rPr>
            </w:pPr>
            <w:r>
              <w:rPr>
                <w:rFonts w:ascii="GHEA Grapalat" w:hAnsi="GHEA Grapalat"/>
                <w:sz w:val="20"/>
                <w:szCs w:val="20"/>
              </w:rPr>
              <w:t>необязательный</w:t>
            </w:r>
          </w:p>
          <w:p w14:paraId="495A1C2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D0318E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322915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A047A8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72B0AF6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01D7E7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5E1DF5A">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0C6EB9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E7A82E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41BB1FB">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4C1A77B2">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00854E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9FBAB0C">
            <w:pPr>
              <w:widowControl w:val="0"/>
              <w:jc w:val="center"/>
              <w:rPr>
                <w:rFonts w:ascii="GHEA Grapalat" w:hAnsi="GHEA Grapalat"/>
                <w:sz w:val="20"/>
                <w:szCs w:val="20"/>
              </w:rPr>
            </w:pPr>
            <w:r>
              <w:rPr>
                <w:rFonts w:ascii="GHEA Grapalat" w:hAnsi="GHEA Grapalat"/>
                <w:sz w:val="20"/>
                <w:szCs w:val="20"/>
              </w:rPr>
              <w:t>обязательный</w:t>
            </w:r>
          </w:p>
          <w:p w14:paraId="38AC051B">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639066AD">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4B6E75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A077F1C">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5650CC59">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5211590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22F30A4">
            <w:pPr>
              <w:widowControl w:val="0"/>
              <w:jc w:val="center"/>
              <w:rPr>
                <w:rFonts w:ascii="GHEA Grapalat" w:hAnsi="GHEA Grapalat"/>
                <w:sz w:val="20"/>
                <w:szCs w:val="20"/>
              </w:rPr>
            </w:pPr>
            <w:r>
              <w:rPr>
                <w:rFonts w:ascii="GHEA Grapalat" w:hAnsi="GHEA Grapalat"/>
                <w:sz w:val="20"/>
                <w:szCs w:val="20"/>
              </w:rPr>
              <w:t>обязательный</w:t>
            </w:r>
          </w:p>
          <w:p w14:paraId="151030C3">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64CE6E1">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774D346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155BBC">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31C096F0">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6527B971">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5B47135">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58CFB11E">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68B0728">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286F26E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9472F6C">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5FEAB301">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23255BE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733BC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F61721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D1A0E9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1038FF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02D7ED50">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5A9689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E5AB7C7">
            <w:pPr>
              <w:widowControl w:val="0"/>
              <w:jc w:val="center"/>
              <w:rPr>
                <w:rFonts w:ascii="GHEA Grapalat" w:hAnsi="GHEA Grapalat"/>
                <w:sz w:val="20"/>
                <w:szCs w:val="20"/>
                <w:lang w:val="hy-AM"/>
              </w:rPr>
            </w:pPr>
            <w:r>
              <w:rPr>
                <w:rFonts w:ascii="GHEA Grapalat" w:hAnsi="GHEA Grapalat"/>
                <w:sz w:val="20"/>
                <w:szCs w:val="20"/>
              </w:rPr>
              <w:t xml:space="preserve">Добавить </w:t>
            </w: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договора </w:t>
            </w:r>
            <w:r>
              <w:rPr>
                <w:rFonts w:ascii="GHEA Grapalat" w:hAnsi="GHEA Grapalat"/>
                <w:sz w:val="20"/>
                <w:szCs w:val="20"/>
              </w:rPr>
              <w:t xml:space="preserve">» </w:t>
            </w:r>
            <w:r>
              <w:rPr>
                <w:rFonts w:ascii="GHEA Grapalat" w:hAnsi="GHEA Grapalat"/>
                <w:sz w:val="20"/>
                <w:szCs w:val="20"/>
                <w:lang w:val="hy-AM"/>
              </w:rPr>
              <w:t>.</w:t>
            </w:r>
          </w:p>
        </w:tc>
        <w:tc>
          <w:tcPr>
            <w:tcW w:w="2641" w:type="dxa"/>
            <w:tcBorders>
              <w:top w:val="single" w:color="000000" w:sz="4" w:space="0"/>
              <w:left w:val="single" w:color="000000" w:sz="4" w:space="0"/>
              <w:bottom w:val="single" w:color="000000" w:sz="4" w:space="0"/>
              <w:right w:val="single" w:color="000000" w:sz="4" w:space="0"/>
            </w:tcBorders>
          </w:tcPr>
          <w:p w14:paraId="12075A0A">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1AC10E98">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997BB8B">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7AA2FF4F">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084246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E9C6FD1">
            <w:pPr>
              <w:widowControl w:val="0"/>
              <w:jc w:val="center"/>
              <w:rPr>
                <w:rFonts w:ascii="GHEA Grapalat" w:hAnsi="GHEA Grapalat"/>
                <w:sz w:val="20"/>
                <w:szCs w:val="20"/>
              </w:rPr>
            </w:pPr>
            <w:r>
              <w:rPr>
                <w:rFonts w:ascii="GHEA Grapalat" w:hAnsi="GHEA Grapalat"/>
                <w:sz w:val="20"/>
                <w:szCs w:val="20"/>
              </w:rPr>
              <w:t>обязательный</w:t>
            </w:r>
          </w:p>
          <w:p w14:paraId="3C34D702">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59C4B90D">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0B2EBB0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A0C8F9">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96478F9">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0834B5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0C238">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7DE0E74E">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804927">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4BBC8C7A">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71CAE7E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6A237E">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C87B551">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49D75336">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67E5F92">
            <w:pPr>
              <w:widowControl w:val="0"/>
              <w:jc w:val="center"/>
              <w:rPr>
                <w:rFonts w:ascii="GHEA Grapalat" w:hAnsi="GHEA Grapalat"/>
                <w:sz w:val="20"/>
                <w:szCs w:val="20"/>
              </w:rPr>
            </w:pPr>
            <w:r>
              <w:rPr>
                <w:rFonts w:ascii="GHEA Grapalat" w:hAnsi="GHEA Grapalat"/>
                <w:sz w:val="20"/>
                <w:szCs w:val="20"/>
              </w:rPr>
              <w:t>необязательный</w:t>
            </w:r>
          </w:p>
          <w:p w14:paraId="3EC82BB1">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0EB7705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07315A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BE99CB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CF9E54">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0A0ABD29">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28AA603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EAB2DD0">
            <w:pPr>
              <w:widowControl w:val="0"/>
              <w:jc w:val="center"/>
              <w:rPr>
                <w:rFonts w:ascii="GHEA Grapalat" w:hAnsi="GHEA Grapalat"/>
                <w:sz w:val="20"/>
                <w:szCs w:val="20"/>
              </w:rPr>
            </w:pPr>
            <w:r>
              <w:rPr>
                <w:rFonts w:ascii="GHEA Grapalat" w:hAnsi="GHEA Grapalat"/>
                <w:sz w:val="20"/>
                <w:szCs w:val="20"/>
              </w:rPr>
              <w:t>обязательный</w:t>
            </w:r>
          </w:p>
          <w:p w14:paraId="69B066A0">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42E4141A">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283E7976">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64072228">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08308F7C">
            <w:pPr>
              <w:widowControl w:val="0"/>
              <w:jc w:val="center"/>
              <w:rPr>
                <w:rFonts w:ascii="GHEA Grapalat" w:hAnsi="GHEA Grapalat"/>
                <w:sz w:val="20"/>
                <w:szCs w:val="20"/>
                <w:lang w:val="hy-AM"/>
              </w:rPr>
            </w:pPr>
          </w:p>
        </w:tc>
      </w:tr>
      <w:tr w14:paraId="2F05DA9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E6494F8">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7AB8BF3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E6DE8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68BA844">
            <w:pPr>
              <w:widowControl w:val="0"/>
              <w:jc w:val="center"/>
              <w:rPr>
                <w:rFonts w:ascii="GHEA Grapalat" w:hAnsi="GHEA Grapalat"/>
                <w:sz w:val="20"/>
                <w:szCs w:val="20"/>
              </w:rPr>
            </w:pPr>
            <w:r>
              <w:rPr>
                <w:rFonts w:ascii="GHEA Grapalat" w:hAnsi="GHEA Grapalat"/>
                <w:sz w:val="20"/>
                <w:szCs w:val="20"/>
              </w:rPr>
              <w:t>обязательный</w:t>
            </w:r>
          </w:p>
          <w:p w14:paraId="2BA53E4B">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1A6DEEDC">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8DFBAD8">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1F665A9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01D6DB2">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4D1C070D">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07CF5DA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AF3048">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38339BF3">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418A7CF0">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7A7C021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401778AB">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A88C81B">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ACFE4B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299B16C">
            <w:pPr>
              <w:widowControl w:val="0"/>
              <w:jc w:val="center"/>
              <w:rPr>
                <w:rFonts w:ascii="GHEA Grapalat" w:hAnsi="GHEA Grapalat"/>
                <w:sz w:val="20"/>
                <w:szCs w:val="20"/>
              </w:rPr>
            </w:pPr>
            <w:r>
              <w:rPr>
                <w:rFonts w:ascii="GHEA Grapalat" w:hAnsi="GHEA Grapalat"/>
                <w:sz w:val="20"/>
                <w:szCs w:val="20"/>
              </w:rPr>
              <w:t>обязательный</w:t>
            </w:r>
          </w:p>
          <w:p w14:paraId="55B0B731">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0F9142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2F66C178">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789616E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325693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1264892C">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864158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6BA163D">
            <w:pPr>
              <w:widowControl w:val="0"/>
              <w:jc w:val="center"/>
              <w:rPr>
                <w:rFonts w:ascii="GHEA Grapalat" w:hAnsi="GHEA Grapalat"/>
                <w:sz w:val="20"/>
                <w:szCs w:val="20"/>
              </w:rPr>
            </w:pPr>
            <w:r>
              <w:rPr>
                <w:rFonts w:ascii="GHEA Grapalat" w:hAnsi="GHEA Grapalat"/>
                <w:sz w:val="20"/>
                <w:szCs w:val="20"/>
              </w:rPr>
              <w:t>обязательный</w:t>
            </w:r>
          </w:p>
          <w:p w14:paraId="0C94D143">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6919FB1A">
            <w:pPr>
              <w:widowControl w:val="0"/>
              <w:jc w:val="center"/>
              <w:rPr>
                <w:rFonts w:ascii="GHEA Grapalat" w:hAnsi="GHEA Grapalat"/>
                <w:sz w:val="20"/>
                <w:szCs w:val="20"/>
              </w:rPr>
            </w:pPr>
          </w:p>
        </w:tc>
      </w:tr>
      <w:tr w14:paraId="64DF44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8A8B9FC">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59116D3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1B0F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4EE4D8D">
            <w:pPr>
              <w:widowControl w:val="0"/>
              <w:jc w:val="center"/>
              <w:rPr>
                <w:rFonts w:ascii="GHEA Grapalat" w:hAnsi="GHEA Grapalat"/>
                <w:sz w:val="20"/>
                <w:szCs w:val="20"/>
              </w:rPr>
            </w:pPr>
            <w:r>
              <w:rPr>
                <w:rFonts w:ascii="GHEA Grapalat" w:hAnsi="GHEA Grapalat"/>
                <w:sz w:val="20"/>
                <w:szCs w:val="20"/>
              </w:rPr>
              <w:t>обязательный</w:t>
            </w:r>
          </w:p>
          <w:p w14:paraId="2AD79073">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671D20E2">
            <w:pPr>
              <w:widowControl w:val="0"/>
              <w:jc w:val="center"/>
              <w:rPr>
                <w:rFonts w:ascii="GHEA Grapalat" w:hAnsi="GHEA Grapalat"/>
                <w:sz w:val="20"/>
                <w:szCs w:val="20"/>
              </w:rPr>
            </w:pPr>
          </w:p>
        </w:tc>
      </w:tr>
      <w:tr w14:paraId="5B7711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8E1D99E">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737E97B9">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9DB5DE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FC4AC1">
            <w:pPr>
              <w:widowControl w:val="0"/>
              <w:jc w:val="center"/>
              <w:rPr>
                <w:rFonts w:ascii="GHEA Grapalat" w:hAnsi="GHEA Grapalat"/>
                <w:sz w:val="20"/>
                <w:szCs w:val="20"/>
              </w:rPr>
            </w:pPr>
            <w:r>
              <w:rPr>
                <w:rFonts w:ascii="GHEA Grapalat" w:hAnsi="GHEA Grapalat"/>
                <w:sz w:val="20"/>
                <w:szCs w:val="20"/>
              </w:rPr>
              <w:t>обязательный</w:t>
            </w:r>
          </w:p>
          <w:p w14:paraId="43815564">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0303AC87">
            <w:pPr>
              <w:widowControl w:val="0"/>
              <w:jc w:val="center"/>
              <w:rPr>
                <w:rFonts w:ascii="GHEA Grapalat" w:hAnsi="GHEA Grapalat"/>
                <w:sz w:val="20"/>
                <w:szCs w:val="20"/>
              </w:rPr>
            </w:pPr>
          </w:p>
        </w:tc>
      </w:tr>
      <w:tr w14:paraId="68F230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07444F">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501535C0">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7A10AE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A619006">
            <w:pPr>
              <w:widowControl w:val="0"/>
              <w:jc w:val="center"/>
              <w:rPr>
                <w:rFonts w:ascii="GHEA Grapalat" w:hAnsi="GHEA Grapalat"/>
                <w:sz w:val="20"/>
                <w:szCs w:val="20"/>
              </w:rPr>
            </w:pPr>
            <w:r>
              <w:rPr>
                <w:rFonts w:ascii="GHEA Grapalat" w:hAnsi="GHEA Grapalat"/>
                <w:sz w:val="20"/>
                <w:szCs w:val="20"/>
              </w:rPr>
              <w:t>необязательный</w:t>
            </w:r>
          </w:p>
          <w:p w14:paraId="1BD327AA">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44C34D10">
            <w:pPr>
              <w:widowControl w:val="0"/>
              <w:jc w:val="center"/>
              <w:rPr>
                <w:rFonts w:ascii="GHEA Grapalat" w:hAnsi="GHEA Grapalat"/>
                <w:sz w:val="20"/>
                <w:szCs w:val="20"/>
              </w:rPr>
            </w:pPr>
          </w:p>
        </w:tc>
      </w:tr>
      <w:tr w14:paraId="5AC2AE0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39BE2D0">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B19AB39">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A57FB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23D7206">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392C2287">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439CEE86">
            <w:pPr>
              <w:widowControl w:val="0"/>
              <w:jc w:val="center"/>
              <w:rPr>
                <w:rFonts w:ascii="GHEA Grapalat" w:hAnsi="GHEA Grapalat"/>
                <w:sz w:val="20"/>
                <w:szCs w:val="20"/>
              </w:rPr>
            </w:pPr>
          </w:p>
        </w:tc>
      </w:tr>
      <w:tr w14:paraId="133FCE6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19F430D">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04B8E7FC">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5FEA532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F658BC">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473154F4">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058C185F">
            <w:pPr>
              <w:widowControl w:val="0"/>
              <w:jc w:val="center"/>
              <w:rPr>
                <w:rFonts w:ascii="GHEA Grapalat" w:hAnsi="GHEA Grapalat"/>
                <w:sz w:val="20"/>
                <w:szCs w:val="20"/>
              </w:rPr>
            </w:pPr>
          </w:p>
        </w:tc>
      </w:tr>
    </w:tbl>
    <w:p w14:paraId="7132191E">
      <w:pPr>
        <w:pStyle w:val="34"/>
        <w:jc w:val="right"/>
        <w:rPr>
          <w:rFonts w:ascii="GHEA Grapalat" w:hAnsi="GHEA Grapalat" w:cs="Sylfaen"/>
          <w:i w:val="0"/>
        </w:rPr>
      </w:pPr>
    </w:p>
    <w:p w14:paraId="222CEDF4">
      <w:pPr>
        <w:pStyle w:val="34"/>
        <w:jc w:val="right"/>
        <w:rPr>
          <w:rFonts w:ascii="GHEA Grapalat" w:hAnsi="GHEA Grapalat" w:cs="Sylfaen"/>
          <w:i w:val="0"/>
        </w:rPr>
      </w:pPr>
    </w:p>
    <w:p w14:paraId="39019F8B">
      <w:pPr>
        <w:pStyle w:val="34"/>
        <w:jc w:val="right"/>
        <w:rPr>
          <w:rFonts w:ascii="GHEA Grapalat" w:hAnsi="GHEA Grapalat" w:cs="Sylfaen"/>
          <w:i w:val="0"/>
        </w:rPr>
      </w:pPr>
    </w:p>
    <w:p w14:paraId="75CDE916">
      <w:pPr>
        <w:pStyle w:val="34"/>
        <w:jc w:val="right"/>
        <w:rPr>
          <w:rFonts w:ascii="GHEA Grapalat" w:hAnsi="GHEA Grapalat" w:cs="Sylfaen"/>
          <w:i w:val="0"/>
        </w:rPr>
      </w:pPr>
      <w:r>
        <w:br w:type="page"/>
      </w:r>
    </w:p>
    <w:p w14:paraId="0E3ACA6B">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4A998BAF">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7D5EAF80">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3DC40CB8">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3F04FB2">
      <w:pPr>
        <w:jc w:val="right"/>
        <w:rPr>
          <w:rFonts w:ascii="GHEA Grapalat" w:hAnsi="GHEA Grapalat"/>
          <w:i/>
          <w:sz w:val="20"/>
          <w:lang w:val="hy-AM"/>
        </w:rPr>
      </w:pPr>
    </w:p>
    <w:p w14:paraId="1F74FA2C">
      <w:pPr>
        <w:tabs>
          <w:tab w:val="left" w:pos="2268"/>
        </w:tabs>
        <w:ind w:left="-284" w:firstLine="284"/>
        <w:jc w:val="right"/>
        <w:rPr>
          <w:rFonts w:ascii="GHEA Grapalat" w:hAnsi="GHEA Grapalat"/>
          <w:lang w:val="hy-AM"/>
        </w:rPr>
      </w:pPr>
    </w:p>
    <w:p w14:paraId="7356904F">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ДОСТАВКИ ПРОДУКТА</w:t>
      </w:r>
    </w:p>
    <w:p w14:paraId="74E32941">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14:paraId="197F9EC7">
      <w:pPr>
        <w:ind w:left="-142" w:firstLine="142"/>
        <w:jc w:val="center"/>
        <w:rPr>
          <w:rFonts w:ascii="GHEA Grapalat" w:hAnsi="GHEA Grapalat"/>
          <w:b/>
          <w:u w:val="single"/>
          <w:lang w:val="hy-AM"/>
        </w:rPr>
      </w:pPr>
      <w:r>
        <w:rPr>
          <w:rFonts w:ascii="GHEA Grapalat" w:hAnsi="GHEA Grapalat"/>
          <w:b/>
          <w:lang w:val="hy-AM"/>
        </w:rPr>
        <w:t xml:space="preserve">Н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557088A8">
      <w:pPr>
        <w:jc w:val="center"/>
        <w:rPr>
          <w:rFonts w:ascii="GHEA Grapalat" w:hAnsi="GHEA Grapalat" w:cs="Sylfaen"/>
          <w:sz w:val="20"/>
          <w:lang w:val="hy-AM"/>
        </w:rPr>
      </w:pPr>
    </w:p>
    <w:p w14:paraId="7FFB8D9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в.</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060E580E">
      <w:pPr>
        <w:tabs>
          <w:tab w:val="left" w:pos="720"/>
          <w:tab w:val="left" w:pos="1440"/>
          <w:tab w:val="left" w:pos="8865"/>
        </w:tabs>
        <w:jc w:val="both"/>
        <w:rPr>
          <w:rFonts w:ascii="GHEA Grapalat" w:hAnsi="GHEA Grapalat" w:cs="Sylfaen"/>
          <w:sz w:val="20"/>
          <w:lang w:val="hy-AM"/>
        </w:rPr>
      </w:pPr>
    </w:p>
    <w:p w14:paraId="7120C9A5">
      <w:pPr>
        <w:ind w:firstLine="720"/>
        <w:jc w:val="both"/>
        <w:rPr>
          <w:rFonts w:ascii="GHEA Grapalat" w:hAnsi="GHEA Grapalat"/>
          <w:sz w:val="20"/>
          <w:lang w:val="hy-AM"/>
        </w:rPr>
      </w:pPr>
      <w:r>
        <w:rPr>
          <w:rFonts w:ascii="GHEA Grapalat" w:hAnsi="GHEA Grapalat" w:cs="Arial"/>
          <w:color w:val="2C2D2E"/>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shd w:val="clear" w:color="auto" w:fill="FFFFFF"/>
          <w:lang w:val="hy-AM"/>
        </w:rPr>
        <w:t xml:space="preserve"> Гегаркуникской области, РА&gt;&gt; ННОК </w:t>
      </w:r>
      <w:r>
        <w:rPr>
          <w:rFonts w:ascii="GHEA Grapalat" w:hAnsi="GHEA Grapalat"/>
          <w:sz w:val="20"/>
          <w:lang w:val="hy-AM"/>
        </w:rPr>
        <w:t xml:space="preserve">в лице </w:t>
      </w:r>
      <w:r>
        <w:rPr>
          <w:rFonts w:hint="default" w:ascii="GHEA Grapalat" w:hAnsi="GHEA Grapalat"/>
          <w:sz w:val="20"/>
          <w:lang w:val="hy-AM"/>
        </w:rPr>
        <w:t xml:space="preserve">           </w:t>
      </w:r>
      <w:r>
        <w:rPr>
          <w:rFonts w:ascii="GHEA Grapalat" w:hAnsi="GHEA Grapalat"/>
          <w:sz w:val="20"/>
          <w:lang w:val="hy-AM"/>
        </w:rPr>
        <w:t xml:space="preserve">, который управляет </w:t>
      </w:r>
      <w:r>
        <w:rPr>
          <w:rFonts w:ascii="GHEA Grapalat" w:hAnsi="GHEA Grapalat" w:cs="Arial"/>
          <w:color w:val="2C2D2E"/>
          <w:shd w:val="clear" w:color="auto" w:fill="FFFFFF"/>
          <w:lang w:val="hy-AM"/>
        </w:rPr>
        <w:t xml:space="preserve">&lt;&lt;Средней школой села </w:t>
      </w:r>
      <w:r>
        <w:rPr>
          <w:rFonts w:ascii="GHEA Grapalat" w:hAnsi="GHEA Grapalat" w:cs="Courier New"/>
          <w:lang w:val="ru-RU"/>
        </w:rPr>
        <w:t>Арпунк</w:t>
      </w:r>
      <w:r>
        <w:rPr>
          <w:rFonts w:ascii="GHEA Grapalat" w:hAnsi="GHEA Grapalat" w:cs="Arial"/>
          <w:color w:val="2C2D2E"/>
          <w:shd w:val="clear" w:color="auto" w:fill="FFFFFF"/>
          <w:lang w:val="hy-AM"/>
        </w:rPr>
        <w:t>, Гегаркуникской области, РА&gt;&gt; НОЦ</w:t>
      </w:r>
      <w:r>
        <w:rPr>
          <w:rFonts w:ascii="GHEA Grapalat" w:hAnsi="GHEA Grapalat"/>
          <w:sz w:val="20"/>
          <w:lang w:val="hy-AM"/>
        </w:rPr>
        <w:t xml:space="preserve"> на основании устава компании , именуемой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именуемого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 настоящий договор о нижеследующем.</w:t>
      </w:r>
    </w:p>
    <w:p w14:paraId="37B6451B">
      <w:pPr>
        <w:ind w:firstLine="709"/>
        <w:jc w:val="both"/>
        <w:rPr>
          <w:rFonts w:ascii="GHEA Grapalat" w:hAnsi="GHEA Grapalat"/>
          <w:b/>
          <w:sz w:val="20"/>
          <w:lang w:val="hy-AM"/>
        </w:rPr>
      </w:pPr>
    </w:p>
    <w:p w14:paraId="459D754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СОГЛАШЕНИЕ</w:t>
      </w:r>
      <w:r>
        <w:rPr>
          <w:rFonts w:ascii="GHEA Grapalat" w:hAnsi="GHEA Grapalat" w:cs="Times Armenian"/>
          <w:b/>
          <w:sz w:val="20"/>
          <w:lang w:val="hy-AM"/>
        </w:rPr>
        <w:t xml:space="preserve"> </w:t>
      </w:r>
      <w:r>
        <w:rPr>
          <w:rFonts w:ascii="GHEA Grapalat" w:hAnsi="GHEA Grapalat" w:cs="Sylfaen"/>
          <w:b/>
          <w:sz w:val="20"/>
          <w:lang w:val="hy-AM"/>
        </w:rPr>
        <w:t>ПРЕДМЕТ</w:t>
      </w:r>
    </w:p>
    <w:p w14:paraId="31D4A298">
      <w:pPr>
        <w:ind w:firstLine="709"/>
        <w:jc w:val="center"/>
        <w:rPr>
          <w:rFonts w:ascii="GHEA Grapalat" w:hAnsi="GHEA Grapalat" w:cs="Times Armenian"/>
          <w:b/>
          <w:sz w:val="20"/>
          <w:lang w:val="hy-AM"/>
        </w:rPr>
      </w:pPr>
    </w:p>
    <w:p w14:paraId="13033D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настоящим</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(далее </w:t>
      </w:r>
      <w:r>
        <w:rPr>
          <w:rFonts w:ascii="GHEA Grapalat" w:hAnsi="GHEA Grapalat" w:cs="Times Armenian"/>
          <w:sz w:val="20"/>
          <w:lang w:val="hy-AM"/>
        </w:rPr>
        <w:t xml:space="preserve">– </w:t>
      </w:r>
      <w:r>
        <w:rPr>
          <w:rFonts w:ascii="GHEA Grapalat" w:hAnsi="GHEA Grapalat" w:cs="Sylfaen"/>
          <w:sz w:val="20"/>
          <w:lang w:val="hy-AM"/>
        </w:rPr>
        <w:t xml:space="preserve">договор </w:t>
      </w:r>
      <w:r>
        <w:rPr>
          <w:rFonts w:ascii="GHEA Grapalat" w:hAnsi="GHEA Grapalat" w:cs="Times Armenian"/>
          <w:sz w:val="20"/>
          <w:lang w:val="hy-AM"/>
        </w:rPr>
        <w:t xml:space="preserve">)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 xml:space="preserve">кто , </w:t>
      </w:r>
      <w:r>
        <w:rPr>
          <w:rFonts w:ascii="GHEA Grapalat" w:hAnsi="GHEA Grapalat" w:cs="Times Armenian"/>
          <w:sz w:val="20"/>
          <w:lang w:val="hy-AM"/>
        </w:rPr>
        <w:t xml:space="preserve">в </w:t>
      </w:r>
      <w:r>
        <w:rPr>
          <w:rFonts w:ascii="GHEA Grapalat" w:hAnsi="GHEA Grapalat" w:cs="Sylfaen"/>
          <w:sz w:val="20"/>
          <w:lang w:val="hy-AM"/>
        </w:rPr>
        <w:t xml:space="preserve">условиях, сроках </w:t>
      </w:r>
      <w:r>
        <w:rPr>
          <w:rFonts w:ascii="GHEA Grapalat" w:hAnsi="GHEA Grapalat" w:cs="Times Armenian"/>
          <w:sz w:val="20"/>
          <w:lang w:val="hy-AM"/>
        </w:rPr>
        <w:t xml:space="preserve">и обращении к Покупателю </w:t>
      </w:r>
      <w:r>
        <w:rPr>
          <w:rFonts w:ascii="GHEA Grapalat" w:hAnsi="GHEA Grapalat" w:cs="Sylfaen"/>
          <w:sz w:val="20"/>
          <w:lang w:val="hy-AM"/>
        </w:rPr>
        <w:t xml:space="preserve">поставка с </w:t>
      </w:r>
      <w:r>
        <w:rPr>
          <w:rFonts w:ascii="GHEA Grapalat" w:hAnsi="GHEA Grapalat"/>
          <w:sz w:val="20"/>
          <w:lang w:val="hy-AM"/>
        </w:rPr>
        <w:t xml:space="preserve">приложением </w:t>
      </w:r>
      <w:r>
        <w:rPr>
          <w:rFonts w:ascii="GHEA Grapalat" w:hAnsi="GHEA Grapalat" w:cs="Times Armenian"/>
          <w:sz w:val="20"/>
          <w:lang w:val="hy-AM"/>
        </w:rPr>
        <w:t xml:space="preserve">N </w:t>
      </w:r>
      <w:r>
        <w:rPr>
          <w:rFonts w:ascii="GHEA Grapalat" w:hAnsi="GHEA Grapalat" w:cs="Sylfaen"/>
          <w:sz w:val="20"/>
          <w:lang w:val="hy-AM"/>
        </w:rPr>
        <w:t xml:space="preserve">1 к </w:t>
      </w:r>
      <w:r>
        <w:rPr>
          <w:rFonts w:ascii="GHEA Grapalat" w:hAnsi="GHEA Grapalat" w:cs="Times Armenian"/>
          <w:sz w:val="20"/>
          <w:lang w:val="hy-AM"/>
        </w:rPr>
        <w:t xml:space="preserve">контракту </w:t>
      </w:r>
      <w:r>
        <w:rPr>
          <w:rFonts w:ascii="GHEA Grapalat" w:hAnsi="GHEA Grapalat" w:cs="Sylfaen"/>
          <w:sz w:val="20"/>
          <w:lang w:val="hy-AM"/>
        </w:rPr>
        <w:t>Технический</w:t>
      </w:r>
      <w:r>
        <w:rPr>
          <w:rFonts w:ascii="GHEA Grapalat" w:hAnsi="GHEA Grapalat" w:cs="Times Armenian"/>
          <w:sz w:val="20"/>
          <w:lang w:val="hy-AM"/>
        </w:rPr>
        <w:t xml:space="preserve"> товар (далее – товар), предусмотренный </w:t>
      </w:r>
      <w:r>
        <w:rPr>
          <w:rFonts w:ascii="GHEA Grapalat" w:hAnsi="GHEA Grapalat" w:cs="Sylfaen"/>
          <w:sz w:val="20"/>
          <w:lang w:val="hy-AM"/>
        </w:rPr>
        <w:t xml:space="preserve">стандартным </w:t>
      </w:r>
      <w:r>
        <w:rPr>
          <w:rFonts w:ascii="GHEA Grapalat" w:hAnsi="GHEA Grapalat" w:cs="Times Armenian"/>
          <w:sz w:val="20"/>
          <w:lang w:val="hy-AM"/>
        </w:rPr>
        <w:t xml:space="preserve">графиком </w:t>
      </w:r>
      <w:r>
        <w:rPr>
          <w:rFonts w:ascii="GHEA Grapalat" w:hAnsi="GHEA Grapalat" w:cs="Sylfaen"/>
          <w:sz w:val="20"/>
          <w:lang w:val="hy-AM"/>
        </w:rPr>
        <w:t>закупок , 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принял </w:t>
      </w:r>
      <w:r>
        <w:rPr>
          <w:rFonts w:ascii="GHEA Grapalat" w:hAnsi="GHEA Grapalat" w:cs="Times Armenian"/>
          <w:sz w:val="20"/>
          <w:lang w:val="hy-AM"/>
        </w:rPr>
        <w:t xml:space="preserve">товар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этого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2C9BD866">
      <w:pPr>
        <w:ind w:firstLine="709"/>
        <w:jc w:val="both"/>
        <w:rPr>
          <w:rFonts w:ascii="GHEA Grapalat" w:hAnsi="GHEA Grapalat" w:cs="Times Armenian"/>
          <w:sz w:val="20"/>
          <w:lang w:val="hy-AM"/>
        </w:rPr>
      </w:pPr>
    </w:p>
    <w:p w14:paraId="62BE8600">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0DB27ED1">
      <w:pPr>
        <w:ind w:firstLine="709"/>
        <w:jc w:val="both"/>
        <w:rPr>
          <w:rFonts w:ascii="GHEA Grapalat" w:hAnsi="GHEA Grapalat"/>
          <w:sz w:val="20"/>
          <w:lang w:val="hy-AM"/>
        </w:rPr>
      </w:pPr>
    </w:p>
    <w:p w14:paraId="5F4B4BE4">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14:paraId="26578DC5">
      <w:pPr>
        <w:ind w:firstLine="709"/>
        <w:jc w:val="both"/>
        <w:rPr>
          <w:rFonts w:ascii="GHEA Grapalat" w:hAnsi="GHEA Grapalat"/>
          <w:sz w:val="20"/>
          <w:lang w:val="hy-AM"/>
        </w:rPr>
      </w:pPr>
      <w:r>
        <w:rPr>
          <w:rFonts w:ascii="GHEA Grapalat" w:hAnsi="GHEA Grapalat"/>
          <w:sz w:val="20"/>
          <w:lang w:val="hy-AM"/>
        </w:rPr>
        <w:t>2.1.1 В случае непоставки Продавцом товара в срок, указанный в договоре, отказаться от товара, если сроки поставки были нарушены.</w:t>
      </w:r>
      <w:r>
        <w:rPr>
          <w:rFonts w:ascii="GHEA Grapalat" w:hAnsi="GHEA Grapalat"/>
          <w:sz w:val="20"/>
          <w:u w:val="single"/>
          <w:lang w:val="hy-AM"/>
        </w:rPr>
        <w:t xml:space="preserve">         </w:t>
      </w:r>
      <w:r>
        <w:rPr>
          <w:rFonts w:ascii="GHEA Grapalat" w:hAnsi="GHEA Grapalat"/>
          <w:sz w:val="20"/>
          <w:lang w:val="hy-AM"/>
        </w:rPr>
        <w:t>больше суток.</w:t>
      </w:r>
    </w:p>
    <w:p w14:paraId="6B9B08E1">
      <w:pPr>
        <w:ind w:firstLine="709"/>
        <w:jc w:val="both"/>
        <w:rPr>
          <w:rFonts w:ascii="GHEA Grapalat" w:hAnsi="GHEA Grapalat"/>
          <w:sz w:val="20"/>
          <w:lang w:val="hy-AM"/>
        </w:rPr>
      </w:pPr>
      <w:r>
        <w:rPr>
          <w:rFonts w:ascii="GHEA Grapalat" w:hAnsi="GHEA Grapalat"/>
          <w:sz w:val="20"/>
          <w:lang w:val="hy-AM"/>
        </w:rPr>
        <w:t>2.1.2 Если поставлен товар ненадлежащего качества, не соответствующий техническим характеристикам, предусмотренным договором:</w:t>
      </w:r>
    </w:p>
    <w:p w14:paraId="11A20214">
      <w:pPr>
        <w:ind w:firstLine="709"/>
        <w:jc w:val="both"/>
        <w:rPr>
          <w:rFonts w:ascii="GHEA Grapalat" w:hAnsi="GHEA Grapalat"/>
          <w:sz w:val="20"/>
          <w:lang w:val="hy-AM"/>
        </w:rPr>
      </w:pPr>
      <w:r>
        <w:rPr>
          <w:rFonts w:ascii="GHEA Grapalat" w:hAnsi="GHEA Grapalat"/>
          <w:sz w:val="20"/>
          <w:lang w:val="hy-AM"/>
        </w:rPr>
        <w:t>а) требовать возмещения расходов, понесенных вследствие ненадлежащего качества товара;</w:t>
      </w:r>
    </w:p>
    <w:p w14:paraId="5896B804">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контракта;</w:t>
      </w:r>
    </w:p>
    <w:p w14:paraId="0DB4C209">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денег, уплаченных за товар.</w:t>
      </w:r>
    </w:p>
    <w:p w14:paraId="2BAD68FF">
      <w:pPr>
        <w:ind w:firstLine="709"/>
        <w:jc w:val="both"/>
        <w:rPr>
          <w:rFonts w:ascii="GHEA Grapalat" w:hAnsi="GHEA Grapalat"/>
          <w:sz w:val="20"/>
          <w:lang w:val="hy-AM"/>
        </w:rPr>
      </w:pPr>
      <w:r>
        <w:rPr>
          <w:rFonts w:ascii="GHEA Grapalat" w:hAnsi="GHEA Grapalat"/>
          <w:sz w:val="20"/>
          <w:lang w:val="hy-AM"/>
        </w:rPr>
        <w:t>2.1.3 Если количество поставленного товара меньше определенного договором, то:</w:t>
      </w:r>
    </w:p>
    <w:p w14:paraId="14961AB1">
      <w:pPr>
        <w:ind w:firstLine="709"/>
        <w:jc w:val="both"/>
        <w:rPr>
          <w:rFonts w:ascii="GHEA Grapalat" w:hAnsi="GHEA Grapalat"/>
          <w:sz w:val="20"/>
          <w:lang w:val="hy-AM"/>
        </w:rPr>
      </w:pPr>
      <w:r>
        <w:rPr>
          <w:rFonts w:ascii="GHEA Grapalat" w:hAnsi="GHEA Grapalat"/>
          <w:sz w:val="20"/>
          <w:lang w:val="hy-AM"/>
        </w:rPr>
        <w:t>а) запрос на заполнение меньшего количества поставленного товара,</w:t>
      </w:r>
    </w:p>
    <w:p w14:paraId="578DEB2D">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34875A41">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состояния, по его выбору:</w:t>
      </w:r>
    </w:p>
    <w:p w14:paraId="32D288FB">
      <w:pPr>
        <w:ind w:firstLine="709"/>
        <w:jc w:val="both"/>
        <w:rPr>
          <w:rFonts w:ascii="GHEA Grapalat" w:hAnsi="GHEA Grapalat"/>
          <w:sz w:val="20"/>
          <w:lang w:val="hy-AM"/>
        </w:rPr>
      </w:pPr>
      <w:r>
        <w:rPr>
          <w:rFonts w:ascii="GHEA Grapalat" w:hAnsi="GHEA Grapalat"/>
          <w:sz w:val="20"/>
          <w:lang w:val="hy-AM"/>
        </w:rPr>
        <w:t>а) принять продукцию, соответствующую типовому условию, и забраковать остальную продукцию;</w:t>
      </w:r>
    </w:p>
    <w:p w14:paraId="5F9EBB6E">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3DA05BF6">
      <w:pPr>
        <w:ind w:firstLine="709"/>
        <w:jc w:val="both"/>
        <w:rPr>
          <w:rFonts w:ascii="GHEA Grapalat" w:hAnsi="GHEA Grapalat"/>
          <w:sz w:val="20"/>
          <w:lang w:val="hy-AM"/>
        </w:rPr>
      </w:pPr>
      <w:r>
        <w:rPr>
          <w:rFonts w:ascii="GHEA Grapalat" w:hAnsi="GHEA Grapalat"/>
          <w:sz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4DC1B3B5">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14783B58">
      <w:pPr>
        <w:ind w:firstLine="709"/>
        <w:jc w:val="both"/>
        <w:rPr>
          <w:rFonts w:ascii="GHEA Grapalat" w:hAnsi="GHEA Grapalat"/>
          <w:sz w:val="20"/>
          <w:lang w:val="hy-AM"/>
        </w:rPr>
      </w:pPr>
    </w:p>
    <w:p w14:paraId="30356DC8">
      <w:pPr>
        <w:ind w:firstLine="709"/>
        <w:jc w:val="both"/>
        <w:rPr>
          <w:rFonts w:ascii="GHEA Grapalat" w:hAnsi="GHEA Grapalat"/>
          <w:sz w:val="20"/>
          <w:lang w:val="hy-AM"/>
        </w:rPr>
      </w:pPr>
    </w:p>
    <w:p w14:paraId="688C829A">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698EF802">
      <w:pPr>
        <w:ind w:firstLine="709"/>
        <w:jc w:val="both"/>
        <w:rPr>
          <w:rFonts w:ascii="GHEA Grapalat" w:hAnsi="GHEA Grapalat"/>
          <w:sz w:val="20"/>
          <w:lang w:val="hy-AM"/>
        </w:rPr>
      </w:pPr>
    </w:p>
    <w:p w14:paraId="17DD76D0">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в результате нарушения Продавцом своих обязательств в разумный срок после прекращения действия договора Покупатель приобрел товар у другого лица по более высокой, но разумной цене. цену вместо предусмотренной в договоре, в размере разницы между ценами, указанными в договоре и заключенной вместо него сделкой, а также все необходимые и разумные расходы, понесенные им при приобретении товара у другого лица.</w:t>
      </w:r>
    </w:p>
    <w:p w14:paraId="20DD4EEA">
      <w:pPr>
        <w:tabs>
          <w:tab w:val="left" w:pos="720"/>
        </w:tabs>
        <w:ind w:firstLine="709"/>
        <w:jc w:val="both"/>
        <w:rPr>
          <w:rFonts w:ascii="GHEA Grapalat" w:hAnsi="GHEA Grapalat"/>
          <w:sz w:val="20"/>
          <w:lang w:val="hy-AM"/>
        </w:rPr>
      </w:pPr>
      <w:r>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14:paraId="60347058">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4C033301">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доставили товар ненадлежащего качества, не подлежащий замене, в приемлемый для Покупателя срок;</w:t>
      </w:r>
    </w:p>
    <w:p w14:paraId="752A4E7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б) сроки поставки продукции были нарушены</w:t>
      </w:r>
      <w:r>
        <w:rPr>
          <w:rFonts w:ascii="GHEA Grapalat" w:hAnsi="GHEA Grapalat"/>
          <w:sz w:val="20"/>
          <w:u w:val="single"/>
          <w:lang w:val="hy-AM"/>
        </w:rPr>
        <w:t xml:space="preserve">        </w:t>
      </w:r>
      <w:r>
        <w:rPr>
          <w:rFonts w:ascii="GHEA Grapalat" w:hAnsi="GHEA Grapalat"/>
          <w:sz w:val="20"/>
          <w:lang w:val="hy-AM"/>
        </w:rPr>
        <w:t>больше дня</w:t>
      </w:r>
    </w:p>
    <w:p w14:paraId="46BF6C88">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14:paraId="57FE0B4E">
      <w:pPr>
        <w:tabs>
          <w:tab w:val="left" w:pos="720"/>
        </w:tabs>
        <w:ind w:firstLine="709"/>
        <w:jc w:val="both"/>
        <w:rPr>
          <w:rFonts w:ascii="GHEA Grapalat" w:hAnsi="GHEA Grapalat"/>
          <w:sz w:val="12"/>
          <w:szCs w:val="12"/>
          <w:lang w:val="hy-AM"/>
        </w:rPr>
      </w:pPr>
    </w:p>
    <w:p w14:paraId="60F09162">
      <w:pPr>
        <w:ind w:firstLine="709"/>
        <w:jc w:val="both"/>
        <w:rPr>
          <w:rFonts w:ascii="GHEA Grapalat" w:hAnsi="GHEA Grapalat"/>
          <w:b/>
          <w:sz w:val="20"/>
          <w:lang w:val="hy-AM"/>
        </w:rPr>
      </w:pPr>
      <w:r>
        <w:rPr>
          <w:rFonts w:ascii="GHEA Grapalat" w:hAnsi="GHEA Grapalat"/>
          <w:b/>
          <w:sz w:val="20"/>
          <w:lang w:val="hy-AM"/>
        </w:rPr>
        <w:t>2.2 Покупатель обязан:</w:t>
      </w:r>
    </w:p>
    <w:p w14:paraId="2E9C8ABE">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для обеспечения приемки поставленной продукции в соответствии с договором.</w:t>
      </w:r>
    </w:p>
    <w:p w14:paraId="2402EA9A">
      <w:pPr>
        <w:ind w:firstLine="709"/>
        <w:jc w:val="both"/>
        <w:rPr>
          <w:rFonts w:ascii="GHEA Grapalat" w:hAnsi="GHEA Grapalat"/>
          <w:sz w:val="20"/>
          <w:lang w:val="hy-AM"/>
        </w:rPr>
      </w:pPr>
      <w:r>
        <w:rPr>
          <w:rFonts w:ascii="GHEA Grapalat" w:hAnsi="GHEA Grapalat"/>
          <w:sz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4B5133F2">
      <w:pPr>
        <w:ind w:firstLine="709"/>
        <w:jc w:val="both"/>
        <w:rPr>
          <w:rFonts w:ascii="GHEA Grapalat" w:hAnsi="GHEA Grapalat"/>
          <w:sz w:val="20"/>
          <w:lang w:val="hy-AM"/>
        </w:rPr>
      </w:pPr>
      <w:r>
        <w:rPr>
          <w:rFonts w:ascii="GHEA Grapalat" w:hAnsi="GHEA Grapalat"/>
          <w:sz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4C4F1B38">
      <w:pPr>
        <w:ind w:firstLine="709"/>
        <w:jc w:val="both"/>
        <w:rPr>
          <w:rFonts w:ascii="GHEA Grapalat" w:hAnsi="GHEA Grapalat"/>
          <w:sz w:val="20"/>
          <w:lang w:val="hy-AM"/>
        </w:rPr>
      </w:pPr>
      <w:r>
        <w:rPr>
          <w:rFonts w:ascii="GHEA Grapalat" w:hAnsi="GHEA Grapalat"/>
          <w:sz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если нарушение соответствующего условия договора должно были обнаружены в зависимости от характера и важности продукта.</w:t>
      </w:r>
    </w:p>
    <w:p w14:paraId="1070B2FF">
      <w:pPr>
        <w:ind w:firstLine="709"/>
        <w:jc w:val="both"/>
        <w:rPr>
          <w:rFonts w:ascii="GHEA Grapalat" w:hAnsi="GHEA Grapalat"/>
          <w:sz w:val="20"/>
          <w:lang w:val="hy-AM"/>
        </w:rPr>
      </w:pPr>
      <w:r>
        <w:rPr>
          <w:rFonts w:ascii="GHEA Grapalat" w:hAnsi="GHEA Grapalat"/>
          <w:sz w:val="20"/>
          <w:lang w:val="hy-AM"/>
        </w:rPr>
        <w:t>2.2.5 В соответствии с пунктом 2.3.3 договора после расторжения договора возместить Продавцу убытки, причиненные последним и обоснованные в установленном порядке.</w:t>
      </w:r>
    </w:p>
    <w:p w14:paraId="50149AE5">
      <w:pPr>
        <w:ind w:firstLine="709"/>
        <w:jc w:val="both"/>
        <w:rPr>
          <w:rFonts w:ascii="GHEA Grapalat" w:hAnsi="GHEA Grapalat"/>
          <w:sz w:val="20"/>
          <w:lang w:val="hy-AM"/>
        </w:rPr>
      </w:pPr>
    </w:p>
    <w:p w14:paraId="2E9BFE5F">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1856889C">
      <w:pPr>
        <w:ind w:firstLine="709"/>
        <w:jc w:val="both"/>
        <w:rPr>
          <w:rFonts w:ascii="GHEA Grapalat" w:hAnsi="GHEA Grapalat"/>
          <w:sz w:val="20"/>
          <w:lang w:val="hy-AM"/>
        </w:rPr>
      </w:pPr>
      <w:r>
        <w:rPr>
          <w:rFonts w:ascii="GHEA Grapalat" w:hAnsi="GHEA Grapalat"/>
          <w:sz w:val="20"/>
          <w:lang w:val="hy-AM"/>
        </w:rPr>
        <w:t xml:space="preserve">2.3.1 Просить Покупателя принять товар, поставленный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условиях и по адресу, предусмотренных договором.</w:t>
      </w:r>
    </w:p>
    <w:p w14:paraId="4102A356">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оплаты сумм, причитающихся ему за поставленный и принятый Покупателем товар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сроки и адрес, предусмотренные договором.</w:t>
      </w:r>
    </w:p>
    <w:p w14:paraId="78EC5475">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14:paraId="02E60A26">
      <w:pPr>
        <w:ind w:firstLine="709"/>
        <w:jc w:val="both"/>
        <w:rPr>
          <w:rFonts w:ascii="GHEA Grapalat" w:hAnsi="GHEA Grapalat"/>
          <w:sz w:val="20"/>
          <w:lang w:val="hy-AM"/>
        </w:rPr>
      </w:pPr>
      <w:r>
        <w:rPr>
          <w:rFonts w:ascii="GHEA Grapalat" w:hAnsi="GHEA Grapalat"/>
          <w:sz w:val="20"/>
          <w:lang w:val="hy-AM"/>
        </w:rPr>
        <w:t>2.3.3.1 Нарушение договора покупателем считается существенным, если условия оплаты товара были нарушены неоднократно.</w:t>
      </w:r>
    </w:p>
    <w:p w14:paraId="1BE909EF">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14:paraId="2FEDE1EB">
      <w:pPr>
        <w:ind w:firstLine="709"/>
        <w:jc w:val="both"/>
        <w:rPr>
          <w:rFonts w:ascii="GHEA Grapalat" w:hAnsi="GHEA Grapalat"/>
          <w:sz w:val="20"/>
          <w:lang w:val="hy-AM"/>
        </w:rPr>
      </w:pPr>
    </w:p>
    <w:p w14:paraId="61DC6E7D">
      <w:pPr>
        <w:ind w:firstLine="709"/>
        <w:jc w:val="both"/>
        <w:rPr>
          <w:rFonts w:ascii="GHEA Grapalat" w:hAnsi="GHEA Grapalat"/>
          <w:b/>
          <w:sz w:val="20"/>
          <w:lang w:val="hy-AM"/>
        </w:rPr>
      </w:pPr>
      <w:r>
        <w:rPr>
          <w:rFonts w:ascii="GHEA Grapalat" w:hAnsi="GHEA Grapalat"/>
          <w:b/>
          <w:sz w:val="20"/>
          <w:lang w:val="hy-AM"/>
        </w:rPr>
        <w:t>2.4 Продавец обязан:</w:t>
      </w:r>
    </w:p>
    <w:p w14:paraId="38578462">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объемах, </w:t>
      </w:r>
      <w:r>
        <w:rPr>
          <w:rFonts w:ascii="GHEA Grapalat" w:hAnsi="GHEA Grapalat" w:cs="Times Armenian"/>
          <w:sz w:val="20"/>
          <w:lang w:val="hy-AM"/>
        </w:rPr>
        <w:t>сроки и по адресу, предусмотренным договором.</w:t>
      </w:r>
    </w:p>
    <w:p w14:paraId="0AD5E39F">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351F2DB0">
      <w:pPr>
        <w:ind w:firstLine="709"/>
        <w:jc w:val="both"/>
        <w:rPr>
          <w:rFonts w:ascii="GHEA Grapalat" w:hAnsi="GHEA Grapalat"/>
          <w:sz w:val="20"/>
          <w:lang w:val="hy-AM"/>
        </w:rPr>
      </w:pPr>
      <w:r>
        <w:rPr>
          <w:rFonts w:ascii="GHEA Grapalat" w:hAnsi="GHEA Grapalat"/>
          <w:sz w:val="20"/>
          <w:lang w:val="hy-AM"/>
        </w:rPr>
        <w:t>2.4.3 Доставить товар покупателю без прав третьих лиц.</w:t>
      </w:r>
    </w:p>
    <w:p w14:paraId="48464866">
      <w:pPr>
        <w:ind w:firstLine="709"/>
        <w:jc w:val="both"/>
        <w:rPr>
          <w:rFonts w:ascii="GHEA Grapalat" w:hAnsi="GHEA Grapalat"/>
          <w:sz w:val="20"/>
          <w:lang w:val="hy-AM"/>
        </w:rPr>
      </w:pPr>
      <w:r>
        <w:rPr>
          <w:rFonts w:ascii="GHEA Grapalat" w:hAnsi="GHEA Grapalat"/>
          <w:sz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71A7667C">
      <w:pPr>
        <w:ind w:firstLine="709"/>
        <w:jc w:val="both"/>
        <w:rPr>
          <w:rFonts w:ascii="GHEA Grapalat" w:hAnsi="GHEA Grapalat"/>
          <w:sz w:val="20"/>
          <w:lang w:val="hy-AM"/>
        </w:rPr>
      </w:pPr>
      <w:r>
        <w:rPr>
          <w:rFonts w:ascii="GHEA Grapalat" w:hAnsi="GHEA Grapalat"/>
          <w:sz w:val="20"/>
          <w:lang w:val="hy-AM"/>
        </w:rPr>
        <w:t>2.4.6 В случае допущения неполной поставки восполнить неполную поставку в порядке, предусмотренном договором.</w:t>
      </w:r>
    </w:p>
    <w:p w14:paraId="6DDA48DE">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приемкой товара. на ответственное хранение, их продажу или возврат Продавцу.</w:t>
      </w:r>
    </w:p>
    <w:p w14:paraId="2B8B490B">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7AF9867A">
      <w:pPr>
        <w:ind w:firstLine="709"/>
        <w:jc w:val="both"/>
        <w:rPr>
          <w:rFonts w:ascii="GHEA Grapalat" w:hAnsi="GHEA Grapalat"/>
          <w:sz w:val="20"/>
          <w:lang w:val="hy-AM"/>
        </w:rPr>
      </w:pPr>
      <w:r>
        <w:rPr>
          <w:rFonts w:ascii="GHEA Grapalat" w:hAnsi="GHEA Grapalat"/>
          <w:sz w:val="20"/>
          <w:lang w:val="hy-AM"/>
        </w:rPr>
        <w:t>2.4.9. Передать покупателю имущество товара и соответствующие документы.</w:t>
      </w:r>
    </w:p>
    <w:p w14:paraId="5BCF6D39">
      <w:pPr>
        <w:ind w:firstLine="709"/>
        <w:jc w:val="both"/>
        <w:rPr>
          <w:rFonts w:ascii="GHEA Grapalat" w:hAnsi="GHEA Grapalat"/>
          <w:sz w:val="20"/>
          <w:lang w:val="hy-AM"/>
        </w:rPr>
      </w:pPr>
      <w:r>
        <w:rPr>
          <w:rFonts w:ascii="GHEA Grapalat" w:hAnsi="GHEA Grapalat"/>
          <w:sz w:val="20"/>
          <w:lang w:val="hy-AM"/>
        </w:rPr>
        <w:t>2.4.10 В соответствии с п. 2.1.7 договора после расторжения договора возместить Покупателю убытки, причиненные последним и обоснованные в установленном порядке.</w:t>
      </w:r>
    </w:p>
    <w:p w14:paraId="40319954">
      <w:pPr>
        <w:ind w:firstLine="709"/>
        <w:jc w:val="both"/>
        <w:rPr>
          <w:rFonts w:ascii="GHEA Grapalat" w:hAnsi="GHEA Grapalat"/>
          <w:sz w:val="20"/>
          <w:lang w:val="hy-AM"/>
        </w:rPr>
      </w:pPr>
      <w:r>
        <w:rPr>
          <w:rFonts w:ascii="GHEA Grapalat" w:hAnsi="GHEA Grapalat"/>
          <w:sz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5E32DB7F">
      <w:pPr>
        <w:ind w:firstLine="709"/>
        <w:jc w:val="both"/>
        <w:rPr>
          <w:rFonts w:ascii="GHEA Grapalat" w:hAnsi="GHEA Grapalat"/>
          <w:lang w:val="hy-AM"/>
        </w:rPr>
      </w:pPr>
    </w:p>
    <w:p w14:paraId="2D59CB33">
      <w:pPr>
        <w:ind w:firstLine="709"/>
        <w:jc w:val="center"/>
        <w:rPr>
          <w:rFonts w:ascii="GHEA Grapalat" w:hAnsi="GHEA Grapalat"/>
          <w:b/>
          <w:sz w:val="20"/>
          <w:lang w:val="hy-AM"/>
        </w:rPr>
      </w:pPr>
      <w:r>
        <w:rPr>
          <w:rFonts w:ascii="GHEA Grapalat" w:hAnsi="GHEA Grapalat"/>
          <w:b/>
          <w:sz w:val="20"/>
          <w:lang w:val="hy-AM"/>
        </w:rPr>
        <w:t>3. СТОИМОСТЬ ДОГОВОРА И СПОСОБ ОПЛАТЫ</w:t>
      </w:r>
    </w:p>
    <w:p w14:paraId="4E53FB5E">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драм, включая НДС. </w:t>
      </w:r>
      <w:r>
        <w:rPr>
          <w:rStyle w:val="14"/>
          <w:rFonts w:ascii="GHEA Grapalat" w:hAnsi="GHEA Grapalat"/>
          <w:sz w:val="20"/>
          <w:lang w:val="hy-AM"/>
        </w:rPr>
        <w:footnoteReference w:id="15"/>
      </w:r>
      <w:r>
        <w:rPr>
          <w:rFonts w:ascii="GHEA Grapalat" w:hAnsi="GHEA Grapalat"/>
          <w:sz w:val="20"/>
          <w:lang w:val="hy-AM"/>
        </w:rPr>
        <w:t>В цену договора включаются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ожидаемую прибыль.</w:t>
      </w:r>
    </w:p>
    <w:p w14:paraId="553CCC60">
      <w:pPr>
        <w:ind w:firstLine="464"/>
        <w:jc w:val="both"/>
        <w:rPr>
          <w:rFonts w:ascii="GHEA Grapalat" w:hAnsi="GHEA Grapalat"/>
          <w:i/>
          <w:sz w:val="19"/>
          <w:szCs w:val="19"/>
          <w:lang w:val="hy-AM"/>
        </w:rPr>
      </w:pPr>
      <w:r>
        <w:rPr>
          <w:rFonts w:ascii="GHEA Grapalat" w:hAnsi="GHEA Grapalat"/>
          <w:b/>
          <w:i/>
          <w:sz w:val="19"/>
          <w:szCs w:val="19"/>
          <w:lang w:val="hy-AM"/>
        </w:rPr>
        <w:t xml:space="preserve">Налоги, подлежащие уплате в государственный бюджет РА/акцизный налог, экологический налог и т.п., возникающие в ходе исполнения контракта, засчитываются и уплачиваются в государственный бюджет РА из суммы, подлежащей уплате Продавцу </w:t>
      </w:r>
      <w:r>
        <w:rPr>
          <w:rStyle w:val="14"/>
          <w:rFonts w:ascii="GHEA Grapalat" w:hAnsi="GHEA Grapalat"/>
          <w:i/>
          <w:sz w:val="19"/>
          <w:szCs w:val="19"/>
        </w:rPr>
        <w:footnoteReference w:id="16"/>
      </w:r>
      <w:r>
        <w:rPr>
          <w:rFonts w:ascii="GHEA Grapalat" w:hAnsi="GHEA Grapalat"/>
          <w:i/>
          <w:sz w:val="19"/>
          <w:szCs w:val="19"/>
          <w:lang w:val="hy-AM"/>
        </w:rPr>
        <w:t>.</w:t>
      </w:r>
    </w:p>
    <w:p w14:paraId="48295C21">
      <w:pPr>
        <w:ind w:firstLine="720"/>
        <w:jc w:val="both"/>
        <w:rPr>
          <w:rFonts w:ascii="GHEA Grapalat" w:hAnsi="GHEA Grapalat" w:cs="Sylfaen"/>
          <w:sz w:val="20"/>
          <w:lang w:val="hy-AM"/>
        </w:rPr>
      </w:pPr>
      <w:r>
        <w:rPr>
          <w:rFonts w:ascii="GHEA Grapalat" w:hAnsi="GHEA Grapalat" w:cs="Sylfaen"/>
          <w:sz w:val="20"/>
          <w:lang w:val="hy-AM"/>
        </w:rPr>
        <w:t>Цена поставки товара является стабильной и Продавец не имеет права требовать ее повышения, а Покупатель – снижения этой цены.</w:t>
      </w:r>
    </w:p>
    <w:p w14:paraId="3AF3E732">
      <w:pPr>
        <w:ind w:firstLine="709"/>
        <w:jc w:val="both"/>
        <w:rPr>
          <w:rFonts w:ascii="GHEA Grapalat" w:hAnsi="GHEA Grapalat"/>
          <w:sz w:val="20"/>
          <w:lang w:val="hy-AM"/>
        </w:rPr>
      </w:pPr>
      <w:r>
        <w:rPr>
          <w:rFonts w:ascii="GHEA Grapalat" w:hAnsi="GHEA Grapalat" w:cs="Sylfaen"/>
          <w:sz w:val="20"/>
          <w:lang w:val="hy-AM"/>
        </w:rPr>
        <w:t xml:space="preserve">3.2 С </w:t>
      </w:r>
      <w:r>
        <w:rPr>
          <w:rFonts w:ascii="GHEA Grapalat" w:hAnsi="GHEA Grapalat" w:cs="Times Armenian"/>
          <w:sz w:val="20"/>
          <w:lang w:val="hy-AM"/>
        </w:rPr>
        <w:t xml:space="preserve">момента написания </w:t>
      </w:r>
      <w:r>
        <w:rPr>
          <w:rFonts w:ascii="GHEA Grapalat" w:hAnsi="GHEA Grapalat" w:cs="Sylfaen"/>
          <w:sz w:val="20"/>
          <w:lang w:val="hy-AM"/>
        </w:rPr>
        <w:t xml:space="preserve">Соглашения </w:t>
      </w:r>
      <w:r>
        <w:rPr>
          <w:rFonts w:ascii="GHEA Grapalat" w:hAnsi="GHEA Grapalat" w:cs="Times Armenian"/>
          <w:sz w:val="20"/>
          <w:lang w:val="hy-AM"/>
        </w:rPr>
        <w:t>_</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РА:</w:t>
      </w:r>
      <w:r>
        <w:rPr>
          <w:rFonts w:ascii="GHEA Grapalat" w:hAnsi="GHEA Grapalat" w:cs="Times Armenian"/>
          <w:sz w:val="20"/>
          <w:lang w:val="hy-AM"/>
        </w:rPr>
        <w:t xml:space="preserve"> </w:t>
      </w:r>
      <w:r>
        <w:rPr>
          <w:rFonts w:ascii="GHEA Grapalat" w:hAnsi="GHEA Grapalat" w:cs="Sylfaen"/>
          <w:sz w:val="20"/>
          <w:lang w:val="hy-AM"/>
        </w:rPr>
        <w:t xml:space="preserve">AMD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это банк </w:t>
      </w:r>
      <w:r>
        <w:rPr>
          <w:rFonts w:ascii="GHEA Grapalat" w:hAnsi="GHEA Grapalat" w:cs="Times Armenian"/>
          <w:sz w:val="20"/>
          <w:lang w:val="hy-AM"/>
        </w:rPr>
        <w:t xml:space="preserve">продавца </w:t>
      </w:r>
      <w:r>
        <w:rPr>
          <w:rFonts w:ascii="GHEA Grapalat" w:hAnsi="GHEA Grapalat" w:cs="Sylfaen"/>
          <w:sz w:val="20"/>
          <w:lang w:val="hy-AM"/>
        </w:rPr>
        <w:t xml:space="preserve">учетная запись </w:t>
      </w:r>
      <w:r>
        <w:rPr>
          <w:rFonts w:ascii="GHEA Grapalat" w:hAnsi="GHEA Grapalat" w:cs="Times Armenian"/>
          <w:sz w:val="20"/>
          <w:lang w:val="hy-AM"/>
        </w:rPr>
        <w:t xml:space="preserve">как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предоплата. Предоплата</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приема-передачи</w:t>
      </w:r>
      <w:r>
        <w:rPr>
          <w:rFonts w:ascii="GHEA Grapalat" w:hAnsi="GHEA Grapalat" w:cs="Times Armenian"/>
          <w:sz w:val="20"/>
          <w:lang w:val="hy-AM"/>
        </w:rPr>
        <w:t xml:space="preserve"> </w:t>
      </w:r>
      <w:r>
        <w:rPr>
          <w:rFonts w:ascii="GHEA Grapalat" w:hAnsi="GHEA Grapalat" w:cs="Sylfaen"/>
          <w:sz w:val="20"/>
          <w:lang w:val="hy-AM"/>
        </w:rPr>
        <w:t>на основе</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быть выполненным</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отчисления </w:t>
      </w:r>
      <w:r>
        <w:rPr>
          <w:rFonts w:ascii="GHEA Grapalat" w:hAnsi="GHEA Grapalat" w:cs="Times Armenian"/>
          <w:sz w:val="20"/>
          <w:lang w:val="hy-AM"/>
        </w:rPr>
        <w:t xml:space="preserve">( </w:t>
      </w:r>
      <w:r>
        <w:rPr>
          <w:rFonts w:ascii="GHEA Grapalat" w:hAnsi="GHEA Grapalat" w:cs="Sylfaen"/>
          <w:sz w:val="20"/>
          <w:lang w:val="hy-AM"/>
        </w:rPr>
        <w:t xml:space="preserve">вычеты </w:t>
      </w:r>
      <w:r>
        <w:rPr>
          <w:rFonts w:ascii="GHEA Grapalat" w:hAnsi="GHEA Grapalat" w:cs="Times Armenian"/>
          <w:sz w:val="20"/>
          <w:lang w:val="hy-AM"/>
        </w:rPr>
        <w:t xml:space="preserve">) . </w:t>
      </w:r>
      <w:r>
        <w:rPr>
          <w:rFonts w:ascii="GHEA Grapalat" w:hAnsi="GHEA Grapalat" w:cs="Sylfaen"/>
          <w:sz w:val="20"/>
          <w:lang w:val="hy-AM"/>
        </w:rPr>
        <w:t xml:space="preserve">в некотором смысле </w:t>
      </w:r>
      <w:r>
        <w:rPr>
          <w:rFonts w:ascii="GHEA Grapalat" w:hAnsi="GHEA Grapalat" w:cs="Times Armenian"/>
          <w:sz w:val="20"/>
          <w:lang w:val="hy-AM"/>
        </w:rPr>
        <w:t xml:space="preserve">. При этом никакие платежи Продавцу не производятся до момента полной оплаты аванса </w:t>
      </w:r>
      <w:r>
        <w:rPr>
          <w:rFonts w:ascii="GHEA Grapalat" w:hAnsi="GHEA Grapalat" w:cs="Sylfaen"/>
          <w:sz w:val="20"/>
          <w:lang w:val="hy-AM"/>
        </w:rPr>
        <w:t>.</w:t>
      </w:r>
      <w:r>
        <w:rPr>
          <w:rStyle w:val="14"/>
          <w:rFonts w:ascii="GHEA Grapalat" w:hAnsi="GHEA Grapalat" w:cs="Sylfaen"/>
          <w:sz w:val="20"/>
          <w:lang w:val="hy-AM"/>
        </w:rPr>
        <w:footnoteReference w:id="17"/>
      </w:r>
    </w:p>
    <w:p w14:paraId="7F4BB79A">
      <w:pPr>
        <w:ind w:firstLine="709"/>
        <w:jc w:val="both"/>
        <w:rPr>
          <w:rFonts w:ascii="GHEA Grapalat" w:hAnsi="GHEA Grapalat"/>
          <w:sz w:val="20"/>
          <w:lang w:val="hy-AM"/>
        </w:rPr>
      </w:pPr>
      <w:r>
        <w:rPr>
          <w:rFonts w:ascii="GHEA Grapalat" w:hAnsi="GHEA Grapalat"/>
          <w:sz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декабря данного года.</w:t>
      </w:r>
    </w:p>
    <w:p w14:paraId="4E7825FD">
      <w:pPr>
        <w:ind w:firstLine="709"/>
        <w:jc w:val="both"/>
        <w:rPr>
          <w:rFonts w:ascii="GHEA Grapalat" w:hAnsi="GHEA Grapalat"/>
          <w:sz w:val="20"/>
          <w:lang w:val="hy-AM"/>
        </w:rPr>
      </w:pPr>
      <w:r>
        <w:rPr>
          <w:rFonts w:ascii="GHEA Grapalat" w:hAnsi="GHEA Grapalat"/>
          <w:sz w:val="20"/>
          <w:lang w:val="hy-AM"/>
        </w:rPr>
        <w:t>При этом для осуществления оплаты в течение 3-х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и на основании по документам, представленным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предусмотренные графиком платежей настоящего договора.</w:t>
      </w:r>
      <w:r>
        <w:rPr>
          <w:rStyle w:val="14"/>
          <w:rFonts w:ascii="GHEA Grapalat" w:hAnsi="GHEA Grapalat"/>
          <w:sz w:val="20"/>
          <w:lang w:val="hy-AM"/>
        </w:rPr>
        <w:footnoteReference w:id="18"/>
      </w:r>
    </w:p>
    <w:p w14:paraId="5C3B4EC6">
      <w:pPr>
        <w:ind w:firstLine="709"/>
        <w:jc w:val="both"/>
        <w:rPr>
          <w:rFonts w:ascii="GHEA Grapalat" w:hAnsi="GHEA Grapalat"/>
          <w:sz w:val="20"/>
          <w:lang w:val="hy-AM"/>
        </w:rPr>
      </w:pPr>
    </w:p>
    <w:p w14:paraId="46988387">
      <w:pPr>
        <w:ind w:firstLine="720"/>
        <w:jc w:val="both"/>
        <w:rPr>
          <w:rFonts w:ascii="GHEA Grapalat" w:hAnsi="GHEA Grapalat" w:cs="Sylfaen"/>
          <w:i/>
          <w:sz w:val="20"/>
          <w:u w:val="single"/>
          <w:lang w:val="hy-AM"/>
        </w:rPr>
      </w:pPr>
    </w:p>
    <w:p w14:paraId="0024022B">
      <w:pPr>
        <w:ind w:firstLine="709"/>
        <w:jc w:val="center"/>
        <w:rPr>
          <w:rFonts w:ascii="GHEA Grapalat" w:hAnsi="GHEA Grapalat"/>
          <w:b/>
          <w:sz w:val="20"/>
          <w:lang w:val="hy-AM"/>
        </w:rPr>
      </w:pPr>
    </w:p>
    <w:p w14:paraId="0C247582">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629B4D0E">
      <w:pPr>
        <w:ind w:firstLine="709"/>
        <w:jc w:val="both"/>
        <w:rPr>
          <w:rFonts w:ascii="GHEA Grapalat" w:hAnsi="GHEA Grapalat"/>
          <w:sz w:val="20"/>
          <w:lang w:val="hy-AM"/>
        </w:rPr>
      </w:pPr>
      <w:r>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14:paraId="438BD1A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продукцию, являющуюся основным средством, гарантийный срок устанавливается со дня, следующего за днем приемки продукции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календарный день. В случае выявления недостатков доставленного товара в течение гарантийного срока Продавец обязан устранить недостатки за свой счет в разумный срок, установленный Покупателем.</w:t>
      </w:r>
      <w:r>
        <w:rPr>
          <w:rStyle w:val="14"/>
          <w:rFonts w:ascii="GHEA Grapalat" w:hAnsi="GHEA Grapalat" w:cs="Sylfaen"/>
          <w:sz w:val="20"/>
          <w:lang w:val="pt-BR"/>
        </w:rPr>
        <w:footnoteReference w:id="19"/>
      </w:r>
    </w:p>
    <w:p w14:paraId="64F3FCF0">
      <w:pPr>
        <w:ind w:firstLine="709"/>
        <w:jc w:val="both"/>
        <w:rPr>
          <w:rFonts w:ascii="GHEA Grapalat" w:hAnsi="GHEA Grapalat"/>
          <w:sz w:val="20"/>
          <w:lang w:val="hy-AM"/>
        </w:rPr>
      </w:pPr>
    </w:p>
    <w:p w14:paraId="2D611236">
      <w:pPr>
        <w:ind w:firstLine="709"/>
        <w:jc w:val="center"/>
        <w:rPr>
          <w:rFonts w:ascii="GHEA Grapalat" w:hAnsi="GHEA Grapalat"/>
          <w:b/>
          <w:sz w:val="20"/>
          <w:lang w:val="hy-AM"/>
        </w:rPr>
      </w:pPr>
    </w:p>
    <w:p w14:paraId="4895D71D">
      <w:pPr>
        <w:ind w:firstLine="709"/>
        <w:jc w:val="center"/>
        <w:rPr>
          <w:rFonts w:ascii="GHEA Grapalat" w:hAnsi="GHEA Grapalat"/>
          <w:b/>
          <w:sz w:val="20"/>
          <w:lang w:val="hy-AM"/>
        </w:rPr>
      </w:pPr>
      <w:r>
        <w:rPr>
          <w:rFonts w:ascii="GHEA Grapalat" w:hAnsi="GHEA Grapalat"/>
          <w:b/>
          <w:sz w:val="20"/>
          <w:lang w:val="hy-AM"/>
        </w:rPr>
        <w:t>5. ПРИЕМКА И ПРИЕМКА ТОВАРА</w:t>
      </w:r>
    </w:p>
    <w:p w14:paraId="57A1F7D6">
      <w:pPr>
        <w:ind w:firstLine="720"/>
        <w:jc w:val="both"/>
        <w:rPr>
          <w:rFonts w:ascii="GHEA Grapalat" w:hAnsi="GHEA Grapalat" w:cs="Sylfaen"/>
          <w:sz w:val="20"/>
          <w:lang w:val="hy-AM"/>
        </w:rPr>
      </w:pPr>
      <w:r>
        <w:rPr>
          <w:rFonts w:ascii="GHEA Grapalat" w:hAnsi="GHEA Grapalat"/>
          <w:sz w:val="20"/>
          <w:lang w:val="hy-AM"/>
        </w:rPr>
        <w:t xml:space="preserve">5.1 Приемка поставляемого товара </w:t>
      </w:r>
      <w:r>
        <w:rPr>
          <w:rFonts w:ascii="GHEA Grapalat" w:hAnsi="GHEA Grapalat" w:cs="Sylfaen"/>
          <w:sz w:val="20"/>
          <w:lang w:val="hy-AM"/>
        </w:rPr>
        <w:t>осуществляется путем подписания акта приема-передачи между Покупателем и Продавцом. Факт передачи товара Покупателю фиксируется взаимосогласованным между Покупателем и Продавцом документом с указанием даты документа.</w:t>
      </w:r>
    </w:p>
    <w:p w14:paraId="2552F1C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дня, предусмотренного договором поставки товара, Продавец предоставляет Покупателю подписанный документ, подтверждающий факт передачи товара Покупателю (приложение N 3.1), и копию акта приема-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передачи. протокол (приложение N 3).</w:t>
      </w:r>
    </w:p>
    <w:p w14:paraId="59F44AEE">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сдачи-приемки подписывается, если </w:t>
      </w:r>
      <w:r>
        <w:rPr>
          <w:rFonts w:ascii="GHEA Grapalat" w:hAnsi="GHEA Grapalat"/>
          <w:sz w:val="20"/>
          <w:lang w:val="pt-BR"/>
        </w:rPr>
        <w:t xml:space="preserve">поставленная продукция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427DD559">
      <w:pPr>
        <w:ind w:firstLine="720"/>
        <w:jc w:val="both"/>
        <w:rPr>
          <w:rFonts w:ascii="GHEA Grapalat" w:hAnsi="GHEA Grapalat" w:cs="Sylfaen"/>
          <w:sz w:val="20"/>
          <w:lang w:val="hy-AM"/>
        </w:rPr>
      </w:pPr>
      <w:r>
        <w:rPr>
          <w:rFonts w:ascii="GHEA Grapalat" w:hAnsi="GHEA Grapalat" w:cs="Sylfaen"/>
          <w:sz w:val="20"/>
          <w:lang w:val="hy-AM"/>
        </w:rPr>
        <w:t>а) предпринимает предусмотренные в договоре для такой ситуации меры по урегулированию вопроса;</w:t>
      </w:r>
    </w:p>
    <w:p w14:paraId="128AE8DA">
      <w:pPr>
        <w:ind w:firstLine="720"/>
        <w:jc w:val="both"/>
        <w:rPr>
          <w:rFonts w:ascii="GHEA Grapalat" w:hAnsi="GHEA Grapalat" w:cs="Sylfaen"/>
          <w:sz w:val="20"/>
          <w:lang w:val="hy-AM"/>
        </w:rPr>
      </w:pPr>
      <w:r>
        <w:rPr>
          <w:rFonts w:ascii="GHEA Grapalat" w:hAnsi="GHEA Grapalat" w:cs="Sylfaen"/>
          <w:sz w:val="20"/>
          <w:lang w:val="hy-AM"/>
        </w:rPr>
        <w:t>б) применяет к продавцу меры ответственности, предусмотренные договором.</w:t>
      </w:r>
    </w:p>
    <w:p w14:paraId="2738B2D5">
      <w:pPr>
        <w:ind w:firstLine="709"/>
        <w:jc w:val="both"/>
        <w:rPr>
          <w:rFonts w:ascii="GHEA Grapalat" w:hAnsi="GHEA Grapalat"/>
          <w:sz w:val="20"/>
          <w:lang w:val="hy-AM"/>
        </w:rPr>
      </w:pPr>
      <w:r>
        <w:rPr>
          <w:rFonts w:ascii="GHEA Grapalat" w:hAnsi="GHEA Grapalat" w:cs="Sylfaen"/>
          <w:sz w:val="20"/>
          <w:szCs w:val="20"/>
          <w:lang w:val="hy-AM"/>
        </w:rPr>
        <w:t xml:space="preserve">Отсчет начинается с рабочего дня, следующего за днем </w:t>
      </w:r>
      <w:r>
        <w:rPr>
          <w:rFonts w:ascii="GHEA Grapalat" w:hAnsi="GHEA Grapalat"/>
          <w:sz w:val="20"/>
          <w:lang w:val="hy-AM"/>
        </w:rPr>
        <w:t>получения покупателем акта приема-передачи.</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в течение рабочего дня </w:t>
      </w:r>
      <w:r>
        <w:rPr>
          <w:rFonts w:ascii="GHEA Grapalat" w:hAnsi="GHEA Grapalat"/>
          <w:sz w:val="20"/>
          <w:lang w:val="hy-AM"/>
        </w:rPr>
        <w:t>представляет Продавцу один экземпляр подписанного им акта приема-передачи или мотивированного отказа в приемке товара.</w:t>
      </w:r>
    </w:p>
    <w:p w14:paraId="1BCEE52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не отказывается от его принятия в течение срока, указанного в пункте 5.3 договора, поставленный товар считается принятым и в рабочий </w:t>
      </w:r>
      <w:r>
        <w:rPr>
          <w:rFonts w:ascii="GHEA Grapalat" w:hAnsi="GHEA Grapalat" w:cs="Sylfaen"/>
          <w:sz w:val="20"/>
          <w:lang w:val="hy-AM"/>
        </w:rPr>
        <w:softHyphen/>
      </w:r>
      <w:r>
        <w:rPr>
          <w:rFonts w:ascii="GHEA Grapalat" w:hAnsi="GHEA Grapalat" w:cs="Sylfaen"/>
          <w:sz w:val="20"/>
          <w:lang w:val="hy-AM"/>
        </w:rPr>
        <w:t>день, следующий за сроком, указанным в пункте 5.3 договора, Покупатель предоставляет Продавцу подписанный им акт приема-передачи.</w:t>
      </w:r>
    </w:p>
    <w:p w14:paraId="1EA6BB23">
      <w:pPr>
        <w:ind w:firstLine="720"/>
        <w:jc w:val="both"/>
        <w:rPr>
          <w:rFonts w:ascii="GHEA Grapalat" w:hAnsi="GHEA Grapalat" w:cs="Sylfaen"/>
          <w:sz w:val="20"/>
          <w:lang w:val="hy-AM"/>
        </w:rPr>
      </w:pPr>
    </w:p>
    <w:p w14:paraId="5594CA36">
      <w:pPr>
        <w:ind w:firstLine="709"/>
        <w:jc w:val="center"/>
        <w:rPr>
          <w:rFonts w:ascii="GHEA Grapalat" w:hAnsi="GHEA Grapalat"/>
          <w:b/>
          <w:sz w:val="20"/>
          <w:lang w:val="hy-AM"/>
        </w:rPr>
      </w:pPr>
    </w:p>
    <w:p w14:paraId="3CC7E614">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3EDD1678">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сроки поставки, предусмотренные договором.</w:t>
      </w:r>
    </w:p>
    <w:p w14:paraId="5CF88E75">
      <w:pPr>
        <w:ind w:firstLine="709"/>
        <w:jc w:val="both"/>
        <w:rPr>
          <w:rFonts w:ascii="GHEA Grapalat" w:hAnsi="GHEA Grapalat"/>
          <w:sz w:val="20"/>
          <w:lang w:val="hy-AM"/>
        </w:rPr>
      </w:pPr>
      <w:r>
        <w:rPr>
          <w:rFonts w:ascii="GHEA Grapalat" w:hAnsi="GHEA Grapalat"/>
          <w:sz w:val="20"/>
          <w:lang w:val="hy-AM"/>
        </w:rPr>
        <w:t xml:space="preserve">6.2 В случае нарушения Продавцом условий поставки товара, предусмотренных договором, на счет продавца начисляется неустойка в размере 0,05 </w:t>
      </w:r>
      <w:r>
        <w:rPr>
          <w:rFonts w:ascii="GHEA Grapalat" w:hAnsi="GHEA Grapalat" w:cs="Sylfaen"/>
          <w:sz w:val="20"/>
          <w:lang w:val="hy-AM"/>
        </w:rPr>
        <w:t xml:space="preserve">(ноль целых пять сотых) процента от цены товара, подлежащего поставке, но непоставленного. Продавцу за каждый просроченный рабочий день </w:t>
      </w:r>
      <w:r>
        <w:rPr>
          <w:rFonts w:ascii="GHEA Grapalat" w:hAnsi="GHEA Grapalat"/>
          <w:sz w:val="20"/>
          <w:lang w:val="hy-AM"/>
        </w:rPr>
        <w:t>.</w:t>
      </w:r>
    </w:p>
    <w:p w14:paraId="5A795C34">
      <w:pPr>
        <w:ind w:firstLine="709"/>
        <w:jc w:val="both"/>
        <w:rPr>
          <w:rFonts w:ascii="GHEA Grapalat" w:hAnsi="GHEA Grapalat"/>
          <w:sz w:val="20"/>
          <w:lang w:val="hy-AM"/>
        </w:rPr>
      </w:pPr>
      <w:r>
        <w:rPr>
          <w:rFonts w:ascii="GHEA Grapalat" w:hAnsi="GHEA Grapalat"/>
          <w:sz w:val="20"/>
          <w:lang w:val="hy-AM"/>
        </w:rPr>
        <w:t xml:space="preserve">с Продавца взимается неустойка в размере 0,5 </w:t>
      </w:r>
      <w:r>
        <w:rPr>
          <w:rFonts w:ascii="GHEA Grapalat" w:hAnsi="GHEA Grapalat" w:cs="Sylfaen"/>
          <w:sz w:val="20"/>
          <w:lang w:val="hy-AM"/>
        </w:rPr>
        <w:t>(ноль целых пяти десятичных) процентов от цены договора.</w:t>
      </w:r>
      <w:r>
        <w:rPr>
          <w:rFonts w:ascii="GHEA Grapalat" w:hAnsi="GHEA Grapalat"/>
          <w:sz w:val="20"/>
          <w:lang w:val="hy-AM"/>
        </w:rPr>
        <w:t xml:space="preserve"> по размеру. </w:t>
      </w:r>
      <w:r>
        <w:rPr>
          <w:rStyle w:val="14"/>
          <w:rFonts w:ascii="GHEA Grapalat" w:hAnsi="GHEA Grapalat"/>
          <w:sz w:val="20"/>
          <w:lang w:val="hy-AM"/>
        </w:rPr>
        <w:footnoteReference w:id="20"/>
      </w:r>
      <w:r>
        <w:rPr>
          <w:rFonts w:ascii="GHEA Grapalat" w:hAnsi="GHEA Grapalat"/>
          <w:sz w:val="20"/>
          <w:lang w:val="hy-AM"/>
        </w:rPr>
        <w:t xml:space="preserve">При этом штраф начисляется и в случае, если товар поставлен в срок, указанный в настоящем договоре, но заказчик его не принял и не </w:t>
      </w:r>
      <w:r>
        <w:rPr>
          <w:rFonts w:ascii="GHEA Grapalat" w:hAnsi="GHEA Grapalat"/>
          <w:color w:val="FF0000"/>
          <w:sz w:val="20"/>
          <w:lang w:val="hy-AM"/>
        </w:rPr>
        <w:t xml:space="preserve">доставил </w:t>
      </w:r>
      <w:r>
        <w:rPr>
          <w:rFonts w:ascii="GHEA Grapalat" w:hAnsi="GHEA Grapalat"/>
          <w:sz w:val="20"/>
          <w:lang w:val="hy-AM"/>
        </w:rPr>
        <w:t>.</w:t>
      </w:r>
    </w:p>
    <w:p w14:paraId="4DB65C2B">
      <w:pPr>
        <w:ind w:firstLine="709"/>
        <w:jc w:val="both"/>
        <w:rPr>
          <w:rFonts w:ascii="GHEA Grapalat" w:hAnsi="GHEA Grapalat"/>
          <w:sz w:val="20"/>
          <w:lang w:val="hy-AM"/>
        </w:rPr>
      </w:pPr>
      <w:r>
        <w:rPr>
          <w:rFonts w:ascii="GHEA Grapalat" w:hAnsi="GHEA Grapalat"/>
          <w:sz w:val="20"/>
          <w:lang w:val="hy-AM"/>
        </w:rPr>
        <w:t>6.4 Неустойка и неустойка, предусмотренные пунктами 6.2 и 6.3 Соглашения, рассчитываются и зачитываются в счет сумм, подлежащих уплате Продавцу.</w:t>
      </w:r>
    </w:p>
    <w:p w14:paraId="3ECD5306">
      <w:pPr>
        <w:ind w:firstLine="709"/>
        <w:jc w:val="both"/>
        <w:rPr>
          <w:rFonts w:ascii="GHEA Grapalat" w:hAnsi="GHEA Grapalat"/>
          <w:sz w:val="20"/>
          <w:lang w:val="hy-AM"/>
        </w:rPr>
      </w:pPr>
      <w:r>
        <w:rPr>
          <w:rFonts w:ascii="GHEA Grapalat" w:hAnsi="GHEA Grapalat"/>
          <w:sz w:val="20"/>
          <w:lang w:val="hy-AM"/>
        </w:rPr>
        <w:t xml:space="preserve">за каждый просроченный рабочий день начисляется неустойка в размере 0,05 </w:t>
      </w:r>
      <w:r>
        <w:rPr>
          <w:rFonts w:ascii="GHEA Grapalat" w:hAnsi="GHEA Grapalat" w:cs="Sylfaen"/>
          <w:sz w:val="20"/>
          <w:lang w:val="hy-AM"/>
        </w:rPr>
        <w:t xml:space="preserve">(ноль целых пять сотых) процента от подлежащей уплате, но неоплаченной суммы </w:t>
      </w:r>
      <w:r>
        <w:rPr>
          <w:rFonts w:ascii="GHEA Grapalat" w:hAnsi="GHEA Grapalat"/>
          <w:sz w:val="20"/>
          <w:lang w:val="hy-AM"/>
        </w:rPr>
        <w:t>.</w:t>
      </w:r>
    </w:p>
    <w:p w14:paraId="160A8175">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14:paraId="30ADB90C">
      <w:pPr>
        <w:ind w:firstLine="709"/>
        <w:jc w:val="both"/>
        <w:rPr>
          <w:rFonts w:ascii="GHEA Grapalat" w:hAnsi="GHEA Grapalat"/>
          <w:sz w:val="20"/>
          <w:lang w:val="hy-AM"/>
        </w:rPr>
      </w:pPr>
      <w:r>
        <w:rPr>
          <w:rFonts w:ascii="GHEA Grapalat" w:hAnsi="GHEA Grapalat"/>
          <w:sz w:val="20"/>
          <w:lang w:val="hy-AM"/>
        </w:rPr>
        <w:t>6.7. Оплата штрафов и/или пеней не освобождает Стороны от полного исполнения своих договорных обязательств.</w:t>
      </w:r>
    </w:p>
    <w:p w14:paraId="5A9B17AA">
      <w:pPr>
        <w:ind w:firstLine="709"/>
        <w:jc w:val="both"/>
        <w:rPr>
          <w:rFonts w:ascii="GHEA Grapalat" w:hAnsi="GHEA Grapalat"/>
          <w:sz w:val="20"/>
          <w:lang w:val="hy-AM"/>
        </w:rPr>
      </w:pPr>
    </w:p>
    <w:p w14:paraId="553D64DA">
      <w:pPr>
        <w:ind w:firstLine="709"/>
        <w:jc w:val="both"/>
        <w:rPr>
          <w:rFonts w:ascii="GHEA Grapalat" w:hAnsi="GHEA Grapalat"/>
          <w:sz w:val="20"/>
          <w:lang w:val="hy-AM"/>
        </w:rPr>
      </w:pPr>
    </w:p>
    <w:p w14:paraId="0210494A">
      <w:pPr>
        <w:ind w:firstLine="709"/>
        <w:jc w:val="center"/>
        <w:rPr>
          <w:rFonts w:ascii="GHEA Grapalat" w:hAnsi="GHEA Grapalat"/>
          <w:b/>
          <w:sz w:val="20"/>
          <w:lang w:val="hy-AM"/>
        </w:rPr>
      </w:pPr>
    </w:p>
    <w:p w14:paraId="3CE92D8C">
      <w:pPr>
        <w:ind w:firstLine="709"/>
        <w:jc w:val="center"/>
        <w:rPr>
          <w:rFonts w:ascii="GHEA Grapalat" w:hAnsi="GHEA Grapalat"/>
          <w:b/>
          <w:sz w:val="20"/>
          <w:lang w:val="hy-AM"/>
        </w:rPr>
      </w:pPr>
      <w:r>
        <w:rPr>
          <w:rFonts w:ascii="GHEA Grapalat" w:hAnsi="GHEA Grapalat"/>
          <w:b/>
          <w:sz w:val="20"/>
          <w:lang w:val="hy-AM"/>
        </w:rPr>
        <w:t>7. ДЕЙСТВИЕ НЕПОБЕДИМОЙ СИЛЫ (ФОРС-МАЖОРНЫЕ ОБСТОЯТЕЛЬСТВА)</w:t>
      </w:r>
    </w:p>
    <w:p w14:paraId="7A0933CA">
      <w:pPr>
        <w:ind w:firstLine="709"/>
        <w:jc w:val="center"/>
        <w:rPr>
          <w:rFonts w:ascii="GHEA Grapalat" w:hAnsi="GHEA Grapalat"/>
          <w:b/>
          <w:sz w:val="20"/>
          <w:lang w:val="hy-AM"/>
        </w:rPr>
      </w:pPr>
    </w:p>
    <w:p w14:paraId="5F0DDFDD">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3AADF764">
      <w:pPr>
        <w:ind w:firstLine="709"/>
        <w:jc w:val="both"/>
        <w:rPr>
          <w:rFonts w:ascii="GHEA Grapalat" w:hAnsi="GHEA Grapalat"/>
          <w:sz w:val="20"/>
          <w:lang w:val="hy-AM"/>
        </w:rPr>
      </w:pPr>
    </w:p>
    <w:p w14:paraId="17548682">
      <w:pPr>
        <w:ind w:firstLine="709"/>
        <w:jc w:val="both"/>
        <w:rPr>
          <w:rFonts w:ascii="GHEA Grapalat" w:hAnsi="GHEA Grapalat"/>
          <w:sz w:val="20"/>
          <w:lang w:val="hy-AM"/>
        </w:rPr>
      </w:pPr>
    </w:p>
    <w:p w14:paraId="77BFB43B">
      <w:pPr>
        <w:ind w:firstLine="709"/>
        <w:jc w:val="both"/>
        <w:rPr>
          <w:rFonts w:ascii="GHEA Grapalat" w:hAnsi="GHEA Grapalat"/>
          <w:sz w:val="20"/>
          <w:lang w:val="hy-AM"/>
        </w:rPr>
      </w:pPr>
    </w:p>
    <w:p w14:paraId="5C824C56">
      <w:pPr>
        <w:ind w:firstLine="709"/>
        <w:jc w:val="both"/>
        <w:rPr>
          <w:rFonts w:ascii="GHEA Grapalat" w:hAnsi="GHEA Grapalat"/>
          <w:sz w:val="20"/>
          <w:lang w:val="hy-AM"/>
        </w:rPr>
      </w:pPr>
    </w:p>
    <w:p w14:paraId="74428FD9">
      <w:pPr>
        <w:ind w:firstLine="709"/>
        <w:jc w:val="both"/>
        <w:rPr>
          <w:rFonts w:ascii="GHEA Grapalat" w:hAnsi="GHEA Grapalat"/>
          <w:sz w:val="20"/>
          <w:lang w:val="hy-AM"/>
        </w:rPr>
      </w:pPr>
    </w:p>
    <w:p w14:paraId="025D4947">
      <w:pPr>
        <w:ind w:firstLine="709"/>
        <w:jc w:val="center"/>
        <w:rPr>
          <w:rFonts w:ascii="GHEA Grapalat" w:hAnsi="GHEA Grapalat"/>
          <w:b/>
          <w:sz w:val="20"/>
          <w:lang w:val="hy-AM"/>
        </w:rPr>
      </w:pPr>
    </w:p>
    <w:p w14:paraId="03204B42">
      <w:pPr>
        <w:ind w:firstLine="709"/>
        <w:jc w:val="center"/>
        <w:rPr>
          <w:rFonts w:ascii="GHEA Grapalat" w:hAnsi="GHEA Grapalat"/>
          <w:b/>
          <w:sz w:val="20"/>
          <w:lang w:val="hy-AM"/>
        </w:rPr>
      </w:pPr>
      <w:r>
        <w:rPr>
          <w:rFonts w:ascii="GHEA Grapalat" w:hAnsi="GHEA Grapalat"/>
          <w:b/>
          <w:sz w:val="20"/>
          <w:lang w:val="hy-AM"/>
        </w:rPr>
        <w:t>8. ПРОЧИЕ УСЛОВИЯ</w:t>
      </w:r>
    </w:p>
    <w:p w14:paraId="7FEB2B5F">
      <w:pPr>
        <w:ind w:firstLine="709"/>
        <w:jc w:val="center"/>
        <w:rPr>
          <w:rFonts w:ascii="GHEA Grapalat" w:hAnsi="GHEA Grapalat"/>
          <w:b/>
          <w:sz w:val="20"/>
          <w:lang w:val="hy-AM"/>
        </w:rPr>
      </w:pPr>
    </w:p>
    <w:p w14:paraId="79C1A7B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Стороны</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действителен до</w:t>
      </w:r>
      <w:r>
        <w:rPr>
          <w:rFonts w:ascii="GHEA Grapalat" w:hAnsi="GHEA Grapalat" w:cs="Times Armenian"/>
          <w:sz w:val="20"/>
          <w:lang w:val="hy-AM"/>
        </w:rPr>
        <w:t xml:space="preserve"> </w:t>
      </w:r>
      <w:r>
        <w:rPr>
          <w:rFonts w:ascii="GHEA Grapalat" w:hAnsi="GHEA Grapalat" w:cs="Sylfaen"/>
          <w:sz w:val="20"/>
          <w:lang w:val="hy-AM"/>
        </w:rPr>
        <w:t>по соглашению сторон</w:t>
      </w:r>
      <w:r>
        <w:rPr>
          <w:rFonts w:ascii="GHEA Grapalat" w:hAnsi="GHEA Grapalat" w:cs="Times Armenian"/>
          <w:sz w:val="20"/>
          <w:lang w:val="hy-AM"/>
        </w:rPr>
        <w:t xml:space="preserve"> </w:t>
      </w:r>
      <w:r>
        <w:rPr>
          <w:rFonts w:ascii="GHEA Grapalat" w:hAnsi="GHEA Grapalat" w:cs="Sylfaen"/>
          <w:sz w:val="20"/>
          <w:lang w:val="hy-AM"/>
        </w:rPr>
        <w:t>предпринятый</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7BD0EAE5">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выполнения прав и обязанностей сторон, предусмотренных договором, является регистрация договора Министерством финансов Республики Армения.</w:t>
      </w:r>
      <w:r>
        <w:rPr>
          <w:rStyle w:val="14"/>
          <w:rFonts w:ascii="GHEA Grapalat" w:hAnsi="GHEA Grapalat" w:cs="Sylfaen"/>
          <w:sz w:val="20"/>
          <w:lang w:val="hy-AM"/>
        </w:rPr>
        <w:footnoteReference w:id="21"/>
      </w:r>
    </w:p>
    <w:p w14:paraId="5B3C050B">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9C5068C">
      <w:pPr>
        <w:shd w:val="clear" w:color="auto" w:fill="FFFFFF"/>
        <w:ind w:firstLine="375"/>
        <w:jc w:val="both"/>
        <w:rPr>
          <w:rFonts w:ascii="GHEA Grapalat" w:hAnsi="GHEA Grapalat"/>
          <w:color w:val="000000"/>
          <w:lang w:val="hy-AM"/>
        </w:rPr>
      </w:pPr>
      <w:r>
        <w:rPr>
          <w:rFonts w:ascii="GHEA Grapalat" w:hAnsi="GHEA Grapalat" w:cs="Sylfaen"/>
          <w:sz w:val="20"/>
          <w:lang w:val="hy-AM"/>
        </w:rPr>
        <w:t>8.3 В случае, если в результате наблюдения или контроля за выполнением требований законодательства в соответствии с законодательством или в результате расследования рекламаций фиксируется, что в процессе закупки, организованном с целью заключения контракта, до заключения контракта Продавец представил ложные документы (сведения и данные), либо признать последнего выбранным участником.Решение о закупке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если бы они были известны до заключения договора, явились бы основанием для отказа от заключения договора в соответствии с законодательством Республики Армения о закупках.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собственной вине. в размере, в котором договор был расторгнут, в порядке, установленном законодательством Республики Армения.</w:t>
      </w:r>
      <w:r>
        <w:rPr>
          <w:rFonts w:ascii="GHEA Grapalat" w:hAnsi="GHEA Grapalat"/>
          <w:color w:val="000000"/>
          <w:lang w:val="hy-AM"/>
        </w:rPr>
        <w:t xml:space="preserve"> </w:t>
      </w:r>
    </w:p>
    <w:p w14:paraId="7A461B42">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договором, подлежат рассмотрению в судах Республики Армения.</w:t>
      </w:r>
    </w:p>
    <w:p w14:paraId="16D9AA1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в договор могут быть внесены только по взаимному согласию Сторон путем подписания договора, который будет неотъемлемой частью договора.</w:t>
      </w:r>
    </w:p>
    <w:p w14:paraId="2A38A331">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если цена договора является фактором, и в договор, заключаемый в каждый последующий год действия договора, такие изменения, которые приводят к искусственному изменению объема закупаемой продукции или объема закупаемой продукции. цена единицы приобретаемого товара или цена контракта.</w:t>
      </w:r>
    </w:p>
    <w:p w14:paraId="1ABBA33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4847B3CF">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был реализован </w:t>
      </w:r>
      <w:r>
        <w:rPr>
          <w:rFonts w:ascii="GHEA Grapalat" w:hAnsi="GHEA Grapalat"/>
          <w:sz w:val="20"/>
          <w:lang w:val="hy-AM"/>
        </w:rPr>
        <w:t xml:space="preserve">путем </w:t>
      </w:r>
      <w:r>
        <w:rPr>
          <w:rFonts w:ascii="GHEA Grapalat" w:hAnsi="GHEA Grapalat"/>
          <w:sz w:val="20"/>
          <w:lang w:val="pt-BR"/>
        </w:rPr>
        <w:t>заключения агентского договора.</w:t>
      </w:r>
    </w:p>
    <w:p w14:paraId="38380C72">
      <w:pPr>
        <w:tabs>
          <w:tab w:val="left" w:pos="1276"/>
        </w:tabs>
        <w:ind w:firstLine="720"/>
        <w:jc w:val="both"/>
        <w:rPr>
          <w:rFonts w:ascii="GHEA Grapalat" w:hAnsi="GHEA Grapalat"/>
          <w:sz w:val="20"/>
          <w:lang w:val="pt-BR"/>
        </w:rPr>
      </w:pPr>
      <w:r>
        <w:rPr>
          <w:rFonts w:ascii="GHEA Grapalat" w:hAnsi="GHEA Grapalat"/>
          <w:sz w:val="20"/>
          <w:lang w:val="hy-AM"/>
        </w:rPr>
        <w:t xml:space="preserve">1) Продавец </w:t>
      </w:r>
      <w:r>
        <w:rPr>
          <w:rFonts w:ascii="GHEA Grapalat" w:hAnsi="GHEA Grapalat"/>
          <w:sz w:val="20"/>
          <w:lang w:val="pt-BR"/>
        </w:rPr>
        <w:t>несет ответственность за неисполнение или ненадлежащее исполнение обязательств агента.</w:t>
      </w:r>
    </w:p>
    <w:p w14:paraId="541DB014">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письменно уведомить Покупателя, предоставив копию агентского договора и данные лица, являющегося его стороной, в течение пяти рабочих дней. со дня изменения.</w:t>
      </w:r>
      <w:r>
        <w:rPr>
          <w:rStyle w:val="14"/>
          <w:rFonts w:ascii="GHEA Grapalat" w:hAnsi="GHEA Grapalat"/>
          <w:sz w:val="20"/>
          <w:lang w:val="pt-BR"/>
        </w:rPr>
        <w:footnoteReference w:id="22"/>
      </w:r>
    </w:p>
    <w:p w14:paraId="0F3CD51E">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из консорциума договор прекращается в одностороннем порядке и к членам консорциума применяются предусмотренные договором меры ответственности.</w:t>
      </w:r>
      <w:r>
        <w:rPr>
          <w:rStyle w:val="14"/>
          <w:rFonts w:ascii="GHEA Grapalat" w:hAnsi="GHEA Grapalat"/>
          <w:sz w:val="20"/>
          <w:lang w:val="pt-BR"/>
        </w:rPr>
        <w:footnoteReference w:id="23"/>
      </w:r>
    </w:p>
    <w:p w14:paraId="6E482AA2">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 </w:t>
      </w:r>
      <w:r>
        <w:rPr>
          <w:rFonts w:ascii="GHEA Grapalat" w:hAnsi="GHEA Grapalat" w:cs="Times Armenian"/>
          <w:sz w:val="20"/>
          <w:lang w:val="pt-BR"/>
        </w:rPr>
        <w:t xml:space="preserve">8 </w:t>
      </w:r>
      <w:r>
        <w:rPr>
          <w:rFonts w:ascii="GHEA Grapalat" w:hAnsi="GHEA Grapalat" w:cs="Times Armenian"/>
          <w:sz w:val="20"/>
          <w:lang w:val="hy-AM"/>
        </w:rPr>
        <w:t xml:space="preserve">Доставка </w:t>
      </w:r>
      <w:r>
        <w:rPr>
          <w:rFonts w:ascii="GHEA Grapalat" w:hAnsi="GHEA Grapalat" w:cs="Times Armenian"/>
          <w:sz w:val="20"/>
        </w:rPr>
        <w:t xml:space="preserve">товара _ </w:t>
      </w:r>
      <w:r>
        <w:rPr>
          <w:rFonts w:ascii="GHEA Grapalat" w:hAnsi="GHEA Grapalat" w:cs="Sylfaen"/>
          <w:sz w:val="20"/>
        </w:rPr>
        <w:t xml:space="preserve">_ </w:t>
      </w:r>
      <w:r>
        <w:rPr>
          <w:rFonts w:ascii="GHEA Grapalat" w:hAnsi="GHEA Grapalat" w:cs="Sylfaen"/>
          <w:sz w:val="20"/>
          <w:lang w:val="hy-AM"/>
        </w:rPr>
        <w:t xml:space="preserve">_ </w:t>
      </w:r>
      <w:r>
        <w:rPr>
          <w:rFonts w:ascii="GHEA Grapalat" w:hAnsi="GHEA Grapalat" w:cs="Times Armenian"/>
          <w:sz w:val="20"/>
          <w:lang w:val="hy-AM"/>
        </w:rPr>
        <w:t xml:space="preserve">_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Sylfaen"/>
          <w:sz w:val="20"/>
          <w:lang w:val="hy-AM"/>
        </w:rPr>
        <w:t xml:space="preserve">с </w:t>
      </w:r>
      <w:r>
        <w:rPr>
          <w:rFonts w:ascii="GHEA Grapalat" w:hAnsi="GHEA Grapalat" w:cs="Times Armenian"/>
          <w:sz w:val="20"/>
          <w:lang w:val="hy-AM"/>
        </w:rPr>
        <w:t xml:space="preserve">названием </w:t>
      </w:r>
      <w:r>
        <w:rPr>
          <w:rFonts w:ascii="GHEA Grapalat" w:hAnsi="GHEA Grapalat" w:cs="Times Armenian"/>
          <w:sz w:val="20"/>
        </w:rPr>
        <w:t>п</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 xml:space="preserve">Срок действия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рекомендаций</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Times Armenian"/>
          <w:sz w:val="20"/>
          <w:lang w:val="pt-BR"/>
        </w:rPr>
        <w:t xml:space="preserve">в </w:t>
      </w:r>
      <w:r>
        <w:rPr>
          <w:rFonts w:ascii="GHEA Grapalat" w:hAnsi="GHEA Grapalat" w:cs="Sylfaen"/>
          <w:sz w:val="20"/>
          <w:lang w:val="hy-AM"/>
        </w:rPr>
        <w:t>случае</w:t>
      </w:r>
      <w:r>
        <w:rPr>
          <w:rFonts w:ascii="GHEA Grapalat" w:hAnsi="GHEA Grapalat" w:cs="Times Armenian"/>
          <w:sz w:val="20"/>
          <w:lang w:val="hy-AM"/>
        </w:rPr>
        <w:t xml:space="preserve"> </w:t>
      </w:r>
      <w:r>
        <w:rPr>
          <w:rFonts w:ascii="GHEA Grapalat" w:hAnsi="GHEA Grapalat" w:cs="Sylfaen"/>
          <w:sz w:val="20"/>
          <w:lang w:val="hy-AM"/>
        </w:rPr>
        <w:t xml:space="preserve">при условии, что </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sz w:val="20"/>
        </w:rPr>
        <w:t xml:space="preserve">Покупатель </w:t>
      </w:r>
      <w:r>
        <w:rPr>
          <w:rFonts w:ascii="GHEA Grapalat" w:hAnsi="GHEA Grapalat"/>
          <w:sz w:val="20"/>
          <w:lang w:val="hy-AM"/>
        </w:rPr>
        <w:t>в:</w:t>
      </w:r>
      <w:r>
        <w:rPr>
          <w:rFonts w:ascii="GHEA Grapalat" w:hAnsi="GHEA Grapalat" w:cs="Times Armenian"/>
          <w:sz w:val="20"/>
          <w:lang w:val="hy-AM"/>
        </w:rPr>
        <w:t xml:space="preserve"> </w:t>
      </w:r>
      <w:r>
        <w:rPr>
          <w:rFonts w:ascii="GHEA Grapalat" w:hAnsi="GHEA Grapalat" w:cs="Sylfaen"/>
          <w:sz w:val="20"/>
          <w:lang w:val="hy-AM"/>
        </w:rPr>
        <w:t>приблизительно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ушел</w:t>
      </w:r>
      <w:r>
        <w:rPr>
          <w:rFonts w:ascii="GHEA Grapalat" w:hAnsi="GHEA Grapalat" w:cs="Times Armenian"/>
          <w:sz w:val="20"/>
          <w:lang w:val="hy-AM"/>
        </w:rPr>
        <w:t xml:space="preserve"> </w:t>
      </w:r>
      <w:r>
        <w:rPr>
          <w:rFonts w:ascii="GHEA Grapalat" w:hAnsi="GHEA Grapalat" w:cs="Times Armenian"/>
          <w:sz w:val="20"/>
        </w:rPr>
        <w:t>продукта</w:t>
      </w:r>
      <w:r>
        <w:rPr>
          <w:rFonts w:ascii="GHEA Grapalat" w:hAnsi="GHEA Grapalat" w:cs="Times Armenian"/>
          <w:sz w:val="20"/>
          <w:lang w:val="pt-BR"/>
        </w:rPr>
        <w:t xml:space="preserve"> </w:t>
      </w:r>
      <w:r>
        <w:rPr>
          <w:rFonts w:ascii="GHEA Grapalat" w:hAnsi="GHEA Grapalat" w:cs="Sylfaen"/>
          <w:sz w:val="20"/>
          <w:lang w:val="hy-AM"/>
        </w:rPr>
        <w:t>использования</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 xml:space="preserve">и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чем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изначально</w:t>
      </w:r>
      <w:r>
        <w:rPr>
          <w:rFonts w:ascii="GHEA Grapalat" w:hAnsi="GHEA Grapalat" w:cs="Sylfaen"/>
          <w:sz w:val="20"/>
          <w:lang w:val="pt-BR"/>
        </w:rPr>
        <w:t xml:space="preserve"> </w:t>
      </w:r>
      <w:r>
        <w:rPr>
          <w:rFonts w:ascii="GHEA Grapalat" w:hAnsi="GHEA Grapalat" w:cs="Sylfaen"/>
          <w:sz w:val="20"/>
        </w:rPr>
        <w:t>предложения</w:t>
      </w:r>
      <w:r>
        <w:rPr>
          <w:rFonts w:ascii="GHEA Grapalat" w:hAnsi="GHEA Grapalat" w:cs="Sylfaen"/>
          <w:sz w:val="20"/>
          <w:lang w:val="pt-BR"/>
        </w:rPr>
        <w:t xml:space="preserve"> </w:t>
      </w:r>
      <w:r>
        <w:rPr>
          <w:rFonts w:ascii="GHEA Grapalat" w:hAnsi="GHEA Grapalat" w:cs="Sylfaen"/>
          <w:sz w:val="20"/>
        </w:rPr>
        <w:t>для</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период</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до </w:t>
      </w:r>
      <w:r>
        <w:rPr>
          <w:rFonts w:ascii="GHEA Grapalat" w:hAnsi="GHEA Grapalat" w:cs="Sylfaen"/>
          <w:sz w:val="20"/>
          <w:lang w:val="pt-BR"/>
        </w:rPr>
        <w:t xml:space="preserve">_ При этом в случае, предусмотренном настоящим пунктом </w:t>
      </w:r>
      <w:r>
        <w:rPr>
          <w:rFonts w:ascii="GHEA Grapalat" w:hAnsi="GHEA Grapalat" w:cs="Times Armenian"/>
          <w:sz w:val="20"/>
        </w:rPr>
        <w:t xml:space="preserve">, </w:t>
      </w:r>
      <w:r>
        <w:rPr>
          <w:rFonts w:ascii="GHEA Grapalat" w:hAnsi="GHEA Grapalat" w:cs="Sylfaen"/>
          <w:sz w:val="20"/>
          <w:lang w:val="hy-AM"/>
        </w:rPr>
        <w:t xml:space="preserve">доставка </w:t>
      </w:r>
      <w:r>
        <w:rPr>
          <w:rFonts w:ascii="GHEA Grapalat" w:hAnsi="GHEA Grapalat" w:cs="Times Armenian"/>
          <w:sz w:val="20"/>
          <w:lang w:val="hy-AM"/>
        </w:rPr>
        <w:t xml:space="preserve">товара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днем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термин</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_</w:t>
      </w:r>
    </w:p>
    <w:p w14:paraId="17FC5DC1">
      <w:pPr>
        <w:tabs>
          <w:tab w:val="left" w:pos="720"/>
        </w:tabs>
        <w:jc w:val="both"/>
        <w:rPr>
          <w:rFonts w:ascii="GHEA Grapalat" w:hAnsi="GHEA Grapalat"/>
          <w:sz w:val="20"/>
          <w:lang w:val="hy-AM"/>
        </w:rPr>
      </w:pPr>
      <w:r>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6743162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 том числе иные сделки, заключенные Продавцом в рамках исполнения договора, и вытекающие из них обязательства, выходят за рамки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5F703A6E">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w:t>
      </w:r>
      <w:r>
        <w:rPr>
          <w:rFonts w:ascii="GHEA Grapalat" w:hAnsi="GHEA Grapalat"/>
          <w:sz w:val="20"/>
          <w:szCs w:val="20"/>
          <w:lang w:val="hy-AM" w:eastAsia="ru-RU"/>
        </w:rPr>
        <w:softHyphen/>
      </w:r>
      <w:r>
        <w:rPr>
          <w:rFonts w:ascii="GHEA Grapalat" w:hAnsi="GHEA Grapalat"/>
          <w:sz w:val="20"/>
          <w:szCs w:val="20"/>
          <w:lang w:val="hy-AM" w:eastAsia="ru-RU"/>
        </w:rPr>
        <w:t>вследствие частичного неисполнения обязательств сторон. или быть полностью решены по взаимному согласию сторон, за исключением случаев уменьшения финансовых ассигнований, необходимых для поставки товаров в соответствии с законодательством Республики Армения. При этом необходимо получить взаимное согласие сторон договора, стороны частичного неисполнения обязательств или полного разрешения, до сокращения финансовых ассигнований, необходимых для поставки товара. в соответствии с законодательством Республики Армения.</w:t>
      </w:r>
    </w:p>
    <w:p w14:paraId="5F6136C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Покупатель обязан опубликовать уведомление о полном или частичном одностороннем расторжении договора </w:t>
      </w:r>
      <w:r>
        <w:rPr>
          <w:rFonts w:ascii="GHEA Grapalat" w:hAnsi="GHEA Grapalat"/>
          <w:sz w:val="20"/>
          <w:szCs w:val="20"/>
          <w:lang w:val="hy-AM" w:eastAsia="ru-RU"/>
        </w:rPr>
        <w:softHyphen/>
      </w:r>
      <w:r>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договора» на сайте www.procurement. .am с указанием даты публикации. Продавец об одностороннем расторжении договора считается уведомленным надлежащим образом со дня, следующего за днем опубликования уведомления, указанного в настоящем пункте. </w:t>
      </w:r>
      <w:bookmarkStart w:id="7" w:name="_Hlk23253914"/>
      <w:r>
        <w:rPr>
          <w:rFonts w:ascii="GHEA Grapalat" w:hAnsi="GHEA Grapalat"/>
          <w:sz w:val="20"/>
          <w:szCs w:val="20"/>
          <w:lang w:val="hy-AM" w:eastAsia="ru-RU"/>
        </w:rPr>
        <w:t>В день публикации уведомления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w:t>
      </w:r>
      <w:bookmarkEnd w:id="7"/>
      <w:r>
        <w:rPr>
          <w:rFonts w:ascii="GHEA Grapalat" w:hAnsi="GHEA Grapalat"/>
          <w:sz w:val="20"/>
          <w:szCs w:val="20"/>
          <w:lang w:val="hy-AM" w:eastAsia="ru-RU"/>
        </w:rPr>
        <w:t xml:space="preserve">   </w:t>
      </w:r>
    </w:p>
    <w:p w14:paraId="608B6A2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договором, решаются путем переговоров. В случае недостижения соглашения споры разрешаются в судебном порядке.</w:t>
      </w:r>
    </w:p>
    <w:p w14:paraId="7DB041B8">
      <w:pPr>
        <w:ind w:firstLine="567"/>
        <w:jc w:val="both"/>
        <w:rPr>
          <w:rFonts w:ascii="GHEA Grapalat" w:hAnsi="GHEA Grapalat"/>
          <w:sz w:val="20"/>
          <w:szCs w:val="20"/>
          <w:lang w:val="hy-AM" w:eastAsia="ru-RU"/>
        </w:rPr>
      </w:pPr>
      <w:r>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1E58B0DC">
      <w:pPr>
        <w:ind w:firstLine="567"/>
        <w:jc w:val="both"/>
        <w:rPr>
          <w:rFonts w:ascii="GHEA Grapalat" w:hAnsi="GHEA Grapalat"/>
          <w:sz w:val="20"/>
          <w:szCs w:val="20"/>
          <w:lang w:val="hy-AM" w:eastAsia="ru-RU"/>
        </w:rPr>
      </w:pPr>
      <w:r>
        <w:rPr>
          <w:rFonts w:ascii="GHEA Grapalat" w:hAnsi="GHEA Grapalat"/>
          <w:sz w:val="20"/>
          <w:szCs w:val="20"/>
          <w:lang w:val="hy-AM" w:eastAsia="ru-RU"/>
        </w:rPr>
        <w:t>8.14. К отношениям, связанным с договором, применяется право Республики Армения.</w:t>
      </w:r>
    </w:p>
    <w:p w14:paraId="30A4B8C2">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в полном объеме. Если сумма финансовых средств, выделенных на исполнение договора, превышает в двадцать пять раз базовую единицу покупки, то Покупатель подпишет договор, если квалификационные и договорные условия, представленные Продавцом в виде возмещения убытков, будут заменены гарантией. или наличными, с учетом постановления Правительства Республики Армения от 4 мая 2017 года №526 требований пункта 32, подпункта 1, подпункта «в» и подпункта 17 пункта «б» приложения N 1 Решения N. При этом Продавец подписывает договор, а в случае замены оговорок и положений договора, представленных в виде ущерба, также представляет Покупателю новое обеспечение в течение пятнадцати рабочих дней со дня получения уведомления. подписания соглашения. В противном случае договор расторгается Покупателем в одностороннем порядке.</w:t>
      </w:r>
      <w:r>
        <w:rPr>
          <w:rStyle w:val="14"/>
          <w:rFonts w:ascii="GHEA Grapalat" w:hAnsi="GHEA Grapalat"/>
          <w:sz w:val="20"/>
          <w:szCs w:val="20"/>
          <w:lang w:val="hy-AM" w:eastAsia="ru-RU"/>
        </w:rPr>
        <w:footnoteReference w:id="24"/>
      </w:r>
    </w:p>
    <w:p w14:paraId="0CC79489">
      <w:pPr>
        <w:tabs>
          <w:tab w:val="left" w:pos="1276"/>
        </w:tabs>
        <w:ind w:firstLine="720"/>
        <w:jc w:val="both"/>
        <w:rPr>
          <w:rFonts w:ascii="GHEA Grapalat" w:hAnsi="GHEA Grapalat" w:cs="Sylfaen"/>
          <w:sz w:val="20"/>
          <w:u w:val="single"/>
          <w:lang w:val="hy-AM"/>
        </w:rPr>
      </w:pPr>
    </w:p>
    <w:p w14:paraId="0FD788BA">
      <w:pPr>
        <w:ind w:firstLine="709"/>
        <w:jc w:val="both"/>
        <w:rPr>
          <w:rFonts w:ascii="GHEA Grapalat" w:hAnsi="GHEA Grapalat"/>
          <w:b/>
          <w:sz w:val="20"/>
          <w:lang w:val="hy-AM"/>
        </w:rPr>
      </w:pPr>
      <w:r>
        <w:rPr>
          <w:rFonts w:ascii="GHEA Grapalat" w:hAnsi="GHEA Grapalat"/>
          <w:b/>
          <w:sz w:val="20"/>
          <w:lang w:val="hy-AM"/>
        </w:rPr>
        <w:t>9. Адреса, банковские выписки и подписи сторон.</w:t>
      </w:r>
    </w:p>
    <w:p w14:paraId="59B8F249">
      <w:pPr>
        <w:ind w:firstLine="709"/>
        <w:jc w:val="both"/>
        <w:rPr>
          <w:rFonts w:ascii="GHEA Grapalat" w:hAnsi="GHEA Grapalat"/>
          <w:sz w:val="20"/>
          <w:lang w:val="hy-AM"/>
        </w:rPr>
      </w:pPr>
      <w:r>
        <w:rPr>
          <w:rFonts w:ascii="GHEA Grapalat" w:hAnsi="GHEA Grapalat"/>
          <w:sz w:val="20"/>
          <w:lang w:val="hy-AM"/>
        </w:rPr>
        <w:t xml:space="preserve"> </w:t>
      </w:r>
    </w:p>
    <w:p w14:paraId="04749831">
      <w:pPr>
        <w:ind w:firstLine="709"/>
        <w:jc w:val="both"/>
        <w:rPr>
          <w:rFonts w:ascii="GHEA Grapalat" w:hAnsi="GHEA Grapalat"/>
          <w:sz w:val="20"/>
          <w:lang w:val="hy-AM"/>
        </w:rPr>
      </w:pPr>
    </w:p>
    <w:p w14:paraId="50AE33E0">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59"/>
        <w:gridCol w:w="4344"/>
      </w:tblGrid>
      <w:tr w14:paraId="7B6217C3">
        <w:tblPrEx>
          <w:tblCellMar>
            <w:top w:w="0" w:type="dxa"/>
            <w:left w:w="108" w:type="dxa"/>
            <w:bottom w:w="0" w:type="dxa"/>
            <w:right w:w="108" w:type="dxa"/>
          </w:tblCellMar>
        </w:tblPrEx>
        <w:tc>
          <w:tcPr>
            <w:tcW w:w="4536" w:type="dxa"/>
          </w:tcPr>
          <w:p w14:paraId="06C3AC1A">
            <w:pPr>
              <w:widowControl w:val="0"/>
              <w:jc w:val="center"/>
              <w:rPr>
                <w:rFonts w:ascii="GHEA Grapalat" w:hAnsi="GHEA Grapalat" w:cs="Sylfaen"/>
                <w:b/>
                <w:bCs/>
                <w:lang w:val="nb-NO"/>
              </w:rPr>
            </w:pPr>
            <w:r>
              <w:rPr>
                <w:rFonts w:ascii="GHEA Grapalat" w:hAnsi="GHEA Grapalat" w:cs="Sylfaen"/>
                <w:b/>
                <w:bCs/>
                <w:lang w:val="nb-NO"/>
              </w:rPr>
              <w:t>ПОКУПАТЕЛЬ:</w:t>
            </w:r>
          </w:p>
          <w:p w14:paraId="7A1B6ACE">
            <w:pPr>
              <w:widowControl w:val="0"/>
              <w:jc w:val="center"/>
              <w:rPr>
                <w:rFonts w:ascii="GHEA Grapalat" w:hAnsi="GHEA Grapalat"/>
                <w:sz w:val="22"/>
                <w:szCs w:val="22"/>
                <w:u w:val="single"/>
              </w:rPr>
            </w:pPr>
          </w:p>
          <w:p w14:paraId="027D9205">
            <w:pPr>
              <w:widowControl w:val="0"/>
              <w:rPr>
                <w:rFonts w:ascii="GHEA Grapalat" w:hAnsi="GHEA Grapalat"/>
                <w:lang w:val="hy-AM"/>
              </w:rPr>
            </w:pPr>
          </w:p>
          <w:p w14:paraId="06E060D5">
            <w:pPr>
              <w:widowControl w:val="0"/>
              <w:jc w:val="center"/>
              <w:rPr>
                <w:rFonts w:ascii="GHEA Grapalat" w:hAnsi="GHEA Grapalat"/>
                <w:lang w:val="hy-AM"/>
              </w:rPr>
            </w:pPr>
            <w:r>
              <w:rPr>
                <w:rFonts w:ascii="GHEA Grapalat" w:hAnsi="GHEA Grapalat"/>
                <w:lang w:val="hy-AM"/>
              </w:rPr>
              <w:t>-------------------------------------</w:t>
            </w:r>
          </w:p>
          <w:p w14:paraId="654C18A3">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3FAAD42">
            <w:pPr>
              <w:widowControl w:val="0"/>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c>
          <w:tcPr>
            <w:tcW w:w="759" w:type="dxa"/>
          </w:tcPr>
          <w:p w14:paraId="00F9435B">
            <w:pPr>
              <w:widowControl w:val="0"/>
              <w:jc w:val="center"/>
              <w:rPr>
                <w:rFonts w:ascii="GHEA Grapalat" w:hAnsi="GHEA Grapalat"/>
                <w:lang w:val="hy-AM"/>
              </w:rPr>
            </w:pPr>
          </w:p>
        </w:tc>
        <w:tc>
          <w:tcPr>
            <w:tcW w:w="4344" w:type="dxa"/>
          </w:tcPr>
          <w:p w14:paraId="34DBF017">
            <w:pPr>
              <w:widowControl w:val="0"/>
              <w:jc w:val="center"/>
              <w:rPr>
                <w:rFonts w:ascii="GHEA Grapalat" w:hAnsi="GHEA Grapalat" w:cs="Sylfaen"/>
                <w:b/>
                <w:bCs/>
                <w:lang w:val="hy-AM"/>
              </w:rPr>
            </w:pPr>
            <w:r>
              <w:rPr>
                <w:rFonts w:ascii="GHEA Grapalat" w:hAnsi="GHEA Grapalat" w:cs="Sylfaen"/>
                <w:b/>
                <w:bCs/>
                <w:lang w:val="hy-AM"/>
              </w:rPr>
              <w:t>ПРОДАВЕЦ</w:t>
            </w:r>
          </w:p>
          <w:p w14:paraId="0D9E7F64">
            <w:pPr>
              <w:widowControl w:val="0"/>
              <w:jc w:val="center"/>
              <w:rPr>
                <w:rFonts w:ascii="GHEA Grapalat" w:hAnsi="GHEA Grapalat"/>
                <w:lang w:val="hy-AM"/>
              </w:rPr>
            </w:pPr>
          </w:p>
          <w:p w14:paraId="5235B298">
            <w:pPr>
              <w:widowControl w:val="0"/>
              <w:jc w:val="center"/>
              <w:rPr>
                <w:rFonts w:ascii="GHEA Grapalat" w:hAnsi="GHEA Grapalat"/>
                <w:lang w:val="hy-AM"/>
              </w:rPr>
            </w:pPr>
          </w:p>
          <w:p w14:paraId="4942B940">
            <w:pPr>
              <w:widowControl w:val="0"/>
              <w:jc w:val="center"/>
              <w:rPr>
                <w:rFonts w:ascii="GHEA Grapalat" w:hAnsi="GHEA Grapalat"/>
                <w:lang w:val="hy-AM"/>
              </w:rPr>
            </w:pPr>
            <w:r>
              <w:rPr>
                <w:rFonts w:ascii="GHEA Grapalat" w:hAnsi="GHEA Grapalat"/>
                <w:lang w:val="hy-AM"/>
              </w:rPr>
              <w:t>-------------------------------------</w:t>
            </w:r>
          </w:p>
          <w:p w14:paraId="1D71105C">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96BD5F5">
            <w:pPr>
              <w:widowControl w:val="0"/>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r>
    </w:tbl>
    <w:p w14:paraId="2796A245">
      <w:pPr>
        <w:rPr>
          <w:rFonts w:ascii="GHEA Grapalat" w:hAnsi="GHEA Grapalat"/>
          <w:sz w:val="20"/>
          <w:lang w:val="hy-AM"/>
        </w:rPr>
      </w:pPr>
    </w:p>
    <w:p w14:paraId="270C7B61">
      <w:pPr>
        <w:ind w:firstLine="720"/>
        <w:jc w:val="both"/>
        <w:rPr>
          <w:rFonts w:ascii="GHEA Grapalat" w:hAnsi="GHEA Grapalat"/>
          <w:sz w:val="20"/>
          <w:lang w:val="hy-AM"/>
        </w:rPr>
      </w:pPr>
      <w:r>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14:paraId="598FE7C5">
      <w:pPr>
        <w:tabs>
          <w:tab w:val="left" w:pos="1276"/>
        </w:tabs>
        <w:ind w:firstLine="720"/>
        <w:jc w:val="both"/>
        <w:rPr>
          <w:rFonts w:ascii="GHEA Grapalat" w:hAnsi="GHEA Grapalat" w:cs="Sylfaen"/>
          <w:sz w:val="20"/>
          <w:u w:val="single"/>
          <w:lang w:val="hy-AM"/>
        </w:rPr>
      </w:pPr>
    </w:p>
    <w:p w14:paraId="689CC3A5">
      <w:pPr>
        <w:rPr>
          <w:rFonts w:ascii="GHEA Grapalat" w:hAnsi="GHEA Grapalat"/>
          <w:sz w:val="20"/>
          <w:lang w:val="hy-AM"/>
        </w:rPr>
      </w:pPr>
    </w:p>
    <w:p w14:paraId="4E69B434">
      <w:pPr>
        <w:rPr>
          <w:rFonts w:ascii="GHEA Grapalat" w:hAnsi="GHEA Grapalat"/>
          <w:sz w:val="20"/>
          <w:lang w:val="hy-AM"/>
        </w:rPr>
      </w:pPr>
    </w:p>
    <w:p w14:paraId="4676BD47">
      <w:pPr>
        <w:rPr>
          <w:rFonts w:ascii="GHEA Grapalat" w:hAnsi="GHEA Grapalat"/>
          <w:sz w:val="20"/>
          <w:lang w:val="hy-AM"/>
        </w:rPr>
      </w:pPr>
    </w:p>
    <w:p w14:paraId="6123F753">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2C08C11">
      <w:pPr>
        <w:jc w:val="right"/>
        <w:rPr>
          <w:rFonts w:ascii="GHEA Grapalat" w:hAnsi="GHEA Grapalat"/>
          <w:i/>
          <w:sz w:val="18"/>
          <w:lang w:val="hy-AM"/>
        </w:rPr>
      </w:pPr>
      <w:r>
        <w:rPr>
          <w:rFonts w:ascii="GHEA Grapalat" w:hAnsi="GHEA Grapalat"/>
          <w:i/>
          <w:sz w:val="18"/>
          <w:lang w:val="hy-AM"/>
        </w:rPr>
        <w:t>Приложение № 1</w:t>
      </w:r>
    </w:p>
    <w:p w14:paraId="080ACD7E">
      <w:pPr>
        <w:jc w:val="right"/>
        <w:rPr>
          <w:rFonts w:ascii="GHEA Grapalat" w:hAnsi="GHEA Grapalat"/>
          <w:i/>
          <w:sz w:val="18"/>
          <w:lang w:val="hy-AM"/>
        </w:rPr>
      </w:pPr>
      <w:r>
        <w:rPr>
          <w:rFonts w:ascii="GHEA Grapalat" w:hAnsi="GHEA Grapalat"/>
          <w:i/>
          <w:sz w:val="18"/>
          <w:lang w:val="hy-AM"/>
        </w:rPr>
        <w:t>" " 20 лет запечатанный</w:t>
      </w:r>
    </w:p>
    <w:p w14:paraId="76CCC3AA">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4178F6F8">
      <w:pPr>
        <w:jc w:val="center"/>
        <w:rPr>
          <w:rFonts w:ascii="GHEA Grapalat" w:hAnsi="GHEA Grapalat"/>
          <w:sz w:val="18"/>
          <w:lang w:val="hy-AM"/>
        </w:rPr>
      </w:pPr>
    </w:p>
    <w:p w14:paraId="2B7FA91F">
      <w:pPr>
        <w:jc w:val="center"/>
        <w:rPr>
          <w:rFonts w:ascii="GHEA Grapalat" w:hAnsi="GHEA Grapalat"/>
          <w:sz w:val="20"/>
          <w:lang w:val="hy-AM"/>
        </w:rPr>
      </w:pPr>
    </w:p>
    <w:p w14:paraId="48CDD065">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65819EA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АМД</w:t>
      </w:r>
    </w:p>
    <w:tbl>
      <w:tblPr>
        <w:tblStyle w:val="12"/>
        <w:tblW w:w="15423" w:type="dxa"/>
        <w:tblInd w:w="378" w:type="dxa"/>
        <w:tblLayout w:type="fixed"/>
        <w:tblCellMar>
          <w:top w:w="0" w:type="dxa"/>
          <w:left w:w="108" w:type="dxa"/>
          <w:bottom w:w="0" w:type="dxa"/>
          <w:right w:w="108" w:type="dxa"/>
        </w:tblCellMar>
      </w:tblPr>
      <w:tblGrid>
        <w:gridCol w:w="1370"/>
        <w:gridCol w:w="1769"/>
        <w:gridCol w:w="1003"/>
        <w:gridCol w:w="1431"/>
        <w:gridCol w:w="1406"/>
        <w:gridCol w:w="1078"/>
        <w:gridCol w:w="944"/>
        <w:gridCol w:w="1109"/>
        <w:gridCol w:w="929"/>
        <w:gridCol w:w="1471"/>
        <w:gridCol w:w="1183"/>
        <w:gridCol w:w="1730"/>
      </w:tblGrid>
      <w:tr w14:paraId="78C95605">
        <w:tblPrEx>
          <w:tblCellMar>
            <w:top w:w="0" w:type="dxa"/>
            <w:left w:w="108" w:type="dxa"/>
            <w:bottom w:w="0" w:type="dxa"/>
            <w:right w:w="108" w:type="dxa"/>
          </w:tblCellMar>
        </w:tblPrEx>
        <w:tc>
          <w:tcPr>
            <w:tcW w:w="15422" w:type="dxa"/>
            <w:gridSpan w:val="12"/>
            <w:tcBorders>
              <w:top w:val="single" w:color="000000" w:sz="4" w:space="0"/>
              <w:left w:val="single" w:color="000000" w:sz="4" w:space="0"/>
              <w:bottom w:val="single" w:color="000000" w:sz="4" w:space="0"/>
              <w:right w:val="single" w:color="000000" w:sz="4" w:space="0"/>
            </w:tcBorders>
          </w:tcPr>
          <w:p w14:paraId="55AAF041">
            <w:pPr>
              <w:widowControl w:val="0"/>
              <w:jc w:val="center"/>
              <w:rPr>
                <w:rFonts w:ascii="GHEA Grapalat" w:hAnsi="GHEA Grapalat"/>
                <w:sz w:val="18"/>
              </w:rPr>
            </w:pPr>
            <w:r>
              <w:rPr>
                <w:rFonts w:ascii="GHEA Grapalat" w:hAnsi="GHEA Grapalat"/>
                <w:sz w:val="18"/>
              </w:rPr>
              <w:t>Продукт:</w:t>
            </w:r>
          </w:p>
        </w:tc>
      </w:tr>
      <w:tr w14:paraId="7E70BCFC">
        <w:tblPrEx>
          <w:tblCellMar>
            <w:top w:w="0" w:type="dxa"/>
            <w:left w:w="108" w:type="dxa"/>
            <w:bottom w:w="0" w:type="dxa"/>
            <w:right w:w="108" w:type="dxa"/>
          </w:tblCellMar>
        </w:tblPrEx>
        <w:trPr>
          <w:trHeight w:val="219" w:hRule="atLeast"/>
        </w:trPr>
        <w:tc>
          <w:tcPr>
            <w:tcW w:w="1369" w:type="dxa"/>
            <w:vMerge w:val="restart"/>
            <w:tcBorders>
              <w:top w:val="single" w:color="000000" w:sz="4" w:space="0"/>
              <w:left w:val="single" w:color="000000" w:sz="4" w:space="0"/>
              <w:bottom w:val="single" w:color="000000" w:sz="4" w:space="0"/>
              <w:right w:val="single" w:color="000000" w:sz="4" w:space="0"/>
            </w:tcBorders>
            <w:vAlign w:val="center"/>
          </w:tcPr>
          <w:p w14:paraId="5BC83C8A">
            <w:pPr>
              <w:widowControl w:val="0"/>
              <w:jc w:val="center"/>
              <w:rPr>
                <w:rFonts w:ascii="GHEA Grapalat" w:hAnsi="GHEA Grapalat"/>
                <w:sz w:val="18"/>
              </w:rPr>
            </w:pPr>
            <w:r>
              <w:rPr>
                <w:rFonts w:ascii="GHEA Grapalat" w:hAnsi="GHEA Grapalat"/>
                <w:sz w:val="18"/>
              </w:rPr>
              <w:t>номер дозы в приглашении</w:t>
            </w:r>
          </w:p>
        </w:tc>
        <w:tc>
          <w:tcPr>
            <w:tcW w:w="1769" w:type="dxa"/>
            <w:vMerge w:val="restart"/>
            <w:tcBorders>
              <w:top w:val="single" w:color="000000" w:sz="4" w:space="0"/>
              <w:left w:val="single" w:color="000000" w:sz="4" w:space="0"/>
              <w:bottom w:val="single" w:color="000000" w:sz="4" w:space="0"/>
              <w:right w:val="single" w:color="000000" w:sz="4" w:space="0"/>
            </w:tcBorders>
            <w:vAlign w:val="center"/>
          </w:tcPr>
          <w:p w14:paraId="018F6F36">
            <w:pPr>
              <w:widowControl w:val="0"/>
              <w:jc w:val="center"/>
              <w:rPr>
                <w:rFonts w:ascii="GHEA Grapalat" w:hAnsi="GHEA Grapalat"/>
                <w:sz w:val="18"/>
              </w:rPr>
            </w:pPr>
            <w:r>
              <w:rPr>
                <w:rFonts w:ascii="GHEA Grapalat" w:hAnsi="GHEA Grapalat"/>
                <w:sz w:val="18"/>
              </w:rPr>
              <w:t>транзитный код, предусмотренный планом закупок по классификации CMA (CPV)</w:t>
            </w:r>
          </w:p>
        </w:tc>
        <w:tc>
          <w:tcPr>
            <w:tcW w:w="1003" w:type="dxa"/>
            <w:vMerge w:val="restart"/>
            <w:tcBorders>
              <w:top w:val="single" w:color="000000" w:sz="4" w:space="0"/>
              <w:left w:val="single" w:color="000000" w:sz="4" w:space="0"/>
              <w:bottom w:val="single" w:color="000000" w:sz="4" w:space="0"/>
              <w:right w:val="single" w:color="000000" w:sz="4" w:space="0"/>
            </w:tcBorders>
            <w:vAlign w:val="center"/>
          </w:tcPr>
          <w:p w14:paraId="6971EE03">
            <w:pPr>
              <w:widowControl w:val="0"/>
              <w:jc w:val="center"/>
              <w:rPr>
                <w:rFonts w:ascii="GHEA Grapalat" w:hAnsi="GHEA Grapalat"/>
                <w:sz w:val="18"/>
              </w:rPr>
            </w:pPr>
            <w:r>
              <w:rPr>
                <w:rFonts w:ascii="GHEA Grapalat" w:hAnsi="GHEA Grapalat"/>
                <w:sz w:val="18"/>
              </w:rPr>
              <w:t>имя</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14:paraId="55526EC5">
            <w:pPr>
              <w:widowControl w:val="0"/>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торговая марка, модель </w:t>
            </w:r>
            <w:r>
              <w:rPr>
                <w:rFonts w:ascii="GHEA Grapalat" w:hAnsi="GHEA Grapalat"/>
                <w:sz w:val="18"/>
              </w:rPr>
              <w:t>и название производителя **</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14:paraId="0EDF0D89">
            <w:pPr>
              <w:widowControl w:val="0"/>
              <w:jc w:val="center"/>
              <w:rPr>
                <w:rFonts w:ascii="GHEA Grapalat" w:hAnsi="GHEA Grapalat"/>
                <w:sz w:val="18"/>
              </w:rPr>
            </w:pPr>
            <w:r>
              <w:rPr>
                <w:rFonts w:ascii="GHEA Grapalat" w:hAnsi="GHEA Grapalat"/>
                <w:sz w:val="18"/>
              </w:rPr>
              <w:t>техническая спецификация</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24740CB1">
            <w:pPr>
              <w:widowControl w:val="0"/>
              <w:jc w:val="center"/>
              <w:rPr>
                <w:rFonts w:ascii="GHEA Grapalat" w:hAnsi="GHEA Grapalat"/>
                <w:sz w:val="18"/>
              </w:rPr>
            </w:pPr>
            <w:r>
              <w:rPr>
                <w:rFonts w:ascii="GHEA Grapalat" w:hAnsi="GHEA Grapalat"/>
                <w:sz w:val="18"/>
              </w:rPr>
              <w:t>единица измерения</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1B2E7175">
            <w:pPr>
              <w:widowControl w:val="0"/>
              <w:jc w:val="center"/>
              <w:rPr>
                <w:rFonts w:ascii="GHEA Grapalat" w:hAnsi="GHEA Grapalat"/>
                <w:sz w:val="18"/>
              </w:rPr>
            </w:pPr>
            <w:r>
              <w:rPr>
                <w:rFonts w:ascii="GHEA Grapalat" w:hAnsi="GHEA Grapalat"/>
                <w:sz w:val="18"/>
              </w:rPr>
              <w:t>цена за единицу/ драм</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179A67B">
            <w:pPr>
              <w:widowControl w:val="0"/>
              <w:jc w:val="center"/>
              <w:rPr>
                <w:rFonts w:ascii="GHEA Grapalat" w:hAnsi="GHEA Grapalat"/>
                <w:sz w:val="18"/>
              </w:rPr>
            </w:pPr>
            <w:r>
              <w:rPr>
                <w:rFonts w:ascii="GHEA Grapalat" w:hAnsi="GHEA Grapalat"/>
                <w:sz w:val="18"/>
              </w:rPr>
              <w:t>общая стоимость/ драм</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68A63F95">
            <w:pPr>
              <w:widowControl w:val="0"/>
              <w:jc w:val="center"/>
              <w:rPr>
                <w:rFonts w:ascii="GHEA Grapalat" w:hAnsi="GHEA Grapalat"/>
                <w:sz w:val="18"/>
              </w:rPr>
            </w:pPr>
            <w:r>
              <w:rPr>
                <w:rFonts w:ascii="GHEA Grapalat" w:hAnsi="GHEA Grapalat"/>
                <w:sz w:val="18"/>
              </w:rPr>
              <w:t>Общая сумма</w:t>
            </w:r>
          </w:p>
        </w:tc>
        <w:tc>
          <w:tcPr>
            <w:tcW w:w="4384" w:type="dxa"/>
            <w:gridSpan w:val="3"/>
            <w:tcBorders>
              <w:top w:val="single" w:color="000000" w:sz="4" w:space="0"/>
              <w:left w:val="single" w:color="000000" w:sz="4" w:space="0"/>
              <w:bottom w:val="single" w:color="000000" w:sz="4" w:space="0"/>
              <w:right w:val="single" w:color="000000" w:sz="4" w:space="0"/>
            </w:tcBorders>
            <w:vAlign w:val="center"/>
          </w:tcPr>
          <w:p w14:paraId="1A8F546A">
            <w:pPr>
              <w:widowControl w:val="0"/>
              <w:jc w:val="center"/>
              <w:rPr>
                <w:rFonts w:ascii="GHEA Grapalat" w:hAnsi="GHEA Grapalat"/>
                <w:sz w:val="18"/>
              </w:rPr>
            </w:pPr>
            <w:r>
              <w:rPr>
                <w:rFonts w:ascii="GHEA Grapalat" w:hAnsi="GHEA Grapalat"/>
                <w:sz w:val="18"/>
              </w:rPr>
              <w:t>предложения</w:t>
            </w:r>
          </w:p>
        </w:tc>
      </w:tr>
      <w:tr w14:paraId="78751ABC">
        <w:tblPrEx>
          <w:tblCellMar>
            <w:top w:w="0" w:type="dxa"/>
            <w:left w:w="108" w:type="dxa"/>
            <w:bottom w:w="0" w:type="dxa"/>
            <w:right w:w="108" w:type="dxa"/>
          </w:tblCellMar>
        </w:tblPrEx>
        <w:trPr>
          <w:trHeight w:val="445" w:hRule="atLeast"/>
        </w:trPr>
        <w:tc>
          <w:tcPr>
            <w:tcW w:w="1369" w:type="dxa"/>
            <w:vMerge w:val="continue"/>
            <w:tcBorders>
              <w:top w:val="single" w:color="000000" w:sz="4" w:space="0"/>
              <w:left w:val="single" w:color="000000" w:sz="4" w:space="0"/>
              <w:bottom w:val="single" w:color="000000" w:sz="4" w:space="0"/>
              <w:right w:val="single" w:color="000000" w:sz="4" w:space="0"/>
            </w:tcBorders>
            <w:vAlign w:val="center"/>
          </w:tcPr>
          <w:p w14:paraId="38042F4D">
            <w:pPr>
              <w:widowControl w:val="0"/>
              <w:jc w:val="center"/>
              <w:rPr>
                <w:rFonts w:ascii="GHEA Grapalat" w:hAnsi="GHEA Grapalat"/>
                <w:sz w:val="18"/>
              </w:rPr>
            </w:pPr>
          </w:p>
        </w:tc>
        <w:tc>
          <w:tcPr>
            <w:tcW w:w="1769" w:type="dxa"/>
            <w:vMerge w:val="continue"/>
            <w:tcBorders>
              <w:top w:val="single" w:color="000000" w:sz="4" w:space="0"/>
              <w:left w:val="single" w:color="000000" w:sz="4" w:space="0"/>
              <w:bottom w:val="single" w:color="000000" w:sz="4" w:space="0"/>
              <w:right w:val="single" w:color="000000" w:sz="4" w:space="0"/>
            </w:tcBorders>
            <w:vAlign w:val="center"/>
          </w:tcPr>
          <w:p w14:paraId="18EEF31A">
            <w:pPr>
              <w:widowControl w:val="0"/>
              <w:jc w:val="center"/>
              <w:rPr>
                <w:rFonts w:ascii="GHEA Grapalat" w:hAnsi="GHEA Grapalat"/>
                <w:sz w:val="18"/>
              </w:rPr>
            </w:pPr>
          </w:p>
        </w:tc>
        <w:tc>
          <w:tcPr>
            <w:tcW w:w="1003" w:type="dxa"/>
            <w:vMerge w:val="continue"/>
            <w:tcBorders>
              <w:top w:val="single" w:color="000000" w:sz="4" w:space="0"/>
              <w:left w:val="single" w:color="000000" w:sz="4" w:space="0"/>
              <w:bottom w:val="single" w:color="000000" w:sz="4" w:space="0"/>
              <w:right w:val="single" w:color="000000" w:sz="4" w:space="0"/>
            </w:tcBorders>
            <w:vAlign w:val="center"/>
          </w:tcPr>
          <w:p w14:paraId="1E6F9716">
            <w:pPr>
              <w:widowControl w:val="0"/>
              <w:jc w:val="center"/>
              <w:rPr>
                <w:rFonts w:ascii="GHEA Grapalat" w:hAnsi="GHEA Grapalat"/>
                <w:sz w:val="18"/>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14:paraId="59ACA8AD">
            <w:pPr>
              <w:widowControl w:val="0"/>
              <w:jc w:val="center"/>
              <w:rPr>
                <w:rFonts w:ascii="GHEA Grapalat" w:hAnsi="GHEA Grapalat"/>
                <w:sz w:val="18"/>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14:paraId="729F40CB">
            <w:pPr>
              <w:widowControl w:val="0"/>
              <w:jc w:val="center"/>
              <w:rPr>
                <w:rFonts w:ascii="GHEA Grapalat" w:hAnsi="GHEA Grapalat"/>
                <w:sz w:val="18"/>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4B6625EA">
            <w:pPr>
              <w:widowControl w:val="0"/>
              <w:jc w:val="center"/>
              <w:rPr>
                <w:rFonts w:ascii="GHEA Grapalat" w:hAnsi="GHEA Grapalat"/>
                <w:sz w:val="18"/>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43E62439">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E76C18D">
            <w:pPr>
              <w:widowControl w:val="0"/>
              <w:jc w:val="center"/>
              <w:rPr>
                <w:rFonts w:ascii="GHEA Grapalat" w:hAnsi="GHEA Grapalat"/>
                <w:sz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029381E5">
            <w:pPr>
              <w:widowControl w:val="0"/>
              <w:jc w:val="center"/>
              <w:rPr>
                <w:rFonts w:ascii="GHEA Grapalat" w:hAnsi="GHEA Grapalat"/>
                <w:sz w:val="18"/>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E188160">
            <w:pPr>
              <w:widowControl w:val="0"/>
              <w:jc w:val="center"/>
              <w:rPr>
                <w:rFonts w:ascii="GHEA Grapalat" w:hAnsi="GHEA Grapalat"/>
                <w:sz w:val="18"/>
              </w:rPr>
            </w:pPr>
            <w:r>
              <w:rPr>
                <w:rFonts w:ascii="GHEA Grapalat" w:hAnsi="GHEA Grapalat"/>
                <w:sz w:val="18"/>
              </w:rPr>
              <w:t>адрес</w:t>
            </w:r>
          </w:p>
        </w:tc>
        <w:tc>
          <w:tcPr>
            <w:tcW w:w="1183" w:type="dxa"/>
            <w:tcBorders>
              <w:top w:val="single" w:color="000000" w:sz="4" w:space="0"/>
              <w:left w:val="single" w:color="000000" w:sz="4" w:space="0"/>
              <w:bottom w:val="single" w:color="000000" w:sz="4" w:space="0"/>
              <w:right w:val="single" w:color="000000" w:sz="4" w:space="0"/>
            </w:tcBorders>
            <w:vAlign w:val="center"/>
          </w:tcPr>
          <w:p w14:paraId="2AD84013">
            <w:pPr>
              <w:widowControl w:val="0"/>
              <w:jc w:val="center"/>
              <w:rPr>
                <w:rFonts w:ascii="GHEA Grapalat" w:hAnsi="GHEA Grapalat"/>
                <w:sz w:val="18"/>
              </w:rPr>
            </w:pPr>
            <w:r>
              <w:rPr>
                <w:rFonts w:ascii="GHEA Grapalat" w:hAnsi="GHEA Grapalat"/>
                <w:sz w:val="18"/>
              </w:rPr>
              <w:t>количество предметов</w:t>
            </w:r>
          </w:p>
        </w:tc>
        <w:tc>
          <w:tcPr>
            <w:tcW w:w="1730" w:type="dxa"/>
            <w:tcBorders>
              <w:top w:val="single" w:color="000000" w:sz="4" w:space="0"/>
              <w:left w:val="single" w:color="000000" w:sz="4" w:space="0"/>
              <w:bottom w:val="single" w:color="000000" w:sz="4" w:space="0"/>
              <w:right w:val="single" w:color="000000" w:sz="4" w:space="0"/>
            </w:tcBorders>
            <w:vAlign w:val="center"/>
          </w:tcPr>
          <w:p w14:paraId="04506532">
            <w:pPr>
              <w:widowControl w:val="0"/>
              <w:jc w:val="center"/>
              <w:rPr>
                <w:rFonts w:ascii="GHEA Grapalat" w:hAnsi="GHEA Grapalat"/>
                <w:sz w:val="18"/>
              </w:rPr>
            </w:pPr>
            <w:r>
              <w:rPr>
                <w:rFonts w:ascii="GHEA Grapalat" w:hAnsi="GHEA Grapalat"/>
                <w:sz w:val="18"/>
              </w:rPr>
              <w:t>Дата***</w:t>
            </w:r>
          </w:p>
          <w:p w14:paraId="75A9AD09">
            <w:pPr>
              <w:widowControl w:val="0"/>
              <w:jc w:val="center"/>
              <w:rPr>
                <w:rFonts w:ascii="GHEA Grapalat" w:hAnsi="GHEA Grapalat"/>
                <w:sz w:val="18"/>
              </w:rPr>
            </w:pPr>
          </w:p>
        </w:tc>
      </w:tr>
      <w:tr w14:paraId="11FD3934">
        <w:tblPrEx>
          <w:tblCellMar>
            <w:top w:w="0" w:type="dxa"/>
            <w:left w:w="108" w:type="dxa"/>
            <w:bottom w:w="0" w:type="dxa"/>
            <w:right w:w="108" w:type="dxa"/>
          </w:tblCellMar>
        </w:tblPrEx>
        <w:trPr>
          <w:trHeight w:val="246" w:hRule="atLeast"/>
        </w:trPr>
        <w:tc>
          <w:tcPr>
            <w:tcW w:w="1369" w:type="dxa"/>
            <w:tcBorders>
              <w:top w:val="single" w:color="000000" w:sz="4" w:space="0"/>
              <w:left w:val="single" w:color="000000" w:sz="4" w:space="0"/>
              <w:bottom w:val="single" w:color="000000" w:sz="4" w:space="0"/>
              <w:right w:val="single" w:color="000000" w:sz="4" w:space="0"/>
            </w:tcBorders>
          </w:tcPr>
          <w:p w14:paraId="70490FF3">
            <w:pPr>
              <w:widowControl w:val="0"/>
              <w:jc w:val="center"/>
              <w:rPr>
                <w:rFonts w:ascii="GHEA Grapalat" w:hAnsi="GHEA Grapalat"/>
                <w:sz w:val="20"/>
                <w:lang w:val="hy-AM"/>
              </w:rPr>
            </w:pPr>
            <w:r>
              <w:rPr>
                <w:rFonts w:ascii="GHEA Grapalat" w:hAnsi="GHEA Grapalat"/>
                <w:sz w:val="20"/>
                <w:lang w:val="hy-AM"/>
              </w:rPr>
              <w:t>1:</w:t>
            </w:r>
          </w:p>
        </w:tc>
        <w:tc>
          <w:tcPr>
            <w:tcW w:w="1769" w:type="dxa"/>
            <w:tcBorders>
              <w:top w:val="single" w:color="000000" w:sz="4" w:space="0"/>
              <w:left w:val="single" w:color="000000" w:sz="4" w:space="0"/>
              <w:bottom w:val="single" w:color="000000" w:sz="4" w:space="0"/>
              <w:right w:val="single" w:color="000000" w:sz="4" w:space="0"/>
            </w:tcBorders>
          </w:tcPr>
          <w:p w14:paraId="3CB03FD6">
            <w:pPr>
              <w:widowControl w:val="0"/>
              <w:jc w:val="center"/>
              <w:rPr>
                <w:rFonts w:ascii="GHEA Grapalat" w:hAnsi="GHEA Grapalat"/>
                <w:sz w:val="20"/>
              </w:rPr>
            </w:pPr>
            <w:r>
              <w:rPr>
                <w:rFonts w:ascii="GHEA Grapalat" w:hAnsi="GHEA Grapalat"/>
                <w:sz w:val="20"/>
              </w:rPr>
              <w:t>09111100</w:t>
            </w:r>
          </w:p>
        </w:tc>
        <w:tc>
          <w:tcPr>
            <w:tcW w:w="1003" w:type="dxa"/>
            <w:tcBorders>
              <w:top w:val="single" w:color="000000" w:sz="4" w:space="0"/>
              <w:left w:val="single" w:color="000000" w:sz="4" w:space="0"/>
              <w:bottom w:val="single" w:color="000000" w:sz="4" w:space="0"/>
              <w:right w:val="single" w:color="000000" w:sz="4" w:space="0"/>
            </w:tcBorders>
          </w:tcPr>
          <w:p w14:paraId="510279AD">
            <w:pPr>
              <w:widowControl w:val="0"/>
              <w:jc w:val="center"/>
              <w:rPr>
                <w:rFonts w:ascii="GHEA Grapalat" w:hAnsi="GHEA Grapalat"/>
                <w:sz w:val="20"/>
                <w:lang w:val="hy-AM"/>
              </w:rPr>
            </w:pPr>
            <w:r>
              <w:rPr>
                <w:rFonts w:ascii="GHEA Grapalat" w:hAnsi="GHEA Grapalat"/>
                <w:sz w:val="20"/>
                <w:lang w:val="hy-AM"/>
              </w:rPr>
              <w:t>Уголь</w:t>
            </w:r>
          </w:p>
        </w:tc>
        <w:tc>
          <w:tcPr>
            <w:tcW w:w="1431" w:type="dxa"/>
            <w:tcBorders>
              <w:top w:val="single" w:color="000000" w:sz="4" w:space="0"/>
              <w:left w:val="single" w:color="000000" w:sz="4" w:space="0"/>
              <w:bottom w:val="single" w:color="000000" w:sz="4" w:space="0"/>
              <w:right w:val="single" w:color="000000" w:sz="4" w:space="0"/>
            </w:tcBorders>
          </w:tcPr>
          <w:p w14:paraId="22A919D3">
            <w:pPr>
              <w:widowControl w:val="0"/>
              <w:jc w:val="center"/>
              <w:rPr>
                <w:rFonts w:ascii="GHEA Grapalat" w:hAnsi="GHEA Grapalat"/>
                <w:sz w:val="20"/>
              </w:rPr>
            </w:pPr>
          </w:p>
        </w:tc>
        <w:tc>
          <w:tcPr>
            <w:tcW w:w="1406" w:type="dxa"/>
            <w:tcBorders>
              <w:top w:val="single" w:color="000000" w:sz="4" w:space="0"/>
              <w:left w:val="single" w:color="000000" w:sz="4" w:space="0"/>
              <w:bottom w:val="single" w:color="000000" w:sz="4" w:space="0"/>
              <w:right w:val="single" w:color="000000" w:sz="4" w:space="0"/>
            </w:tcBorders>
          </w:tcPr>
          <w:p w14:paraId="4E817C65">
            <w:pPr>
              <w:widowControl w:val="0"/>
              <w:jc w:val="center"/>
              <w:rPr>
                <w:rFonts w:ascii="GHEA Grapalat" w:hAnsi="GHEA Grapalat"/>
                <w:sz w:val="20"/>
              </w:rPr>
            </w:pPr>
            <w:r>
              <w:rPr>
                <w:rFonts w:ascii="GHEA Grapalat" w:hAnsi="GHEA Grapalat" w:cs="Sylfaen"/>
                <w:sz w:val="18"/>
                <w:szCs w:val="18"/>
                <w:lang w:val="af-ZA"/>
              </w:rPr>
              <w:t>Уголь марки ДО, крупность 30-70мм, теплотворная способность 4900-7630 ккал/кг, контроль показателей качества по ГОСТ 10742-71.</w:t>
            </w:r>
          </w:p>
        </w:tc>
        <w:tc>
          <w:tcPr>
            <w:tcW w:w="1078" w:type="dxa"/>
            <w:tcBorders>
              <w:top w:val="single" w:color="000000" w:sz="4" w:space="0"/>
              <w:left w:val="single" w:color="000000" w:sz="4" w:space="0"/>
              <w:bottom w:val="single" w:color="000000" w:sz="4" w:space="0"/>
              <w:right w:val="single" w:color="000000" w:sz="4" w:space="0"/>
            </w:tcBorders>
          </w:tcPr>
          <w:p w14:paraId="2124AEB6">
            <w:pPr>
              <w:widowControl w:val="0"/>
              <w:jc w:val="center"/>
              <w:rPr>
                <w:rFonts w:ascii="GHEA Grapalat" w:hAnsi="GHEA Grapalat"/>
                <w:sz w:val="20"/>
                <w:lang w:val="hy-AM"/>
              </w:rPr>
            </w:pPr>
            <w:r>
              <w:rPr>
                <w:rFonts w:ascii="GHEA Grapalat" w:hAnsi="GHEA Grapalat"/>
                <w:sz w:val="20"/>
                <w:lang w:val="hy-AM"/>
              </w:rPr>
              <w:t>тонны</w:t>
            </w:r>
          </w:p>
        </w:tc>
        <w:tc>
          <w:tcPr>
            <w:tcW w:w="944" w:type="dxa"/>
            <w:tcBorders>
              <w:top w:val="single" w:color="000000" w:sz="4" w:space="0"/>
              <w:left w:val="single" w:color="000000" w:sz="4" w:space="0"/>
              <w:bottom w:val="single" w:color="000000" w:sz="4" w:space="0"/>
              <w:right w:val="single" w:color="000000" w:sz="4" w:space="0"/>
            </w:tcBorders>
          </w:tcPr>
          <w:p w14:paraId="3A7E8E00">
            <w:pPr>
              <w:widowControl w:val="0"/>
              <w:jc w:val="center"/>
              <w:rPr>
                <w:rFonts w:ascii="GHEA Grapalat" w:hAnsi="GHEA Grapalat"/>
                <w:sz w:val="20"/>
              </w:rPr>
            </w:pPr>
          </w:p>
        </w:tc>
        <w:tc>
          <w:tcPr>
            <w:tcW w:w="1109" w:type="dxa"/>
            <w:tcBorders>
              <w:top w:val="single" w:color="000000" w:sz="4" w:space="0"/>
              <w:left w:val="single" w:color="000000" w:sz="4" w:space="0"/>
              <w:bottom w:val="single" w:color="000000" w:sz="4" w:space="0"/>
              <w:right w:val="single" w:color="000000" w:sz="4" w:space="0"/>
            </w:tcBorders>
          </w:tcPr>
          <w:p w14:paraId="5D6BBC4B">
            <w:pPr>
              <w:widowControl w:val="0"/>
              <w:jc w:val="center"/>
              <w:rPr>
                <w:rFonts w:ascii="GHEA Grapalat" w:hAnsi="GHEA Grapalat"/>
                <w:sz w:val="20"/>
              </w:rPr>
            </w:pPr>
          </w:p>
        </w:tc>
        <w:tc>
          <w:tcPr>
            <w:tcW w:w="929" w:type="dxa"/>
            <w:tcBorders>
              <w:top w:val="single" w:color="000000" w:sz="4" w:space="0"/>
              <w:left w:val="single" w:color="000000" w:sz="4" w:space="0"/>
              <w:bottom w:val="single" w:color="000000" w:sz="4" w:space="0"/>
              <w:right w:val="single" w:color="000000" w:sz="4" w:space="0"/>
            </w:tcBorders>
          </w:tcPr>
          <w:p w14:paraId="4510FAB6">
            <w:pPr>
              <w:widowControl w:val="0"/>
              <w:jc w:val="center"/>
              <w:rPr>
                <w:rFonts w:hint="default" w:ascii="GHEA Grapalat" w:hAnsi="GHEA Grapalat"/>
                <w:sz w:val="20"/>
                <w:lang w:val="hy-AM"/>
              </w:rPr>
            </w:pPr>
            <w:r>
              <w:rPr>
                <w:rFonts w:hint="default" w:ascii="GHEA Grapalat" w:hAnsi="GHEA Grapalat"/>
                <w:sz w:val="20"/>
                <w:lang w:val="hy-AM"/>
              </w:rPr>
              <w:t>6,5</w:t>
            </w:r>
          </w:p>
        </w:tc>
        <w:tc>
          <w:tcPr>
            <w:tcW w:w="1471" w:type="dxa"/>
            <w:tcBorders>
              <w:top w:val="single" w:color="000000" w:sz="4" w:space="0"/>
              <w:left w:val="single" w:color="000000" w:sz="4" w:space="0"/>
              <w:bottom w:val="single" w:color="000000" w:sz="4" w:space="0"/>
              <w:right w:val="single" w:color="000000" w:sz="4" w:space="0"/>
            </w:tcBorders>
          </w:tcPr>
          <w:p w14:paraId="75920E49">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 xml:space="preserve">Гегаркуникская область, село </w:t>
            </w:r>
            <w:r>
              <w:rPr>
                <w:rFonts w:ascii="GHEA Grapalat" w:hAnsi="GHEA Grapalat" w:cs="Courier New"/>
                <w:lang w:val="ru-RU"/>
              </w:rPr>
              <w:t>Арпунк</w:t>
            </w:r>
          </w:p>
        </w:tc>
        <w:tc>
          <w:tcPr>
            <w:tcW w:w="1183" w:type="dxa"/>
            <w:tcBorders>
              <w:top w:val="single" w:color="000000" w:sz="4" w:space="0"/>
              <w:left w:val="single" w:color="000000" w:sz="4" w:space="0"/>
              <w:bottom w:val="single" w:color="000000" w:sz="4" w:space="0"/>
              <w:right w:val="single" w:color="000000" w:sz="4" w:space="0"/>
            </w:tcBorders>
          </w:tcPr>
          <w:p w14:paraId="42FD3D05">
            <w:pPr>
              <w:widowControl w:val="0"/>
              <w:jc w:val="center"/>
              <w:rPr>
                <w:rFonts w:hint="default" w:ascii="GHEA Grapalat" w:hAnsi="GHEA Grapalat"/>
                <w:sz w:val="20"/>
                <w:lang w:val="hy-AM"/>
              </w:rPr>
            </w:pPr>
            <w:r>
              <w:rPr>
                <w:rFonts w:hint="default" w:ascii="GHEA Grapalat" w:hAnsi="GHEA Grapalat"/>
                <w:sz w:val="20"/>
                <w:lang w:val="hy-AM"/>
              </w:rPr>
              <w:t>6,5</w:t>
            </w:r>
          </w:p>
        </w:tc>
        <w:tc>
          <w:tcPr>
            <w:tcW w:w="1730" w:type="dxa"/>
            <w:tcBorders>
              <w:top w:val="single" w:color="000000" w:sz="4" w:space="0"/>
              <w:left w:val="single" w:color="000000" w:sz="4" w:space="0"/>
              <w:bottom w:val="single" w:color="000000" w:sz="4" w:space="0"/>
              <w:right w:val="single" w:color="000000" w:sz="4" w:space="0"/>
            </w:tcBorders>
          </w:tcPr>
          <w:p w14:paraId="694F9120">
            <w:pPr>
              <w:widowControl w:val="0"/>
              <w:jc w:val="both"/>
              <w:rPr>
                <w:rFonts w:ascii="Sylfaen" w:hAnsi="Sylfaen" w:eastAsia="MS Mincho" w:cs="MS Mincho"/>
                <w:i/>
                <w:sz w:val="18"/>
                <w:szCs w:val="18"/>
                <w:lang w:val="hy-AM"/>
              </w:rPr>
            </w:pPr>
            <w:r>
              <w:rPr>
                <w:rFonts w:ascii="GHEA Grapalat" w:hAnsi="GHEA Grapalat" w:cs="Sylfaen"/>
                <w:i/>
                <w:sz w:val="18"/>
                <w:szCs w:val="18"/>
                <w:lang w:val="pt-BR"/>
              </w:rPr>
              <w:t xml:space="preserve">Срок поставки товара поэтапно </w:t>
            </w:r>
            <w:r>
              <w:rPr>
                <w:rFonts w:ascii="GHEA Grapalat" w:hAnsi="GHEA Grapalat" w:cs="Sylfaen"/>
                <w:i/>
                <w:sz w:val="18"/>
                <w:szCs w:val="18"/>
                <w:lang w:val="hy-AM"/>
              </w:rPr>
              <w:t xml:space="preserve">: </w:t>
            </w:r>
            <w:r>
              <w:rPr>
                <w:rFonts w:ascii="GHEA Grapalat" w:hAnsi="GHEA Grapalat" w:cs="Sylfaen"/>
                <w:i/>
                <w:sz w:val="18"/>
                <w:szCs w:val="18"/>
                <w:lang w:val="pt-BR"/>
              </w:rPr>
              <w:t xml:space="preserve">срок поставки первого этапа составляет не менее 20 календарных дней, исчисление которых производится на дату вступления в силу условий исполнения прав и обязанностей Покупателя. стороны, предусмотренные договором, за исключением случая, когда выбранный участник согласен поставить товар в более короткий срок </w:t>
            </w:r>
            <w:r>
              <w:rPr>
                <w:rFonts w:ascii="GHEA Grapalat" w:hAnsi="GHEA Grapalat" w:cs="Sylfaen"/>
                <w:i/>
                <w:sz w:val="18"/>
                <w:szCs w:val="18"/>
                <w:lang w:val="hy-AM"/>
              </w:rPr>
              <w:t xml:space="preserve">, то по заявке заказчика: </w:t>
            </w:r>
            <w:r>
              <w:rPr>
                <w:rFonts w:hint="default" w:ascii="GHEA Grapalat" w:hAnsi="GHEA Grapalat" w:cs="Sylfaen"/>
                <w:i/>
                <w:sz w:val="18"/>
                <w:szCs w:val="18"/>
                <w:lang w:val="ru-RU"/>
              </w:rPr>
              <w:t>2025</w:t>
            </w:r>
            <w:r>
              <w:rPr>
                <w:rFonts w:ascii="Sylfaen" w:hAnsi="Sylfaen" w:eastAsia="MS Mincho" w:cs="MS Mincho"/>
                <w:i/>
                <w:sz w:val="18"/>
                <w:szCs w:val="18"/>
                <w:lang w:val="hy-AM"/>
              </w:rPr>
              <w:t xml:space="preserve"> </w:t>
            </w:r>
            <w:r>
              <w:rPr>
                <w:rFonts w:ascii="MS Mincho" w:hAnsi="MS Mincho" w:eastAsia="MS Mincho" w:cs="MS Mincho"/>
                <w:i/>
                <w:sz w:val="18"/>
                <w:szCs w:val="18"/>
                <w:lang w:val="hy-AM"/>
              </w:rPr>
              <w:t>г.</w:t>
            </w:r>
          </w:p>
          <w:p w14:paraId="2F835919">
            <w:pPr>
              <w:widowControl w:val="0"/>
              <w:jc w:val="both"/>
              <w:rPr>
                <w:rFonts w:ascii="GHEA Grapalat" w:hAnsi="GHEA Grapalat" w:cs="Sylfaen"/>
                <w:i/>
                <w:sz w:val="12"/>
                <w:szCs w:val="12"/>
                <w:lang w:val="pt-BR"/>
              </w:rPr>
            </w:pPr>
          </w:p>
          <w:p w14:paraId="1C134AAC">
            <w:pPr>
              <w:widowControl w:val="0"/>
              <w:jc w:val="center"/>
              <w:rPr>
                <w:rFonts w:ascii="GHEA Grapalat" w:hAnsi="GHEA Grapalat"/>
                <w:sz w:val="20"/>
                <w:lang w:val="pt-BR"/>
              </w:rPr>
            </w:pPr>
          </w:p>
        </w:tc>
      </w:tr>
      <w:tr w14:paraId="38C0C8BF">
        <w:tblPrEx>
          <w:tblCellMar>
            <w:top w:w="0" w:type="dxa"/>
            <w:left w:w="108" w:type="dxa"/>
            <w:bottom w:w="0" w:type="dxa"/>
            <w:right w:w="108" w:type="dxa"/>
          </w:tblCellMar>
        </w:tblPrEx>
        <w:tc>
          <w:tcPr>
            <w:tcW w:w="1369" w:type="dxa"/>
            <w:tcBorders>
              <w:top w:val="single" w:color="000000" w:sz="4" w:space="0"/>
              <w:left w:val="single" w:color="000000" w:sz="4" w:space="0"/>
              <w:bottom w:val="single" w:color="000000" w:sz="4" w:space="0"/>
              <w:right w:val="single" w:color="000000" w:sz="4" w:space="0"/>
            </w:tcBorders>
          </w:tcPr>
          <w:p w14:paraId="737A759D">
            <w:pPr>
              <w:widowControl w:val="0"/>
              <w:jc w:val="center"/>
              <w:rPr>
                <w:rFonts w:ascii="GHEA Grapalat" w:hAnsi="GHEA Grapalat"/>
                <w:sz w:val="20"/>
                <w:lang w:val="hy-AM"/>
              </w:rPr>
            </w:pPr>
          </w:p>
        </w:tc>
        <w:tc>
          <w:tcPr>
            <w:tcW w:w="1769" w:type="dxa"/>
            <w:tcBorders>
              <w:top w:val="single" w:color="000000" w:sz="4" w:space="0"/>
              <w:left w:val="single" w:color="000000" w:sz="4" w:space="0"/>
              <w:bottom w:val="single" w:color="000000" w:sz="4" w:space="0"/>
              <w:right w:val="single" w:color="000000" w:sz="4" w:space="0"/>
            </w:tcBorders>
          </w:tcPr>
          <w:p w14:paraId="3B67D94E">
            <w:pPr>
              <w:widowControl w:val="0"/>
              <w:jc w:val="center"/>
              <w:rPr>
                <w:rFonts w:ascii="GHEA Grapalat" w:hAnsi="GHEA Grapalat"/>
                <w:sz w:val="20"/>
                <w:lang w:val="hy-AM"/>
              </w:rPr>
            </w:pPr>
          </w:p>
        </w:tc>
        <w:tc>
          <w:tcPr>
            <w:tcW w:w="1003" w:type="dxa"/>
            <w:tcBorders>
              <w:top w:val="single" w:color="000000" w:sz="4" w:space="0"/>
              <w:left w:val="single" w:color="000000" w:sz="4" w:space="0"/>
              <w:bottom w:val="single" w:color="000000" w:sz="4" w:space="0"/>
              <w:right w:val="single" w:color="000000" w:sz="4" w:space="0"/>
            </w:tcBorders>
          </w:tcPr>
          <w:p w14:paraId="56C4534A">
            <w:pPr>
              <w:widowControl w:val="0"/>
              <w:jc w:val="center"/>
              <w:rPr>
                <w:rFonts w:ascii="GHEA Grapalat" w:hAnsi="GHEA Grapalat"/>
                <w:sz w:val="20"/>
                <w:lang w:val="hy-AM"/>
              </w:rPr>
            </w:pPr>
          </w:p>
        </w:tc>
        <w:tc>
          <w:tcPr>
            <w:tcW w:w="1431" w:type="dxa"/>
            <w:tcBorders>
              <w:top w:val="single" w:color="000000" w:sz="4" w:space="0"/>
              <w:left w:val="single" w:color="000000" w:sz="4" w:space="0"/>
              <w:bottom w:val="single" w:color="000000" w:sz="4" w:space="0"/>
              <w:right w:val="single" w:color="000000" w:sz="4" w:space="0"/>
            </w:tcBorders>
          </w:tcPr>
          <w:p w14:paraId="2D79BFFD">
            <w:pPr>
              <w:widowControl w:val="0"/>
              <w:jc w:val="center"/>
              <w:rPr>
                <w:rFonts w:ascii="GHEA Grapalat" w:hAnsi="GHEA Grapalat"/>
                <w:sz w:val="20"/>
                <w:lang w:val="hy-AM"/>
              </w:rPr>
            </w:pPr>
          </w:p>
        </w:tc>
        <w:tc>
          <w:tcPr>
            <w:tcW w:w="1406" w:type="dxa"/>
            <w:tcBorders>
              <w:top w:val="single" w:color="000000" w:sz="4" w:space="0"/>
              <w:left w:val="single" w:color="000000" w:sz="4" w:space="0"/>
              <w:bottom w:val="single" w:color="000000" w:sz="4" w:space="0"/>
              <w:right w:val="single" w:color="000000" w:sz="4" w:space="0"/>
            </w:tcBorders>
          </w:tcPr>
          <w:p w14:paraId="70B3697E">
            <w:pPr>
              <w:widowControl w:val="0"/>
              <w:jc w:val="center"/>
              <w:rPr>
                <w:rFonts w:ascii="GHEA Grapalat" w:hAnsi="GHEA Grapalat"/>
                <w:sz w:val="20"/>
                <w:lang w:val="hy-AM"/>
              </w:rPr>
            </w:pPr>
          </w:p>
        </w:tc>
        <w:tc>
          <w:tcPr>
            <w:tcW w:w="1078" w:type="dxa"/>
            <w:tcBorders>
              <w:top w:val="single" w:color="000000" w:sz="4" w:space="0"/>
              <w:left w:val="single" w:color="000000" w:sz="4" w:space="0"/>
              <w:bottom w:val="single" w:color="000000" w:sz="4" w:space="0"/>
              <w:right w:val="single" w:color="000000" w:sz="4" w:space="0"/>
            </w:tcBorders>
          </w:tcPr>
          <w:p w14:paraId="623C72E7">
            <w:pPr>
              <w:widowControl w:val="0"/>
              <w:jc w:val="center"/>
              <w:rPr>
                <w:rFonts w:ascii="GHEA Grapalat" w:hAnsi="GHEA Grapalat"/>
                <w:sz w:val="20"/>
                <w:lang w:val="hy-AM"/>
              </w:rPr>
            </w:pPr>
          </w:p>
        </w:tc>
        <w:tc>
          <w:tcPr>
            <w:tcW w:w="944" w:type="dxa"/>
            <w:tcBorders>
              <w:top w:val="single" w:color="000000" w:sz="4" w:space="0"/>
              <w:left w:val="single" w:color="000000" w:sz="4" w:space="0"/>
              <w:bottom w:val="single" w:color="000000" w:sz="4" w:space="0"/>
              <w:right w:val="single" w:color="000000" w:sz="4" w:space="0"/>
            </w:tcBorders>
          </w:tcPr>
          <w:p w14:paraId="351893AB">
            <w:pPr>
              <w:widowControl w:val="0"/>
              <w:jc w:val="center"/>
              <w:rPr>
                <w:rFonts w:ascii="GHEA Grapalat" w:hAnsi="GHEA Grapalat"/>
                <w:sz w:val="20"/>
                <w:lang w:val="hy-AM"/>
              </w:rPr>
            </w:pPr>
          </w:p>
        </w:tc>
        <w:tc>
          <w:tcPr>
            <w:tcW w:w="2038" w:type="dxa"/>
            <w:gridSpan w:val="2"/>
            <w:tcBorders>
              <w:top w:val="single" w:color="000000" w:sz="4" w:space="0"/>
              <w:left w:val="single" w:color="000000" w:sz="4" w:space="0"/>
              <w:bottom w:val="single" w:color="000000" w:sz="4" w:space="0"/>
              <w:right w:val="single" w:color="000000" w:sz="4" w:space="0"/>
            </w:tcBorders>
          </w:tcPr>
          <w:p w14:paraId="0C502F78">
            <w:pPr>
              <w:widowControl w:val="0"/>
              <w:jc w:val="center"/>
              <w:rPr>
                <w:rFonts w:ascii="GHEA Grapalat" w:hAnsi="GHEA Grapalat"/>
                <w:sz w:val="20"/>
                <w:lang w:val="hy-AM"/>
              </w:rPr>
            </w:pPr>
          </w:p>
        </w:tc>
        <w:tc>
          <w:tcPr>
            <w:tcW w:w="1471" w:type="dxa"/>
            <w:tcBorders>
              <w:top w:val="single" w:color="000000" w:sz="4" w:space="0"/>
              <w:left w:val="single" w:color="000000" w:sz="4" w:space="0"/>
              <w:bottom w:val="single" w:color="000000" w:sz="4" w:space="0"/>
              <w:right w:val="single" w:color="000000" w:sz="4" w:space="0"/>
            </w:tcBorders>
          </w:tcPr>
          <w:p w14:paraId="593F995B">
            <w:pPr>
              <w:widowControl w:val="0"/>
              <w:jc w:val="center"/>
              <w:rPr>
                <w:rFonts w:ascii="GHEA Grapalat" w:hAnsi="GHEA Grapalat"/>
                <w:sz w:val="20"/>
                <w:lang w:val="hy-AM"/>
              </w:rPr>
            </w:pPr>
          </w:p>
        </w:tc>
        <w:tc>
          <w:tcPr>
            <w:tcW w:w="1183" w:type="dxa"/>
            <w:tcBorders>
              <w:top w:val="single" w:color="000000" w:sz="4" w:space="0"/>
              <w:left w:val="single" w:color="000000" w:sz="4" w:space="0"/>
              <w:bottom w:val="single" w:color="000000" w:sz="4" w:space="0"/>
              <w:right w:val="single" w:color="000000" w:sz="4" w:space="0"/>
            </w:tcBorders>
          </w:tcPr>
          <w:p w14:paraId="51119A3F">
            <w:pPr>
              <w:widowControl w:val="0"/>
              <w:jc w:val="center"/>
              <w:rPr>
                <w:rFonts w:ascii="GHEA Grapalat" w:hAnsi="GHEA Grapalat"/>
                <w:sz w:val="20"/>
                <w:lang w:val="hy-AM"/>
              </w:rPr>
            </w:pPr>
          </w:p>
        </w:tc>
        <w:tc>
          <w:tcPr>
            <w:tcW w:w="1730" w:type="dxa"/>
            <w:tcBorders>
              <w:top w:val="single" w:color="000000" w:sz="4" w:space="0"/>
              <w:left w:val="single" w:color="000000" w:sz="4" w:space="0"/>
              <w:bottom w:val="single" w:color="000000" w:sz="4" w:space="0"/>
              <w:right w:val="single" w:color="000000" w:sz="4" w:space="0"/>
            </w:tcBorders>
          </w:tcPr>
          <w:p w14:paraId="1C88619F">
            <w:pPr>
              <w:widowControl w:val="0"/>
              <w:jc w:val="center"/>
              <w:rPr>
                <w:rFonts w:ascii="GHEA Grapalat" w:hAnsi="GHEA Grapalat"/>
                <w:sz w:val="20"/>
                <w:lang w:val="hy-AM"/>
              </w:rPr>
            </w:pPr>
          </w:p>
        </w:tc>
      </w:tr>
    </w:tbl>
    <w:p w14:paraId="24AC7E04">
      <w:pPr>
        <w:jc w:val="both"/>
        <w:rPr>
          <w:rFonts w:ascii="GHEA Grapalat" w:hAnsi="GHEA Grapalat"/>
          <w:sz w:val="20"/>
          <w:lang w:val="af-ZA"/>
        </w:rPr>
      </w:pPr>
    </w:p>
    <w:p w14:paraId="40853779">
      <w:pPr>
        <w:pStyle w:val="4"/>
        <w:spacing w:line="240" w:lineRule="auto"/>
        <w:ind w:firstLine="567"/>
        <w:jc w:val="left"/>
        <w:rPr>
          <w:rFonts w:ascii="GHEA Grapalat" w:hAnsi="GHEA Grapalat"/>
          <w:b/>
          <w:lang w:val="af-ZA"/>
        </w:rPr>
      </w:pPr>
    </w:p>
    <w:p w14:paraId="3BB113A0">
      <w:pPr>
        <w:pStyle w:val="4"/>
        <w:spacing w:line="240" w:lineRule="auto"/>
        <w:ind w:firstLine="567"/>
        <w:jc w:val="left"/>
        <w:rPr>
          <w:rFonts w:ascii="GHEA Grapalat" w:hAnsi="GHEA Grapalat"/>
          <w:b/>
          <w:lang w:val="af-ZA"/>
        </w:rPr>
      </w:pPr>
    </w:p>
    <w:p w14:paraId="3975875D">
      <w:pPr>
        <w:jc w:val="both"/>
        <w:rPr>
          <w:rFonts w:ascii="GHEA Grapalat" w:hAnsi="GHEA Grapalat"/>
          <w:sz w:val="20"/>
          <w:lang w:val="af-ZA"/>
        </w:rPr>
      </w:pPr>
    </w:p>
    <w:p w14:paraId="5DCBAF53">
      <w:pPr>
        <w:jc w:val="both"/>
        <w:rPr>
          <w:rFonts w:ascii="GHEA Grapalat" w:hAnsi="GHEA Grapalat" w:cs="Sylfaen"/>
          <w:i/>
          <w:sz w:val="18"/>
          <w:szCs w:val="18"/>
          <w:lang w:val="pt-BR"/>
        </w:rPr>
      </w:pPr>
      <w:r>
        <w:rPr>
          <w:rFonts w:ascii="GHEA Grapalat" w:hAnsi="GHEA Grapalat"/>
          <w:sz w:val="20"/>
          <w:lang w:val="af-ZA"/>
        </w:rPr>
        <w:t xml:space="preserve"> </w:t>
      </w:r>
      <w:r>
        <w:rPr>
          <w:rFonts w:ascii="GHEA Grapalat" w:hAnsi="GHEA Grapalat"/>
          <w:sz w:val="20"/>
        </w:rPr>
        <w:t xml:space="preserve">* </w:t>
      </w:r>
      <w:r>
        <w:rPr>
          <w:rFonts w:ascii="GHEA Grapalat" w:hAnsi="GHEA Grapalat" w:cs="Sylfaen"/>
          <w:i/>
          <w:sz w:val="18"/>
          <w:szCs w:val="18"/>
          <w:lang w:val="pt-BR"/>
        </w:rPr>
        <w:t>Срок поставки продукции, а в случае поэтапной поставки –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соглашается на поставку товара в более короткий срок.</w:t>
      </w:r>
    </w:p>
    <w:p w14:paraId="35C8BF06">
      <w:pPr>
        <w:jc w:val="both"/>
        <w:rPr>
          <w:rFonts w:ascii="GHEA Grapalat" w:hAnsi="GHEA Grapalat" w:cs="Sylfaen"/>
          <w:i/>
          <w:sz w:val="12"/>
          <w:szCs w:val="12"/>
          <w:lang w:val="pt-BR"/>
        </w:rPr>
      </w:pPr>
    </w:p>
    <w:p w14:paraId="6F0BAD02">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Если выбранный участник представил продукцию, произведенную более чем одним производителем, а также продукцию с разными торговыми марками, названиями брендов и </w:t>
      </w:r>
      <w:r>
        <w:rPr>
          <w:rFonts w:ascii="GHEA Grapalat" w:hAnsi="GHEA Grapalat" w:cs="Sylfaen"/>
          <w:i/>
          <w:sz w:val="18"/>
          <w:szCs w:val="18"/>
          <w:lang w:val="hy-AM" w:eastAsia="en-US"/>
        </w:rPr>
        <w:t xml:space="preserve">моделями </w:t>
      </w:r>
      <w:r>
        <w:rPr>
          <w:rFonts w:ascii="GHEA Grapalat" w:hAnsi="GHEA Grapalat" w:cs="Sylfaen"/>
          <w:i/>
          <w:sz w:val="18"/>
          <w:szCs w:val="18"/>
          <w:lang w:val="pt-BR" w:eastAsia="en-US"/>
        </w:rPr>
        <w:t xml:space="preserve">, то в данное приложение включаются </w:t>
      </w:r>
      <w:r>
        <w:rPr>
          <w:rFonts w:ascii="GHEA Grapalat" w:hAnsi="GHEA Grapalat" w:cs="Sylfaen"/>
          <w:i/>
          <w:sz w:val="18"/>
          <w:szCs w:val="18"/>
          <w:lang w:val="hy-AM" w:eastAsia="en-US"/>
        </w:rPr>
        <w:t xml:space="preserve">те, которые получили удовлетворительную оценку . </w:t>
      </w:r>
      <w:r>
        <w:rPr>
          <w:rFonts w:ascii="GHEA Grapalat" w:hAnsi="GHEA Grapalat" w:cs="Sylfaen"/>
          <w:i/>
          <w:sz w:val="18"/>
          <w:szCs w:val="18"/>
          <w:lang w:val="pt-BR" w:eastAsia="en-US"/>
        </w:rPr>
        <w:t xml:space="preserve">Если в приглашении не указаны сведения о товарном знаке, фирменном наименовании, </w:t>
      </w:r>
      <w:r>
        <w:rPr>
          <w:rFonts w:ascii="GHEA Grapalat" w:hAnsi="GHEA Grapalat" w:cs="Sylfaen"/>
          <w:i/>
          <w:sz w:val="18"/>
          <w:szCs w:val="18"/>
          <w:lang w:val="hy-AM" w:eastAsia="en-US"/>
        </w:rPr>
        <w:t xml:space="preserve">модели </w:t>
      </w:r>
      <w:r>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Pr>
          <w:rFonts w:ascii="GHEA Grapalat" w:hAnsi="GHEA Grapalat" w:cs="Sylfaen"/>
          <w:i/>
          <w:sz w:val="18"/>
          <w:szCs w:val="18"/>
          <w:lang w:val="hy-AM" w:eastAsia="en-US"/>
        </w:rPr>
        <w:t xml:space="preserve">торговая марка, модель </w:t>
      </w:r>
      <w:r>
        <w:rPr>
          <w:rFonts w:ascii="GHEA Grapalat" w:hAnsi="GHEA Grapalat" w:cs="Sylfaen"/>
          <w:i/>
          <w:sz w:val="18"/>
          <w:szCs w:val="18"/>
          <w:lang w:val="pt-BR" w:eastAsia="en-US"/>
        </w:rPr>
        <w:t>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77373F33">
      <w:pPr>
        <w:jc w:val="both"/>
        <w:rPr>
          <w:rFonts w:ascii="GHEA Grapalat" w:hAnsi="GHEA Grapalat"/>
          <w:sz w:val="12"/>
          <w:szCs w:val="12"/>
          <w:lang w:val="pt-BR"/>
        </w:rPr>
      </w:pPr>
    </w:p>
    <w:p w14:paraId="4CD166C9">
      <w:pPr>
        <w:jc w:val="both"/>
        <w:rPr>
          <w:rFonts w:ascii="GHEA Grapalat" w:hAnsi="GHEA Grapalat"/>
          <w:sz w:val="20"/>
          <w:lang w:val="pt-BR"/>
        </w:rPr>
      </w:pPr>
      <w:r>
        <w:rPr>
          <w:rFonts w:ascii="GHEA Grapalat" w:hAnsi="GHEA Grapalat" w:cs="Sylfaen"/>
          <w:i/>
          <w:sz w:val="18"/>
          <w:szCs w:val="18"/>
          <w:lang w:val="pt-BR"/>
        </w:rPr>
        <w:t>*** Если договор заключен на основании статьи 15 части 6 Закона РА «О закупках», то исчисление срока определяется в календарных днях, исчисляемых со дня вступления договора в силу до заключаться между сторонами при наличии финансовых ресурсов.</w:t>
      </w:r>
    </w:p>
    <w:p w14:paraId="5C8A4204">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5BA01B98">
        <w:tblPrEx>
          <w:tblCellMar>
            <w:top w:w="0" w:type="dxa"/>
            <w:left w:w="108" w:type="dxa"/>
            <w:bottom w:w="0" w:type="dxa"/>
            <w:right w:w="108" w:type="dxa"/>
          </w:tblCellMar>
        </w:tblPrEx>
        <w:trPr>
          <w:jc w:val="center"/>
        </w:trPr>
        <w:tc>
          <w:tcPr>
            <w:tcW w:w="4536" w:type="dxa"/>
          </w:tcPr>
          <w:p w14:paraId="64259CC4">
            <w:pPr>
              <w:widowControl w:val="0"/>
              <w:jc w:val="center"/>
              <w:rPr>
                <w:rFonts w:ascii="GHEA Grapalat" w:hAnsi="GHEA Grapalat" w:cs="Sylfaen"/>
                <w:b/>
                <w:bCs/>
                <w:lang w:val="nb-NO"/>
              </w:rPr>
            </w:pPr>
            <w:r>
              <w:rPr>
                <w:rFonts w:ascii="GHEA Grapalat" w:hAnsi="GHEA Grapalat" w:cs="Sylfaen"/>
                <w:b/>
                <w:bCs/>
                <w:lang w:val="nb-NO"/>
              </w:rPr>
              <w:t>ПОКУПАТЕЛЬ:</w:t>
            </w:r>
          </w:p>
          <w:p w14:paraId="46023FDA">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Адрес: Гегаркуникский марз, село</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 </w:t>
            </w:r>
          </w:p>
          <w:p w14:paraId="770C6479">
            <w:pPr>
              <w:widowControl w:val="0"/>
              <w:jc w:val="center"/>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0629632F">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6B69CCCA">
            <w:pPr>
              <w:widowControl w:val="0"/>
              <w:rPr>
                <w:rFonts w:ascii="GHEA Grapalat" w:hAnsi="GHEA Grapalat"/>
                <w:lang w:val="hy-AM"/>
              </w:rPr>
            </w:pPr>
          </w:p>
          <w:p w14:paraId="551393BA">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770BA3A9">
            <w:pPr>
              <w:widowControl w:val="0"/>
              <w:jc w:val="center"/>
              <w:rPr>
                <w:rFonts w:ascii="GHEA Grapalat" w:hAnsi="GHEA Grapalat"/>
                <w:sz w:val="18"/>
                <w:szCs w:val="18"/>
                <w:lang w:val="hy-AM"/>
              </w:rPr>
            </w:pPr>
          </w:p>
        </w:tc>
        <w:tc>
          <w:tcPr>
            <w:tcW w:w="759" w:type="dxa"/>
          </w:tcPr>
          <w:p w14:paraId="7B7FB2AA">
            <w:pPr>
              <w:widowControl w:val="0"/>
              <w:jc w:val="center"/>
              <w:rPr>
                <w:rFonts w:ascii="GHEA Grapalat" w:hAnsi="GHEA Grapalat"/>
                <w:lang w:val="hy-AM"/>
              </w:rPr>
            </w:pPr>
          </w:p>
        </w:tc>
        <w:tc>
          <w:tcPr>
            <w:tcW w:w="4344" w:type="dxa"/>
          </w:tcPr>
          <w:p w14:paraId="333F0093">
            <w:pPr>
              <w:widowControl w:val="0"/>
              <w:jc w:val="center"/>
              <w:rPr>
                <w:rFonts w:ascii="GHEA Grapalat" w:hAnsi="GHEA Grapalat" w:cs="Sylfaen"/>
                <w:b/>
                <w:bCs/>
              </w:rPr>
            </w:pPr>
            <w:r>
              <w:rPr>
                <w:rFonts w:ascii="GHEA Grapalat" w:hAnsi="GHEA Grapalat" w:cs="Sylfaen"/>
                <w:b/>
                <w:bCs/>
                <w:lang w:val="pt-BR"/>
              </w:rPr>
              <w:t>ПРОДАВЕЦ</w:t>
            </w:r>
          </w:p>
          <w:p w14:paraId="6F313A42">
            <w:pPr>
              <w:widowControl w:val="0"/>
              <w:jc w:val="center"/>
              <w:rPr>
                <w:rFonts w:ascii="GHEA Grapalat" w:hAnsi="GHEA Grapalat"/>
              </w:rPr>
            </w:pPr>
          </w:p>
          <w:p w14:paraId="4B9E32D6">
            <w:pPr>
              <w:widowControl w:val="0"/>
              <w:jc w:val="center"/>
              <w:rPr>
                <w:rFonts w:ascii="GHEA Grapalat" w:hAnsi="GHEA Grapalat"/>
              </w:rPr>
            </w:pPr>
          </w:p>
          <w:p w14:paraId="45BE0DEE">
            <w:pPr>
              <w:widowControl w:val="0"/>
              <w:jc w:val="center"/>
              <w:rPr>
                <w:rFonts w:ascii="GHEA Grapalat" w:hAnsi="GHEA Grapalat"/>
              </w:rPr>
            </w:pPr>
            <w:r>
              <w:rPr>
                <w:rFonts w:ascii="GHEA Grapalat" w:hAnsi="GHEA Grapalat"/>
              </w:rPr>
              <w:t>-------------------------------------</w:t>
            </w:r>
          </w:p>
          <w:p w14:paraId="784C7608">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75F97D3E">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2EF467B2">
      <w:pPr>
        <w:jc w:val="center"/>
        <w:rPr>
          <w:rFonts w:ascii="GHEA Grapalat" w:hAnsi="GHEA Grapalat"/>
          <w:sz w:val="20"/>
        </w:rPr>
      </w:pPr>
      <w:r>
        <w:br w:type="page"/>
      </w:r>
    </w:p>
    <w:p w14:paraId="66437B44">
      <w:pPr>
        <w:jc w:val="right"/>
        <w:rPr>
          <w:rFonts w:ascii="GHEA Grapalat" w:hAnsi="GHEA Grapalat"/>
          <w:sz w:val="20"/>
        </w:rPr>
      </w:pPr>
    </w:p>
    <w:p w14:paraId="5A37F43B">
      <w:pPr>
        <w:jc w:val="right"/>
        <w:rPr>
          <w:rFonts w:ascii="GHEA Grapalat" w:hAnsi="GHEA Grapalat"/>
          <w:i/>
          <w:sz w:val="18"/>
          <w:lang w:val="hy-AM"/>
        </w:rPr>
      </w:pPr>
      <w:r>
        <w:rPr>
          <w:rFonts w:ascii="GHEA Grapalat" w:hAnsi="GHEA Grapalat"/>
          <w:i/>
          <w:sz w:val="18"/>
          <w:lang w:val="hy-AM"/>
        </w:rPr>
        <w:t>Приложение N 2</w:t>
      </w:r>
    </w:p>
    <w:p w14:paraId="271D08DF">
      <w:pPr>
        <w:jc w:val="right"/>
        <w:rPr>
          <w:rFonts w:ascii="GHEA Grapalat" w:hAnsi="GHEA Grapalat"/>
          <w:i/>
          <w:sz w:val="18"/>
          <w:lang w:val="hy-AM"/>
        </w:rPr>
      </w:pPr>
      <w:r>
        <w:rPr>
          <w:rFonts w:ascii="GHEA Grapalat" w:hAnsi="GHEA Grapalat"/>
          <w:i/>
          <w:sz w:val="18"/>
          <w:lang w:val="hy-AM"/>
        </w:rPr>
        <w:t>" " 20 лет запечатанный</w:t>
      </w:r>
    </w:p>
    <w:p w14:paraId="05B192C3">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ՀՀԳՄ-ԱՓ-ԳՀԱՊՁԲ-2</w:t>
      </w:r>
      <w:r>
        <w:rPr>
          <w:rFonts w:hint="default" w:ascii="GHEA Grapalat" w:hAnsi="GHEA Grapalat" w:cs="Sylfaen"/>
          <w:b/>
          <w:i w:val="0"/>
          <w:sz w:val="22"/>
          <w:szCs w:val="22"/>
          <w:lang w:val="hy-AM"/>
        </w:rPr>
        <w:t>6</w:t>
      </w:r>
      <w:r>
        <w:rPr>
          <w:rFonts w:ascii="GHEA Grapalat" w:hAnsi="GHEA Grapalat" w:cs="Sylfaen"/>
          <w:b/>
          <w:i w:val="0"/>
          <w:sz w:val="22"/>
          <w:szCs w:val="22"/>
          <w:lang w:val="hy-AM"/>
        </w:rPr>
        <w:t>/</w:t>
      </w:r>
      <w:r>
        <w:rPr>
          <w:rFonts w:hint="default" w:ascii="GHEA Grapalat" w:hAnsi="GHEA Grapalat" w:cs="Sylfaen"/>
          <w:b/>
          <w:i w:val="0"/>
          <w:sz w:val="22"/>
          <w:szCs w:val="22"/>
          <w:lang w:val="hy-AM"/>
        </w:rPr>
        <w:t>1</w:t>
      </w:r>
      <w:r>
        <w:rPr>
          <w:rFonts w:ascii="GHEA Grapalat" w:hAnsi="GHEA Grapalat" w:cs="Sylfaen"/>
          <w:b/>
          <w:i/>
          <w:lang w:val="hy-AM"/>
        </w:rPr>
        <w:t>».</w:t>
      </w:r>
    </w:p>
    <w:p w14:paraId="0BCDCF22">
      <w:pPr>
        <w:tabs>
          <w:tab w:val="left" w:pos="9540"/>
        </w:tabs>
        <w:rPr>
          <w:rFonts w:ascii="GHEA Grapalat" w:hAnsi="GHEA Grapalat"/>
          <w:sz w:val="20"/>
          <w:lang w:val="hy-AM"/>
        </w:rPr>
      </w:pPr>
    </w:p>
    <w:p w14:paraId="6C59F044">
      <w:pPr>
        <w:tabs>
          <w:tab w:val="left" w:pos="9540"/>
        </w:tabs>
        <w:rPr>
          <w:rFonts w:ascii="GHEA Grapalat" w:hAnsi="GHEA Grapalat"/>
          <w:sz w:val="20"/>
          <w:lang w:val="hy-AM"/>
        </w:rPr>
      </w:pPr>
    </w:p>
    <w:p w14:paraId="31CBFB7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ОПЛАТЫ*</w:t>
      </w:r>
    </w:p>
    <w:p w14:paraId="3CF1F4BB">
      <w:pPr>
        <w:jc w:val="center"/>
        <w:rPr>
          <w:rFonts w:ascii="GHEA Grapalat" w:hAnsi="GHEA Grapalat"/>
          <w:sz w:val="20"/>
        </w:rPr>
      </w:pPr>
      <w:r>
        <w:rPr>
          <w:rFonts w:ascii="GHEA Grapalat" w:hAnsi="GHEA Grapalat"/>
          <w:sz w:val="20"/>
        </w:rPr>
        <w:t xml:space="preserve">                                                                                                                                                                                                            </w:t>
      </w:r>
      <w:r>
        <w:rPr>
          <w:rFonts w:ascii="GHEA Grapalat" w:hAnsi="GHEA Grapalat" w:cs="Sylfaen"/>
          <w:sz w:val="18"/>
        </w:rPr>
        <w:t>РА:</w:t>
      </w:r>
      <w:r>
        <w:rPr>
          <w:rFonts w:ascii="GHEA Grapalat" w:hAnsi="GHEA Grapalat" w:cs="Sylfaen"/>
          <w:sz w:val="18"/>
          <w:lang w:val="es-ES"/>
        </w:rPr>
        <w:t xml:space="preserve"> </w:t>
      </w:r>
      <w:r>
        <w:rPr>
          <w:rFonts w:ascii="GHEA Grapalat" w:hAnsi="GHEA Grapalat" w:cs="Sylfaen"/>
          <w:sz w:val="18"/>
        </w:rPr>
        <w:t>АМД</w:t>
      </w:r>
    </w:p>
    <w:tbl>
      <w:tblPr>
        <w:tblStyle w:val="12"/>
        <w:tblW w:w="14921" w:type="dxa"/>
        <w:tblInd w:w="109" w:type="dxa"/>
        <w:tblLayout w:type="fixed"/>
        <w:tblCellMar>
          <w:top w:w="0" w:type="dxa"/>
          <w:left w:w="108" w:type="dxa"/>
          <w:bottom w:w="0" w:type="dxa"/>
          <w:right w:w="108" w:type="dxa"/>
        </w:tblCellMar>
      </w:tblPr>
      <w:tblGrid>
        <w:gridCol w:w="1981"/>
        <w:gridCol w:w="2701"/>
        <w:gridCol w:w="2520"/>
        <w:gridCol w:w="474"/>
        <w:gridCol w:w="475"/>
        <w:gridCol w:w="543"/>
        <w:gridCol w:w="474"/>
        <w:gridCol w:w="475"/>
        <w:gridCol w:w="473"/>
        <w:gridCol w:w="474"/>
        <w:gridCol w:w="475"/>
        <w:gridCol w:w="473"/>
        <w:gridCol w:w="474"/>
        <w:gridCol w:w="475"/>
        <w:gridCol w:w="473"/>
        <w:gridCol w:w="1961"/>
      </w:tblGrid>
      <w:tr w14:paraId="241030B5">
        <w:tblPrEx>
          <w:tblCellMar>
            <w:top w:w="0" w:type="dxa"/>
            <w:left w:w="108" w:type="dxa"/>
            <w:bottom w:w="0" w:type="dxa"/>
            <w:right w:w="108" w:type="dxa"/>
          </w:tblCellMar>
        </w:tblPrEx>
        <w:tc>
          <w:tcPr>
            <w:tcW w:w="14921" w:type="dxa"/>
            <w:gridSpan w:val="16"/>
            <w:tcBorders>
              <w:top w:val="single" w:color="000000" w:sz="4" w:space="0"/>
              <w:left w:val="single" w:color="000000" w:sz="4" w:space="0"/>
              <w:bottom w:val="single" w:color="000000" w:sz="4" w:space="0"/>
              <w:right w:val="single" w:color="000000" w:sz="4" w:space="0"/>
            </w:tcBorders>
          </w:tcPr>
          <w:p w14:paraId="07DA1A9C">
            <w:pPr>
              <w:widowControl w:val="0"/>
              <w:jc w:val="center"/>
              <w:rPr>
                <w:rFonts w:ascii="GHEA Grapalat" w:hAnsi="GHEA Grapalat"/>
                <w:sz w:val="18"/>
                <w:lang w:val="es-ES"/>
              </w:rPr>
            </w:pPr>
            <w:r>
              <w:rPr>
                <w:rFonts w:ascii="GHEA Grapalat" w:hAnsi="GHEA Grapalat"/>
                <w:sz w:val="18"/>
                <w:lang w:val="es-ES"/>
              </w:rPr>
              <w:t>Продукт:</w:t>
            </w:r>
          </w:p>
        </w:tc>
      </w:tr>
      <w:tr w14:paraId="65124DB6">
        <w:tblPrEx>
          <w:tblCellMar>
            <w:top w:w="0" w:type="dxa"/>
            <w:left w:w="108" w:type="dxa"/>
            <w:bottom w:w="0" w:type="dxa"/>
            <w:right w:w="108" w:type="dxa"/>
          </w:tblCellMar>
        </w:tblPrEx>
        <w:tc>
          <w:tcPr>
            <w:tcW w:w="1981" w:type="dxa"/>
            <w:tcBorders>
              <w:top w:val="single" w:color="000000" w:sz="4" w:space="0"/>
              <w:left w:val="single" w:color="000000" w:sz="4" w:space="0"/>
              <w:bottom w:val="single" w:color="000000" w:sz="4" w:space="0"/>
              <w:right w:val="single" w:color="000000" w:sz="4" w:space="0"/>
            </w:tcBorders>
            <w:vAlign w:val="center"/>
          </w:tcPr>
          <w:p w14:paraId="4BB19D23">
            <w:pPr>
              <w:widowControl w:val="0"/>
              <w:jc w:val="center"/>
              <w:rPr>
                <w:rFonts w:ascii="GHEA Grapalat" w:hAnsi="GHEA Grapalat"/>
                <w:sz w:val="18"/>
                <w:lang w:val="es-ES"/>
              </w:rPr>
            </w:pPr>
            <w:r>
              <w:rPr>
                <w:rFonts w:ascii="GHEA Grapalat" w:hAnsi="GHEA Grapalat"/>
                <w:sz w:val="18"/>
              </w:rPr>
              <w:t>номер дозы в приглашении</w:t>
            </w:r>
          </w:p>
        </w:tc>
        <w:tc>
          <w:tcPr>
            <w:tcW w:w="2701" w:type="dxa"/>
            <w:tcBorders>
              <w:top w:val="single" w:color="000000" w:sz="4" w:space="0"/>
              <w:left w:val="single" w:color="000000" w:sz="4" w:space="0"/>
              <w:bottom w:val="single" w:color="000000" w:sz="4" w:space="0"/>
              <w:right w:val="single" w:color="000000" w:sz="4" w:space="0"/>
            </w:tcBorders>
            <w:vAlign w:val="center"/>
          </w:tcPr>
          <w:p w14:paraId="40A65644">
            <w:pPr>
              <w:widowControl w:val="0"/>
              <w:jc w:val="center"/>
              <w:rPr>
                <w:rFonts w:ascii="GHEA Grapalat" w:hAnsi="GHEA Grapalat"/>
                <w:sz w:val="18"/>
                <w:lang w:val="es-ES"/>
              </w:rPr>
            </w:pPr>
            <w:r>
              <w:rPr>
                <w:rFonts w:ascii="GHEA Grapalat" w:hAnsi="GHEA Grapalat"/>
                <w:sz w:val="18"/>
              </w:rPr>
              <w:t>Покупка</w:t>
            </w:r>
            <w:r>
              <w:rPr>
                <w:rFonts w:ascii="GHEA Grapalat" w:hAnsi="GHEA Grapalat"/>
                <w:sz w:val="18"/>
                <w:lang w:val="es-ES"/>
              </w:rPr>
              <w:t xml:space="preserve"> </w:t>
            </w:r>
            <w:r>
              <w:rPr>
                <w:rFonts w:ascii="GHEA Grapalat" w:hAnsi="GHEA Grapalat"/>
                <w:sz w:val="18"/>
              </w:rPr>
              <w:t>с планом</w:t>
            </w:r>
            <w:r>
              <w:rPr>
                <w:rFonts w:ascii="GHEA Grapalat" w:hAnsi="GHEA Grapalat"/>
                <w:sz w:val="18"/>
                <w:lang w:val="es-ES"/>
              </w:rPr>
              <w:t xml:space="preserve"> </w:t>
            </w:r>
            <w:r>
              <w:rPr>
                <w:rFonts w:ascii="GHEA Grapalat" w:hAnsi="GHEA Grapalat"/>
                <w:sz w:val="18"/>
              </w:rPr>
              <w:t>запланировано</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w:t>
            </w:r>
            <w:r>
              <w:rPr>
                <w:rFonts w:ascii="GHEA Grapalat" w:hAnsi="GHEA Grapalat"/>
                <w:sz w:val="18"/>
                <w:lang w:val="es-ES"/>
              </w:rPr>
              <w:t xml:space="preserve">: </w:t>
            </w:r>
            <w:r>
              <w:rPr>
                <w:rFonts w:ascii="GHEA Grapalat" w:hAnsi="GHEA Grapalat"/>
                <w:sz w:val="18"/>
              </w:rPr>
              <w:t>согласно</w:t>
            </w:r>
            <w:r>
              <w:rPr>
                <w:rFonts w:ascii="GHEA Grapalat" w:hAnsi="GHEA Grapalat"/>
                <w:sz w:val="18"/>
                <w:lang w:val="es-ES"/>
              </w:rPr>
              <w:t xml:space="preserve">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2DCC5C5B">
            <w:pPr>
              <w:widowControl w:val="0"/>
              <w:jc w:val="center"/>
              <w:rPr>
                <w:rFonts w:ascii="GHEA Grapalat" w:hAnsi="GHEA Grapalat"/>
                <w:sz w:val="18"/>
                <w:lang w:val="es-ES"/>
              </w:rPr>
            </w:pPr>
            <w:r>
              <w:rPr>
                <w:rFonts w:ascii="GHEA Grapalat" w:hAnsi="GHEA Grapalat"/>
                <w:sz w:val="18"/>
              </w:rPr>
              <w:t>имя</w:t>
            </w:r>
          </w:p>
        </w:tc>
        <w:tc>
          <w:tcPr>
            <w:tcW w:w="7719" w:type="dxa"/>
            <w:gridSpan w:val="13"/>
            <w:tcBorders>
              <w:top w:val="single" w:color="000000" w:sz="4" w:space="0"/>
              <w:left w:val="single" w:color="000000" w:sz="4" w:space="0"/>
              <w:bottom w:val="single" w:color="000000" w:sz="4" w:space="0"/>
              <w:right w:val="single" w:color="000000" w:sz="4" w:space="0"/>
            </w:tcBorders>
            <w:vAlign w:val="center"/>
          </w:tcPr>
          <w:p w14:paraId="5EC250AD">
            <w:pPr>
              <w:widowControl w:val="0"/>
              <w:jc w:val="both"/>
              <w:rPr>
                <w:rFonts w:ascii="GHEA Grapalat" w:hAnsi="GHEA Grapalat"/>
                <w:sz w:val="18"/>
                <w:lang w:val="es-ES"/>
              </w:rPr>
            </w:pPr>
            <w:r>
              <w:rPr>
                <w:rFonts w:ascii="GHEA Grapalat" w:hAnsi="GHEA Grapalat"/>
                <w:sz w:val="18"/>
                <w:lang w:val="es-ES"/>
              </w:rPr>
              <w:t xml:space="preserve">выплаты планируется произвести в </w:t>
            </w:r>
            <w:r>
              <w:rPr>
                <w:rFonts w:ascii="GHEA Grapalat" w:hAnsi="GHEA Grapalat"/>
                <w:sz w:val="18"/>
                <w:lang w:val="hy-AM"/>
              </w:rPr>
              <w:t>202</w:t>
            </w:r>
            <w:r>
              <w:rPr>
                <w:rFonts w:hint="default" w:ascii="GHEA Grapalat" w:hAnsi="GHEA Grapalat"/>
                <w:sz w:val="18"/>
                <w:lang w:val="hy-AM"/>
              </w:rPr>
              <w:t>6</w:t>
            </w:r>
            <w:bookmarkStart w:id="8" w:name="_GoBack"/>
            <w:bookmarkEnd w:id="8"/>
            <w:r>
              <w:rPr>
                <w:rFonts w:ascii="GHEA Grapalat" w:hAnsi="GHEA Grapalat"/>
                <w:sz w:val="18"/>
                <w:lang w:val="hy-AM"/>
              </w:rPr>
              <w:t xml:space="preserve"> году </w:t>
            </w:r>
            <w:r>
              <w:rPr>
                <w:rFonts w:ascii="GHEA Grapalat" w:hAnsi="GHEA Grapalat"/>
                <w:sz w:val="18"/>
                <w:lang w:val="es-ES"/>
              </w:rPr>
              <w:t>по месяцам, в том числе**</w:t>
            </w:r>
          </w:p>
        </w:tc>
      </w:tr>
      <w:tr w14:paraId="0D74AB90">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B33A9DB">
            <w:pPr>
              <w:widowControl w:val="0"/>
              <w:jc w:val="center"/>
              <w:rPr>
                <w:rFonts w:ascii="GHEA Grapalat" w:hAnsi="GHEA Grapalat"/>
                <w:sz w:val="20"/>
                <w:lang w:val="es-ES"/>
              </w:rPr>
            </w:pPr>
          </w:p>
        </w:tc>
        <w:tc>
          <w:tcPr>
            <w:tcW w:w="2701" w:type="dxa"/>
            <w:tcBorders>
              <w:top w:val="single" w:color="000000" w:sz="4" w:space="0"/>
              <w:left w:val="single" w:color="000000" w:sz="4" w:space="0"/>
              <w:bottom w:val="single" w:color="000000" w:sz="4" w:space="0"/>
              <w:right w:val="single" w:color="000000" w:sz="4" w:space="0"/>
            </w:tcBorders>
          </w:tcPr>
          <w:p w14:paraId="3A1633C6">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42C616F0">
            <w:pPr>
              <w:widowControl w:val="0"/>
              <w:jc w:val="center"/>
              <w:rPr>
                <w:rFonts w:ascii="GHEA Grapalat" w:hAnsi="GHEA Grapalat"/>
                <w:sz w:val="20"/>
                <w:lang w:val="es-ES"/>
              </w:rPr>
            </w:pP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BFFFF5D">
            <w:pPr>
              <w:widowControl w:val="0"/>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7CEA540">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744548E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01632F2">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266A8D5">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7E23A7C">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50339BA">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48B46BBE">
            <w:pPr>
              <w:widowControl w:val="0"/>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910832F">
            <w:pPr>
              <w:widowControl w:val="0"/>
              <w:ind w:left="113" w:right="-7"/>
              <w:jc w:val="center"/>
              <w:rPr>
                <w:rFonts w:ascii="GHEA Grapalat" w:hAnsi="GHEA Grapalat"/>
                <w:sz w:val="18"/>
                <w:szCs w:val="22"/>
                <w:lang w:val="pt-BR"/>
              </w:rPr>
            </w:pPr>
            <w:r>
              <w:rPr>
                <w:rFonts w:ascii="GHEA Grapalat" w:hAnsi="GHEA Grapalat" w:cs="Sylfaen"/>
                <w:sz w:val="18"/>
                <w:szCs w:val="22"/>
                <w:lang w:val="pt-BR"/>
              </w:rPr>
              <w:t>Сентябрь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55047449">
            <w:pPr>
              <w:widowControl w:val="0"/>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7EA754A7">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ноябрь</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5CED172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961" w:type="dxa"/>
            <w:tcBorders>
              <w:top w:val="single" w:color="000000" w:sz="4" w:space="0"/>
              <w:left w:val="single" w:color="000000" w:sz="4" w:space="0"/>
              <w:bottom w:val="single" w:color="000000" w:sz="4" w:space="0"/>
              <w:right w:val="single" w:color="000000" w:sz="4" w:space="0"/>
            </w:tcBorders>
            <w:vAlign w:val="center"/>
          </w:tcPr>
          <w:p w14:paraId="31CC6386">
            <w:pPr>
              <w:widowControl w:val="0"/>
              <w:ind w:right="-1"/>
              <w:jc w:val="center"/>
              <w:rPr>
                <w:rFonts w:ascii="GHEA Grapalat" w:hAnsi="GHEA Grapalat"/>
                <w:sz w:val="18"/>
                <w:szCs w:val="22"/>
                <w:lang w:val="pt-BR"/>
              </w:rPr>
            </w:pPr>
            <w:r>
              <w:rPr>
                <w:rFonts w:ascii="GHEA Grapalat" w:hAnsi="GHEA Grapalat" w:cs="Sylfaen"/>
                <w:sz w:val="18"/>
                <w:szCs w:val="22"/>
                <w:lang w:val="pt-BR"/>
              </w:rPr>
              <w:t>Вот и все</w:t>
            </w:r>
          </w:p>
          <w:p w14:paraId="4CF806F0">
            <w:pPr>
              <w:widowControl w:val="0"/>
              <w:jc w:val="center"/>
              <w:rPr>
                <w:rFonts w:ascii="GHEA Grapalat" w:hAnsi="GHEA Grapalat"/>
                <w:sz w:val="18"/>
                <w:lang w:val="es-ES"/>
              </w:rPr>
            </w:pPr>
          </w:p>
        </w:tc>
      </w:tr>
      <w:tr w14:paraId="3F192157">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651A704">
            <w:pPr>
              <w:widowControl w:val="0"/>
              <w:jc w:val="center"/>
              <w:rPr>
                <w:rFonts w:ascii="GHEA Grapalat" w:hAnsi="GHEA Grapalat"/>
                <w:sz w:val="20"/>
                <w:lang w:val="hy-AM"/>
              </w:rPr>
            </w:pPr>
            <w:r>
              <w:rPr>
                <w:rFonts w:ascii="GHEA Grapalat" w:hAnsi="GHEA Grapalat"/>
                <w:sz w:val="20"/>
                <w:lang w:val="hy-AM"/>
              </w:rPr>
              <w:t>1:</w:t>
            </w:r>
          </w:p>
        </w:tc>
        <w:tc>
          <w:tcPr>
            <w:tcW w:w="2701" w:type="dxa"/>
            <w:tcBorders>
              <w:top w:val="single" w:color="000000" w:sz="4" w:space="0"/>
              <w:left w:val="single" w:color="000000" w:sz="4" w:space="0"/>
              <w:bottom w:val="single" w:color="000000" w:sz="4" w:space="0"/>
              <w:right w:val="single" w:color="000000" w:sz="4" w:space="0"/>
            </w:tcBorders>
          </w:tcPr>
          <w:p w14:paraId="1CC6D103">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453E57A4">
            <w:pPr>
              <w:widowControl w:val="0"/>
              <w:jc w:val="center"/>
              <w:rPr>
                <w:rFonts w:ascii="GHEA Grapalat" w:hAnsi="GHEA Grapalat"/>
                <w:sz w:val="20"/>
                <w:lang w:val="es-ES"/>
              </w:rPr>
            </w:pPr>
            <w:r>
              <w:rPr>
                <w:rFonts w:ascii="GHEA Grapalat" w:hAnsi="GHEA Grapalat"/>
                <w:sz w:val="20"/>
                <w:lang w:val="hy-AM"/>
              </w:rPr>
              <w:t>Уголь</w:t>
            </w:r>
          </w:p>
        </w:tc>
        <w:tc>
          <w:tcPr>
            <w:tcW w:w="474" w:type="dxa"/>
            <w:tcBorders>
              <w:top w:val="single" w:color="000000" w:sz="4" w:space="0"/>
              <w:left w:val="single" w:color="000000" w:sz="4" w:space="0"/>
              <w:bottom w:val="single" w:color="000000" w:sz="4" w:space="0"/>
              <w:right w:val="single" w:color="000000" w:sz="4" w:space="0"/>
            </w:tcBorders>
          </w:tcPr>
          <w:p w14:paraId="7675ECFC">
            <w:pPr>
              <w:widowControl w:val="0"/>
              <w:jc w:val="center"/>
              <w:rPr>
                <w:rFonts w:ascii="GHEA Grapalat" w:hAnsi="GHEA Grapalat"/>
                <w:lang w:val="pt-BR"/>
              </w:rPr>
            </w:pPr>
            <w:r>
              <w:rPr>
                <w:rFonts w:ascii="GHEA Grapalat" w:hAnsi="GHEA Grapalat"/>
                <w:sz w:val="20"/>
                <w:lang w:val="hy-AM"/>
              </w:rPr>
              <w:t xml:space="preserve">100 </w:t>
            </w:r>
            <w:r>
              <w:rPr>
                <w:rFonts w:ascii="GHEA Grapalat" w:hAnsi="GHEA Grapalat"/>
                <w:sz w:val="20"/>
                <w:lang w:val="pt-BR"/>
              </w:rPr>
              <w:t>%</w:t>
            </w:r>
          </w:p>
        </w:tc>
        <w:tc>
          <w:tcPr>
            <w:tcW w:w="475" w:type="dxa"/>
            <w:tcBorders>
              <w:top w:val="single" w:color="000000" w:sz="4" w:space="0"/>
              <w:left w:val="single" w:color="000000" w:sz="4" w:space="0"/>
              <w:bottom w:val="single" w:color="000000" w:sz="4" w:space="0"/>
              <w:right w:val="single" w:color="000000" w:sz="4" w:space="0"/>
            </w:tcBorders>
          </w:tcPr>
          <w:p w14:paraId="095B0425">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23AACEFA">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1FAEFAA7">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72BEC03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867360F">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354E27ED">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46D23B4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3E939C5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B2C1">
            <w:pPr>
              <w:widowControl w:val="0"/>
              <w:jc w:val="center"/>
              <w:rPr>
                <w:rFonts w:ascii="GHEA Grapalat" w:hAnsi="GHEA Grapalat" w:eastAsia="Times New Roman" w:cs="Times New Roman"/>
                <w:sz w:val="24"/>
                <w:szCs w:val="24"/>
                <w:lang w:val="pt-BR" w:eastAsia="en-US" w:bidi="ar-SA"/>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685E44">
            <w:pPr>
              <w:widowControl w:val="0"/>
              <w:jc w:val="center"/>
              <w:rPr>
                <w:rFonts w:ascii="GHEA Grapalat" w:hAnsi="GHEA Grapalat"/>
                <w:sz w:val="20"/>
                <w:lang w:val="pt-BR"/>
              </w:rPr>
            </w:pPr>
          </w:p>
          <w:p w14:paraId="7DDCCDD8">
            <w:pPr>
              <w:widowControl w:val="0"/>
              <w:jc w:val="center"/>
              <w:rPr>
                <w:rFonts w:ascii="GHEA Grapalat" w:hAnsi="GHEA Grapalat"/>
                <w:sz w:val="20"/>
                <w:lang w:val="pt-BR"/>
              </w:rPr>
            </w:pPr>
          </w:p>
          <w:p w14:paraId="27FCE4B8">
            <w:pPr>
              <w:widowControl w:val="0"/>
              <w:jc w:val="center"/>
              <w:rPr>
                <w:rFonts w:ascii="GHEA Grapalat" w:hAnsi="GHEA Grapalat" w:eastAsia="Times New Roman" w:cs="Times New Roman"/>
                <w:sz w:val="24"/>
                <w:szCs w:val="24"/>
                <w:lang w:val="pt-BR" w:eastAsia="en-US"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top"/>
          </w:tcPr>
          <w:p w14:paraId="42BDF5EC">
            <w:pPr>
              <w:widowControl w:val="0"/>
              <w:jc w:val="center"/>
              <w:rPr>
                <w:rFonts w:ascii="GHEA Grapalat" w:hAnsi="GHEA Grapalat"/>
                <w:sz w:val="20"/>
                <w:lang w:val="pt-BR"/>
              </w:rPr>
            </w:pPr>
          </w:p>
          <w:p w14:paraId="49933832">
            <w:pPr>
              <w:widowControl w:val="0"/>
              <w:jc w:val="center"/>
              <w:rPr>
                <w:rFonts w:ascii="GHEA Grapalat" w:hAnsi="GHEA Grapalat"/>
                <w:sz w:val="20"/>
                <w:lang w:val="pt-BR"/>
              </w:rPr>
            </w:pPr>
          </w:p>
          <w:p w14:paraId="37F1D37A">
            <w:pPr>
              <w:widowControl w:val="0"/>
              <w:jc w:val="center"/>
              <w:rPr>
                <w:rFonts w:ascii="GHEA Grapalat" w:hAnsi="GHEA Grapalat" w:eastAsia="Times New Roman" w:cs="Arial"/>
                <w:sz w:val="18"/>
                <w:szCs w:val="18"/>
                <w:lang w:val="pt-BR" w:eastAsia="en-US" w:bidi="ar-SA"/>
              </w:rPr>
            </w:pPr>
          </w:p>
        </w:tc>
        <w:tc>
          <w:tcPr>
            <w:tcW w:w="1961" w:type="dxa"/>
            <w:tcBorders>
              <w:top w:val="single" w:color="000000" w:sz="4" w:space="0"/>
              <w:left w:val="single" w:color="000000" w:sz="4" w:space="0"/>
              <w:bottom w:val="single" w:color="000000" w:sz="4" w:space="0"/>
              <w:right w:val="single" w:color="000000" w:sz="4" w:space="0"/>
            </w:tcBorders>
          </w:tcPr>
          <w:p w14:paraId="367D9FC2">
            <w:pPr>
              <w:widowControl w:val="0"/>
              <w:jc w:val="center"/>
              <w:rPr>
                <w:rFonts w:ascii="GHEA Grapalat" w:hAnsi="GHEA Grapalat"/>
                <w:sz w:val="20"/>
                <w:lang w:val="pt-BR"/>
              </w:rPr>
            </w:pPr>
          </w:p>
          <w:p w14:paraId="16C47BB2">
            <w:pPr>
              <w:widowControl w:val="0"/>
              <w:jc w:val="center"/>
              <w:rPr>
                <w:rFonts w:ascii="GHEA Grapalat" w:hAnsi="GHEA Grapalat"/>
                <w:sz w:val="20"/>
                <w:lang w:val="pt-BR"/>
              </w:rPr>
            </w:pPr>
          </w:p>
          <w:p w14:paraId="57A075B2">
            <w:pPr>
              <w:widowControl w:val="0"/>
              <w:jc w:val="center"/>
              <w:rPr>
                <w:rFonts w:ascii="GHEA Grapalat" w:hAnsi="GHEA Grapalat"/>
                <w:b/>
                <w:lang w:val="pt-BR"/>
              </w:rPr>
            </w:pPr>
            <w:r>
              <w:rPr>
                <w:rFonts w:ascii="GHEA Grapalat" w:hAnsi="GHEA Grapalat"/>
                <w:sz w:val="20"/>
                <w:lang w:val="hy-AM"/>
              </w:rPr>
              <w:t xml:space="preserve">100 </w:t>
            </w:r>
            <w:r>
              <w:rPr>
                <w:rFonts w:ascii="GHEA Grapalat" w:hAnsi="GHEA Grapalat"/>
                <w:sz w:val="20"/>
                <w:lang w:val="pt-BR"/>
              </w:rPr>
              <w:t>. %</w:t>
            </w:r>
          </w:p>
        </w:tc>
      </w:tr>
    </w:tbl>
    <w:p w14:paraId="4E5CB0FD">
      <w:pPr>
        <w:rPr>
          <w:rFonts w:ascii="GHEA Grapalat" w:hAnsi="GHEA Grapalat"/>
          <w:i/>
          <w:sz w:val="18"/>
          <w:szCs w:val="18"/>
        </w:rPr>
      </w:pPr>
    </w:p>
    <w:p w14:paraId="525AA5F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Оплата:</w:t>
      </w:r>
      <w:r>
        <w:rPr>
          <w:rFonts w:ascii="GHEA Grapalat" w:hAnsi="GHEA Grapalat" w:cs="Times Armenian"/>
          <w:i/>
          <w:sz w:val="18"/>
          <w:szCs w:val="18"/>
        </w:rPr>
        <w:t xml:space="preserve"> </w:t>
      </w:r>
      <w:r>
        <w:rPr>
          <w:rFonts w:ascii="GHEA Grapalat" w:hAnsi="GHEA Grapalat" w:cs="Sylfaen"/>
          <w:i/>
          <w:sz w:val="18"/>
          <w:szCs w:val="18"/>
          <w:lang w:val="pt-BR"/>
        </w:rPr>
        <w:t>при условии</w:t>
      </w:r>
      <w:r>
        <w:rPr>
          <w:rFonts w:ascii="GHEA Grapalat" w:hAnsi="GHEA Grapalat" w:cs="Times Armenian"/>
          <w:i/>
          <w:sz w:val="18"/>
          <w:szCs w:val="18"/>
        </w:rPr>
        <w:t xml:space="preserve"> </w:t>
      </w:r>
      <w:r>
        <w:rPr>
          <w:rFonts w:ascii="GHEA Grapalat" w:hAnsi="GHEA Grapalat" w:cs="Sylfaen"/>
          <w:i/>
          <w:sz w:val="18"/>
          <w:szCs w:val="18"/>
          <w:lang w:val="pt-BR"/>
        </w:rPr>
        <w:t>суммы</w:t>
      </w:r>
      <w:r>
        <w:rPr>
          <w:rFonts w:ascii="GHEA Grapalat" w:hAnsi="GHEA Grapalat" w:cs="Times Armenian"/>
          <w:i/>
          <w:sz w:val="18"/>
          <w:szCs w:val="18"/>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rPr>
        <w:t xml:space="preserve"> </w:t>
      </w:r>
      <w:r>
        <w:rPr>
          <w:rFonts w:ascii="GHEA Grapalat" w:hAnsi="GHEA Grapalat" w:cs="Sylfaen"/>
          <w:i/>
          <w:sz w:val="18"/>
          <w:szCs w:val="18"/>
          <w:lang w:val="pt-BR"/>
        </w:rPr>
        <w:t>чтобы. Если контракт заключен на основании статьи 15 части 6 Закона РА «О закупках», данный график заполняется и подписывается одновременно с соглашением между сторонами, как неотъемлемая его часть.</w:t>
      </w:r>
    </w:p>
    <w:p w14:paraId="04A6A35D">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73568BA8">
      <w:pPr>
        <w:jc w:val="center"/>
        <w:rPr>
          <w:rFonts w:ascii="GHEA Grapalat" w:hAnsi="GHEA Grapalat"/>
          <w:sz w:val="20"/>
          <w:lang w:val="es-ES"/>
        </w:rPr>
      </w:pPr>
    </w:p>
    <w:p w14:paraId="49DA5805">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3967AEDD">
        <w:tblPrEx>
          <w:tblCellMar>
            <w:top w:w="0" w:type="dxa"/>
            <w:left w:w="108" w:type="dxa"/>
            <w:bottom w:w="0" w:type="dxa"/>
            <w:right w:w="108" w:type="dxa"/>
          </w:tblCellMar>
        </w:tblPrEx>
        <w:trPr>
          <w:jc w:val="center"/>
        </w:trPr>
        <w:tc>
          <w:tcPr>
            <w:tcW w:w="4536" w:type="dxa"/>
          </w:tcPr>
          <w:p w14:paraId="141DDFE6">
            <w:pPr>
              <w:widowControl w:val="0"/>
              <w:jc w:val="center"/>
              <w:rPr>
                <w:rFonts w:ascii="GHEA Grapalat" w:hAnsi="GHEA Grapalat" w:cs="Sylfaen"/>
                <w:b/>
                <w:bCs/>
                <w:lang w:val="nb-NO"/>
              </w:rPr>
            </w:pPr>
            <w:r>
              <w:rPr>
                <w:rFonts w:ascii="GHEA Grapalat" w:hAnsi="GHEA Grapalat" w:cs="Sylfaen"/>
                <w:b/>
                <w:bCs/>
                <w:lang w:val="nb-NO"/>
              </w:rPr>
              <w:t>ПОКУПАТЕЛЬ:</w:t>
            </w:r>
          </w:p>
          <w:p w14:paraId="7F3D7140">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&lt;&lt;Средняя школа села </w:t>
            </w:r>
            <w:r>
              <w:rPr>
                <w:rFonts w:ascii="GHEA Grapalat" w:hAnsi="GHEA Grapalat" w:cs="Courier New"/>
                <w:lang w:val="ru-RU"/>
              </w:rPr>
              <w:t>Арпунк</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Адрес: Гегаркуникский марз,</w:t>
            </w:r>
            <w:r>
              <w:rPr>
                <w:rFonts w:ascii="GHEA Grapalat" w:hAnsi="GHEA Grapalat" w:cs="Courier New"/>
                <w:lang w:val="ru-RU"/>
              </w:rPr>
              <w:t>Арпунк</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p>
          <w:p w14:paraId="4E2A2919">
            <w:pPr>
              <w:widowControl w:val="0"/>
              <w:jc w:val="center"/>
              <w:rPr>
                <w:rFonts w:ascii="GHEA Grapalat" w:hAnsi="GHEA Grapalat"/>
                <w:sz w:val="20"/>
                <w:szCs w:val="20"/>
                <w:lang w:val="hy-AM"/>
              </w:rPr>
            </w:pPr>
          </w:p>
          <w:p w14:paraId="537C4D39">
            <w:pPr>
              <w:widowControl w:val="0"/>
              <w:jc w:val="center"/>
              <w:rPr>
                <w:rFonts w:ascii="GHEA Grapalat" w:hAnsi="GHEA Grapalat" w:cs="Sylfaen"/>
                <w:sz w:val="18"/>
                <w:szCs w:val="18"/>
                <w:lang w:val="hy-AM"/>
              </w:rPr>
            </w:pPr>
          </w:p>
          <w:p w14:paraId="0E70017C">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1404ED19">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112768D0">
            <w:pPr>
              <w:widowControl w:val="0"/>
              <w:rPr>
                <w:rFonts w:ascii="GHEA Grapalat" w:hAnsi="GHEA Grapalat"/>
                <w:lang w:val="hy-AM"/>
              </w:rPr>
            </w:pPr>
          </w:p>
          <w:p w14:paraId="61B36BAF">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3B9A41AA">
            <w:pPr>
              <w:widowControl w:val="0"/>
              <w:rPr>
                <w:rFonts w:ascii="GHEA Grapalat" w:hAnsi="GHEA Grapalat"/>
                <w:sz w:val="22"/>
                <w:szCs w:val="22"/>
                <w:lang w:val="hy-AM"/>
              </w:rPr>
            </w:pPr>
          </w:p>
          <w:p w14:paraId="7097D209">
            <w:pPr>
              <w:widowControl w:val="0"/>
              <w:rPr>
                <w:rFonts w:ascii="GHEA Grapalat" w:hAnsi="GHEA Grapalat"/>
                <w:lang w:val="hy-AM"/>
              </w:rPr>
            </w:pPr>
          </w:p>
        </w:tc>
        <w:tc>
          <w:tcPr>
            <w:tcW w:w="759" w:type="dxa"/>
          </w:tcPr>
          <w:p w14:paraId="3A95AB7C">
            <w:pPr>
              <w:widowControl w:val="0"/>
              <w:jc w:val="center"/>
              <w:rPr>
                <w:rFonts w:ascii="GHEA Grapalat" w:hAnsi="GHEA Grapalat"/>
              </w:rPr>
            </w:pPr>
          </w:p>
        </w:tc>
        <w:tc>
          <w:tcPr>
            <w:tcW w:w="4344" w:type="dxa"/>
          </w:tcPr>
          <w:p w14:paraId="2778F450">
            <w:pPr>
              <w:widowControl w:val="0"/>
              <w:jc w:val="center"/>
              <w:rPr>
                <w:rFonts w:ascii="GHEA Grapalat" w:hAnsi="GHEA Grapalat" w:cs="Sylfaen"/>
                <w:b/>
                <w:bCs/>
              </w:rPr>
            </w:pPr>
            <w:r>
              <w:rPr>
                <w:rFonts w:ascii="GHEA Grapalat" w:hAnsi="GHEA Grapalat" w:cs="Sylfaen"/>
                <w:b/>
                <w:bCs/>
                <w:lang w:val="pt-BR"/>
              </w:rPr>
              <w:t>ПРОДАВЕЦ</w:t>
            </w:r>
          </w:p>
          <w:p w14:paraId="718DF8C3">
            <w:pPr>
              <w:widowControl w:val="0"/>
              <w:jc w:val="center"/>
              <w:rPr>
                <w:rFonts w:ascii="GHEA Grapalat" w:hAnsi="GHEA Grapalat"/>
              </w:rPr>
            </w:pPr>
          </w:p>
          <w:p w14:paraId="170A8CFF">
            <w:pPr>
              <w:widowControl w:val="0"/>
              <w:jc w:val="center"/>
              <w:rPr>
                <w:rFonts w:ascii="GHEA Grapalat" w:hAnsi="GHEA Grapalat"/>
              </w:rPr>
            </w:pPr>
          </w:p>
          <w:p w14:paraId="498DA9C8">
            <w:pPr>
              <w:widowControl w:val="0"/>
              <w:jc w:val="center"/>
              <w:rPr>
                <w:rFonts w:ascii="GHEA Grapalat" w:hAnsi="GHEA Grapalat"/>
              </w:rPr>
            </w:pPr>
            <w:r>
              <w:rPr>
                <w:rFonts w:ascii="GHEA Grapalat" w:hAnsi="GHEA Grapalat"/>
              </w:rPr>
              <w:t>-------------------------------------</w:t>
            </w:r>
          </w:p>
          <w:p w14:paraId="29466BC4">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2A74BD55">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1B510B49">
      <w:pPr>
        <w:sectPr>
          <w:pgSz w:w="16838" w:h="11906" w:orient="landscape"/>
          <w:pgMar w:top="662" w:right="533" w:bottom="993" w:left="720" w:header="0" w:footer="0" w:gutter="0"/>
          <w:cols w:space="720" w:num="1"/>
          <w:formProt w:val="0"/>
          <w:docGrid w:linePitch="100" w:charSpace="0"/>
        </w:sectPr>
      </w:pPr>
    </w:p>
    <w:p w14:paraId="7BBC5521">
      <w:pPr>
        <w:rPr>
          <w:rFonts w:ascii="GHEA Grapalat" w:hAnsi="GHEA Grapalat"/>
          <w:sz w:val="20"/>
        </w:rPr>
      </w:pPr>
    </w:p>
    <w:p w14:paraId="0220027E">
      <w:pPr>
        <w:jc w:val="right"/>
        <w:rPr>
          <w:rFonts w:ascii="GHEA Grapalat" w:hAnsi="GHEA Grapalat"/>
          <w:i/>
          <w:sz w:val="18"/>
        </w:rPr>
      </w:pPr>
      <w:r>
        <w:rPr>
          <w:rFonts w:ascii="GHEA Grapalat" w:hAnsi="GHEA Grapalat"/>
          <w:i/>
          <w:sz w:val="18"/>
          <w:lang w:val="hy-AM"/>
        </w:rPr>
        <w:t xml:space="preserve">Приложение № </w:t>
      </w:r>
      <w:r>
        <w:rPr>
          <w:rFonts w:ascii="GHEA Grapalat" w:hAnsi="GHEA Grapalat"/>
          <w:i/>
          <w:sz w:val="18"/>
        </w:rPr>
        <w:t>3</w:t>
      </w:r>
    </w:p>
    <w:p w14:paraId="5E7C7862">
      <w:pPr>
        <w:jc w:val="right"/>
        <w:rPr>
          <w:rFonts w:ascii="GHEA Grapalat" w:hAnsi="GHEA Grapalat"/>
          <w:i/>
          <w:sz w:val="18"/>
          <w:lang w:val="hy-AM"/>
        </w:rPr>
      </w:pPr>
      <w:r>
        <w:rPr>
          <w:rFonts w:ascii="GHEA Grapalat" w:hAnsi="GHEA Grapalat"/>
          <w:i/>
          <w:sz w:val="18"/>
          <w:lang w:val="hy-AM"/>
        </w:rPr>
        <w:t>" " 20 лет запечатанный</w:t>
      </w:r>
    </w:p>
    <w:p w14:paraId="5B940859">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p>
    <w:p w14:paraId="5D2DCC86">
      <w:pPr>
        <w:ind w:left="-142" w:firstLine="142"/>
        <w:jc w:val="center"/>
        <w:rPr>
          <w:rFonts w:ascii="GHEA Grapalat" w:hAnsi="GHEA Grapalat" w:cs="Sylfaen"/>
          <w:b/>
          <w:lang w:val="hy-AM"/>
        </w:rPr>
      </w:pPr>
    </w:p>
    <w:p w14:paraId="27CC1541">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143"/>
        <w:gridCol w:w="5607"/>
      </w:tblGrid>
      <w:tr w14:paraId="09854AD3">
        <w:tblPrEx>
          <w:tblCellMar>
            <w:top w:w="0" w:type="dxa"/>
            <w:left w:w="0" w:type="dxa"/>
            <w:bottom w:w="0" w:type="dxa"/>
            <w:right w:w="0" w:type="dxa"/>
          </w:tblCellMar>
        </w:tblPrEx>
        <w:trPr>
          <w:jc w:val="center"/>
        </w:trPr>
        <w:tc>
          <w:tcPr>
            <w:tcW w:w="4143" w:type="dxa"/>
            <w:vAlign w:val="center"/>
          </w:tcPr>
          <w:p w14:paraId="50619722">
            <w:pPr>
              <w:widowControl w:val="0"/>
              <w:jc w:val="center"/>
              <w:rPr>
                <w:rFonts w:ascii="GHEA Grapalat" w:hAnsi="GHEA Grapalat"/>
                <w:iCs/>
                <w:color w:val="000000"/>
                <w:sz w:val="21"/>
                <w:szCs w:val="21"/>
                <w:lang w:val="pt-BR"/>
              </w:rPr>
            </w:pPr>
            <w:r>
              <w:rPr>
                <w:lang w:val="en-US"/>
              </w:rPr>
              <mc:AlternateContent>
                <mc:Choice Requires="wps">
                  <w:drawing>
                    <wp:anchor distT="0" distB="0" distL="0" distR="0" simplePos="0" relativeHeight="251659264" behindDoc="0" locked="0" layoutInCell="0" allowOverlap="1">
                      <wp:simplePos x="0" y="0"/>
                      <wp:positionH relativeFrom="column">
                        <wp:posOffset>2399665</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5pt;margin-top:13.2pt;height:81pt;width:9pt;z-index:251659264;mso-width-relative:page;mso-height-relative:page;" fillcolor="#FFFFFF" filled="t" stroked="f" coordsize="21600,21600" o:allowincell="f" o:gfxdata="UEsDBAoAAAAAAIdO4kAAAAAAAAAAAAAAAAAEAAAAZHJzL1BLAwQUAAAACACHTuJApqn3v9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OGVUQr5YgGFikj7wo&#10;mUySJcgil/8rFFd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mqfe/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rPr>
              <w:t>контракта</w:t>
            </w:r>
            <w:r>
              <w:rPr>
                <w:rFonts w:ascii="GHEA Grapalat" w:hAnsi="GHEA Grapalat"/>
                <w:iCs/>
                <w:color w:val="000000"/>
                <w:sz w:val="21"/>
                <w:szCs w:val="21"/>
                <w:lang w:val="pt-BR"/>
              </w:rPr>
              <w:t xml:space="preserve"> </w:t>
            </w:r>
            <w:r>
              <w:rPr>
                <w:rFonts w:ascii="GHEA Grapalat" w:hAnsi="GHEA Grapalat"/>
                <w:iCs/>
                <w:color w:val="000000"/>
                <w:sz w:val="21"/>
                <w:szCs w:val="21"/>
              </w:rPr>
              <w:t>сторона</w:t>
            </w:r>
          </w:p>
          <w:p w14:paraId="38F06A7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F03AB3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5C265A2">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w:t>
            </w:r>
          </w:p>
          <w:p w14:paraId="22326F30">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w:t>
            </w:r>
          </w:p>
          <w:p w14:paraId="78551AD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w:t>
            </w:r>
          </w:p>
        </w:tc>
        <w:tc>
          <w:tcPr>
            <w:tcW w:w="5606" w:type="dxa"/>
            <w:vAlign w:val="center"/>
          </w:tcPr>
          <w:p w14:paraId="20104716">
            <w:pPr>
              <w:widowControl w:val="0"/>
              <w:jc w:val="center"/>
              <w:rPr>
                <w:rFonts w:ascii="GHEA Grapalat" w:hAnsi="GHEA Grapalat"/>
                <w:iCs/>
                <w:color w:val="000000"/>
                <w:sz w:val="21"/>
                <w:szCs w:val="21"/>
                <w:lang w:val="pt-BR"/>
              </w:rPr>
            </w:pPr>
            <w:r>
              <w:rPr>
                <w:rFonts w:ascii="GHEA Grapalat" w:hAnsi="GHEA Grapalat"/>
                <w:iCs/>
                <w:color w:val="000000"/>
                <w:sz w:val="21"/>
                <w:szCs w:val="21"/>
              </w:rPr>
              <w:t>Клиент:</w:t>
            </w:r>
          </w:p>
          <w:p w14:paraId="265EFC2C">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40363C4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11EE99BB">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_________________</w:t>
            </w:r>
          </w:p>
          <w:p w14:paraId="3240DAFA">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____________________________</w:t>
            </w:r>
          </w:p>
          <w:p w14:paraId="603EE29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_________________________________________</w:t>
            </w:r>
          </w:p>
        </w:tc>
      </w:tr>
    </w:tbl>
    <w:p w14:paraId="566465F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2D36E7B">
      <w:pPr>
        <w:ind w:firstLine="375"/>
        <w:rPr>
          <w:rFonts w:ascii="GHEA Grapalat" w:hAnsi="GHEA Grapalat"/>
          <w:iCs/>
          <w:color w:val="000000"/>
          <w:sz w:val="15"/>
          <w:szCs w:val="21"/>
          <w:lang w:val="pt-BR"/>
        </w:rPr>
      </w:pPr>
    </w:p>
    <w:p w14:paraId="1F6BF50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ПРОТОКОЛ </w:t>
      </w:r>
      <w:r>
        <w:rPr>
          <w:rFonts w:ascii="GHEA Grapalat" w:hAnsi="GHEA Grapalat"/>
          <w:b/>
          <w:bCs/>
          <w:iCs/>
          <w:color w:val="000000"/>
          <w:sz w:val="22"/>
          <w:szCs w:val="22"/>
          <w:lang w:val="pt-BR"/>
        </w:rPr>
        <w:t>№:</w:t>
      </w:r>
    </w:p>
    <w:p w14:paraId="126E95E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ДОГОВОР</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ИЛИ:</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ЧТО</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МИ:</w:t>
      </w:r>
      <w:r>
        <w:rPr>
          <w:rFonts w:ascii="GHEA Grapalat" w:hAnsi="GHEA Grapalat"/>
          <w:b/>
          <w:bCs/>
          <w:iCs/>
          <w:color w:val="000000"/>
          <w:sz w:val="22"/>
          <w:szCs w:val="22"/>
          <w:lang w:val="pt-BR"/>
        </w:rPr>
        <w:t xml:space="preserve"> РЕЗУЛЬТАТЫ РАБОТЫ </w:t>
      </w:r>
      <w:r>
        <w:rPr>
          <w:rFonts w:ascii="GHEA Grapalat" w:hAnsi="GHEA Grapalat"/>
          <w:b/>
          <w:bCs/>
          <w:iCs/>
          <w:color w:val="000000"/>
          <w:sz w:val="22"/>
          <w:szCs w:val="22"/>
        </w:rPr>
        <w:t>ДЕТАЛЕЙ</w:t>
      </w:r>
    </w:p>
    <w:p w14:paraId="26ACCCD3">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ПРИЕМ </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ПРИЕМКА</w:t>
      </w:r>
    </w:p>
    <w:p w14:paraId="2946C8F8">
      <w:pPr>
        <w:pStyle w:val="34"/>
        <w:spacing w:line="240" w:lineRule="auto"/>
        <w:ind w:firstLine="0"/>
        <w:jc w:val="center"/>
        <w:rPr>
          <w:b/>
          <w:bCs/>
          <w:iCs/>
          <w:lang w:val="es-ES"/>
        </w:rPr>
      </w:pPr>
    </w:p>
    <w:p w14:paraId="441F9F82">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лет </w:t>
      </w:r>
      <w:r>
        <w:rPr>
          <w:rFonts w:ascii="GHEA Grapalat" w:hAnsi="GHEA Grapalat"/>
          <w:color w:val="000000"/>
          <w:sz w:val="21"/>
          <w:szCs w:val="21"/>
          <w:lang w:val="es-ES" w:eastAsia="ru-RU"/>
        </w:rPr>
        <w:t>_</w:t>
      </w:r>
    </w:p>
    <w:p w14:paraId="3D224D4F">
      <w:pPr>
        <w:pStyle w:val="34"/>
        <w:spacing w:line="240" w:lineRule="auto"/>
        <w:ind w:firstLine="0"/>
        <w:rPr>
          <w:iCs/>
          <w:lang w:val="es-ES"/>
        </w:rPr>
      </w:pPr>
    </w:p>
    <w:p w14:paraId="2394D775">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 xml:space="preserve">Название договора </w:t>
      </w:r>
      <w:r>
        <w:rPr>
          <w:rFonts w:ascii="GHEA Grapalat" w:hAnsi="GHEA Grapalat"/>
          <w:color w:val="000000"/>
          <w:sz w:val="21"/>
          <w:szCs w:val="21"/>
          <w:lang w:val="es-ES"/>
        </w:rPr>
        <w:t xml:space="preserve">/ </w:t>
      </w:r>
      <w:r>
        <w:rPr>
          <w:rFonts w:ascii="GHEA Grapalat" w:hAnsi="GHEA Grapalat"/>
          <w:color w:val="000000"/>
          <w:sz w:val="21"/>
          <w:szCs w:val="21"/>
        </w:rPr>
        <w:t xml:space="preserve">далее </w:t>
      </w:r>
      <w:r>
        <w:rPr>
          <w:rFonts w:ascii="GHEA Grapalat" w:hAnsi="GHEA Grapalat"/>
          <w:color w:val="000000"/>
          <w:sz w:val="21"/>
          <w:szCs w:val="21"/>
          <w:lang w:val="es-ES"/>
        </w:rPr>
        <w:t xml:space="preserve">: </w:t>
      </w:r>
      <w:r>
        <w:rPr>
          <w:rFonts w:ascii="GHEA Grapalat" w:hAnsi="GHEA Grapalat"/>
          <w:color w:val="000000"/>
          <w:sz w:val="21"/>
          <w:szCs w:val="21"/>
        </w:rPr>
        <w:t xml:space="preserve">Договор </w:t>
      </w:r>
      <w:r>
        <w:rPr>
          <w:rFonts w:ascii="GHEA Grapalat" w:hAnsi="GHEA Grapalat"/>
          <w:color w:val="000000"/>
          <w:sz w:val="21"/>
          <w:szCs w:val="21"/>
          <w:lang w:val="es-ES"/>
        </w:rPr>
        <w:t xml:space="preserve">/ </w:t>
      </w:r>
      <w:r>
        <w:rPr>
          <w:rFonts w:ascii="GHEA Grapalat" w:hAnsi="GHEA Grapalat"/>
          <w:color w:val="000000"/>
          <w:sz w:val="21"/>
          <w:szCs w:val="21"/>
        </w:rPr>
        <w:t xml:space="preserve">наименование </w:t>
      </w:r>
      <w:r>
        <w:rPr>
          <w:rFonts w:ascii="GHEA Grapalat" w:hAnsi="GHEA Grapalat"/>
          <w:color w:val="000000"/>
          <w:sz w:val="21"/>
          <w:szCs w:val="21"/>
          <w:lang w:val="es-ES"/>
        </w:rPr>
        <w:t>: __________________________________________________________________________________________________</w:t>
      </w:r>
    </w:p>
    <w:p w14:paraId="5EE80353">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уплотнение</w:t>
      </w:r>
      <w:r>
        <w:rPr>
          <w:rFonts w:ascii="GHEA Grapalat" w:hAnsi="GHEA Grapalat"/>
          <w:color w:val="000000"/>
          <w:sz w:val="21"/>
          <w:szCs w:val="21"/>
          <w:lang w:val="es-ES"/>
        </w:rPr>
        <w:t xml:space="preserve"> </w:t>
      </w:r>
      <w:r>
        <w:rPr>
          <w:rFonts w:ascii="GHEA Grapalat" w:hAnsi="GHEA Grapalat"/>
          <w:color w:val="000000"/>
          <w:sz w:val="21"/>
          <w:szCs w:val="21"/>
        </w:rPr>
        <w:t xml:space="preserve">дата : "____" </w:t>
      </w:r>
      <w:r>
        <w:rPr>
          <w:rFonts w:ascii="GHEA Grapalat" w:hAnsi="GHEA Grapalat"/>
          <w:color w:val="000000"/>
          <w:sz w:val="21"/>
          <w:szCs w:val="21"/>
          <w:lang w:val="es-ES"/>
        </w:rPr>
        <w:t xml:space="preserve">" __________________" </w:t>
      </w:r>
      <w:r>
        <w:rPr>
          <w:rFonts w:ascii="GHEA Grapalat" w:hAnsi="GHEA Grapalat"/>
          <w:color w:val="000000"/>
          <w:sz w:val="21"/>
          <w:szCs w:val="21"/>
        </w:rPr>
        <w:t>20</w:t>
      </w:r>
    </w:p>
    <w:p w14:paraId="70AFDE2C">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 xml:space="preserve">число </w:t>
      </w:r>
      <w:r>
        <w:rPr>
          <w:rFonts w:ascii="GHEA Grapalat" w:hAnsi="GHEA Grapalat"/>
          <w:color w:val="000000"/>
          <w:sz w:val="21"/>
          <w:szCs w:val="21"/>
          <w:lang w:val="es-ES"/>
        </w:rPr>
        <w:t>: __________</w:t>
      </w:r>
    </w:p>
    <w:p w14:paraId="203A36A2">
      <w:pPr>
        <w:jc w:val="both"/>
        <w:rPr>
          <w:rFonts w:ascii="GHEA Grapalat" w:hAnsi="GHEA Grapalat" w:cs="Sylfaen"/>
          <w:iCs/>
          <w:lang w:val="es-ES"/>
        </w:rPr>
      </w:pPr>
      <w:r>
        <w:rPr>
          <w:rFonts w:ascii="GHEA Grapalat" w:hAnsi="GHEA Grapalat"/>
          <w:iCs/>
          <w:color w:val="000000"/>
          <w:sz w:val="21"/>
          <w:szCs w:val="21"/>
        </w:rPr>
        <w:t>Клиент: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сторона</w:t>
      </w:r>
      <w:r>
        <w:rPr>
          <w:rFonts w:ascii="GHEA Grapalat" w:hAnsi="GHEA Grapalat"/>
          <w:color w:val="000000"/>
          <w:sz w:val="21"/>
          <w:szCs w:val="21"/>
          <w:lang w:val="es-ES"/>
        </w:rPr>
        <w:t xml:space="preserve">  </w:t>
      </w:r>
      <w:r>
        <w:rPr>
          <w:rFonts w:ascii="GHEA Grapalat" w:hAnsi="GHEA Grapalat"/>
          <w:color w:val="000000"/>
          <w:sz w:val="21"/>
          <w:szCs w:val="21"/>
          <w:lang w:val="hy-AM"/>
        </w:rPr>
        <w:t>основа</w:t>
      </w:r>
      <w:r>
        <w:rPr>
          <w:rFonts w:ascii="GHEA Grapalat" w:hAnsi="GHEA Grapalat"/>
          <w:color w:val="000000"/>
          <w:sz w:val="21"/>
          <w:szCs w:val="21"/>
          <w:lang w:val="es-ES"/>
        </w:rPr>
        <w:t xml:space="preserve"> </w:t>
      </w:r>
      <w:r>
        <w:rPr>
          <w:rFonts w:ascii="GHEA Grapalat" w:hAnsi="GHEA Grapalat"/>
          <w:color w:val="000000"/>
          <w:sz w:val="21"/>
          <w:szCs w:val="21"/>
          <w:lang w:val="hy-AM"/>
        </w:rPr>
        <w:t>принятие</w:t>
      </w:r>
      <w:r>
        <w:rPr>
          <w:rFonts w:ascii="GHEA Grapalat" w:hAnsi="GHEA Grapalat"/>
          <w:color w:val="000000"/>
          <w:sz w:val="21"/>
          <w:szCs w:val="21"/>
          <w:lang w:val="es-ES"/>
        </w:rPr>
        <w:t xml:space="preserve">  </w:t>
      </w:r>
      <w:r>
        <w:rPr>
          <w:rFonts w:ascii="GHEA Grapalat" w:hAnsi="GHEA Grapalat"/>
          <w:color w:val="000000"/>
          <w:sz w:val="21"/>
          <w:szCs w:val="21"/>
          <w:lang w:val="hy-AM"/>
        </w:rPr>
        <w:t>контракта</w:t>
      </w:r>
      <w:r>
        <w:rPr>
          <w:rFonts w:ascii="GHEA Grapalat" w:hAnsi="GHEA Grapalat"/>
          <w:color w:val="000000"/>
          <w:sz w:val="21"/>
          <w:szCs w:val="21"/>
          <w:lang w:val="es-ES"/>
        </w:rPr>
        <w:t xml:space="preserve"> </w:t>
      </w:r>
      <w:r>
        <w:rPr>
          <w:rFonts w:ascii="GHEA Grapalat" w:hAnsi="GHEA Grapalat"/>
          <w:color w:val="000000"/>
          <w:sz w:val="21"/>
          <w:szCs w:val="21"/>
          <w:lang w:val="hy-AM"/>
        </w:rPr>
        <w:t>производительность</w:t>
      </w:r>
      <w:r>
        <w:rPr>
          <w:rFonts w:ascii="GHEA Grapalat" w:hAnsi="GHEA Grapalat"/>
          <w:color w:val="000000"/>
          <w:sz w:val="21"/>
          <w:szCs w:val="21"/>
          <w:lang w:val="es-ES"/>
        </w:rPr>
        <w:t xml:space="preserve"> </w:t>
      </w:r>
      <w:r>
        <w:rPr>
          <w:rFonts w:ascii="GHEA Grapalat" w:hAnsi="GHEA Grapalat"/>
          <w:color w:val="000000"/>
          <w:sz w:val="21"/>
          <w:szCs w:val="21"/>
          <w:lang w:val="hy-AM"/>
        </w:rPr>
        <w:t>касательно</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20:00</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год счет-фактура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списана , </w:t>
      </w:r>
      <w:r>
        <w:rPr>
          <w:rFonts w:ascii="GHEA Grapalat" w:hAnsi="GHEA Grapalat"/>
          <w:color w:val="000000"/>
          <w:sz w:val="21"/>
          <w:szCs w:val="21"/>
          <w:lang w:val="es-ES"/>
        </w:rPr>
        <w:t>составила настоящий протокол о следующем:</w:t>
      </w:r>
    </w:p>
    <w:p w14:paraId="43B88CD2">
      <w:pPr>
        <w:jc w:val="both"/>
        <w:rPr>
          <w:rFonts w:ascii="GHEA Grapalat" w:hAnsi="GHEA Grapalat"/>
          <w:iCs/>
          <w:color w:val="000000"/>
          <w:sz w:val="21"/>
          <w:szCs w:val="21"/>
          <w:lang w:val="hy-AM"/>
        </w:rPr>
      </w:pPr>
      <w:r>
        <w:rPr>
          <w:rFonts w:ascii="GHEA Grapalat" w:hAnsi="GHEA Grapalat"/>
          <w:iCs/>
          <w:color w:val="000000"/>
          <w:sz w:val="21"/>
          <w:szCs w:val="21"/>
        </w:rPr>
        <w:t>контракта</w:t>
      </w:r>
      <w:r>
        <w:rPr>
          <w:rFonts w:ascii="GHEA Grapalat" w:hAnsi="GHEA Grapalat"/>
          <w:iCs/>
          <w:color w:val="000000"/>
          <w:sz w:val="21"/>
          <w:szCs w:val="21"/>
          <w:lang w:val="es-ES"/>
        </w:rPr>
        <w:t xml:space="preserve"> </w:t>
      </w:r>
      <w:r>
        <w:rPr>
          <w:rFonts w:ascii="GHEA Grapalat" w:hAnsi="GHEA Grapalat"/>
          <w:iCs/>
          <w:color w:val="000000"/>
          <w:sz w:val="21"/>
          <w:szCs w:val="21"/>
        </w:rPr>
        <w:t>в пределах</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Для поставки </w:t>
      </w:r>
      <w:r>
        <w:rPr>
          <w:rFonts w:ascii="GHEA Grapalat" w:hAnsi="GHEA Grapalat"/>
          <w:iCs/>
          <w:color w:val="000000"/>
          <w:sz w:val="21"/>
          <w:szCs w:val="21"/>
          <w:lang w:val="es-ES"/>
        </w:rPr>
        <w:t xml:space="preserve">стороне договора </w:t>
      </w:r>
      <w:r>
        <w:rPr>
          <w:rFonts w:ascii="GHEA Grapalat" w:hAnsi="GHEA Grapalat"/>
          <w:iCs/>
          <w:color w:val="000000"/>
          <w:sz w:val="21"/>
          <w:szCs w:val="21"/>
        </w:rPr>
        <w:t>является</w:t>
      </w:r>
      <w:r>
        <w:rPr>
          <w:rFonts w:ascii="GHEA Grapalat" w:hAnsi="GHEA Grapalat"/>
          <w:iCs/>
          <w:color w:val="000000"/>
          <w:sz w:val="21"/>
          <w:szCs w:val="21"/>
          <w:lang w:val="es-ES"/>
        </w:rPr>
        <w:t xml:space="preserve"> </w:t>
      </w:r>
      <w:r>
        <w:rPr>
          <w:rFonts w:ascii="GHEA Grapalat" w:hAnsi="GHEA Grapalat"/>
          <w:iCs/>
          <w:color w:val="000000"/>
          <w:sz w:val="21"/>
          <w:szCs w:val="21"/>
        </w:rPr>
        <w:t>следующее:</w:t>
      </w:r>
      <w:r>
        <w:rPr>
          <w:rFonts w:ascii="GHEA Grapalat" w:hAnsi="GHEA Grapalat"/>
          <w:iCs/>
          <w:color w:val="000000"/>
          <w:sz w:val="21"/>
          <w:szCs w:val="21"/>
          <w:lang w:val="es-ES"/>
        </w:rPr>
        <w:t xml:space="preserve"> </w:t>
      </w:r>
      <w:r>
        <w:rPr>
          <w:rFonts w:ascii="GHEA Grapalat" w:hAnsi="GHEA Grapalat"/>
          <w:iCs/>
          <w:color w:val="000000"/>
          <w:sz w:val="21"/>
          <w:szCs w:val="21"/>
        </w:rPr>
        <w:t>продукты:</w:t>
      </w:r>
    </w:p>
    <w:p w14:paraId="2A9C086D">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3"/>
        <w:gridCol w:w="1440"/>
        <w:gridCol w:w="1801"/>
        <w:gridCol w:w="1115"/>
        <w:gridCol w:w="1842"/>
        <w:gridCol w:w="1134"/>
        <w:gridCol w:w="1168"/>
        <w:gridCol w:w="675"/>
      </w:tblGrid>
      <w:tr w14:paraId="604BB931">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9B31">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5C7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2E9E2CE8">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EEDFFE">
            <w:pPr>
              <w:pStyle w:val="38"/>
              <w:widowControl w:val="0"/>
              <w:spacing w:beforeAutospacing="0" w:afterAutospacing="0"/>
              <w:jc w:val="center"/>
              <w:rPr>
                <w:rFonts w:ascii="GHEA Grapalat" w:hAnsi="GHEA Grapalat"/>
                <w:sz w:val="18"/>
                <w:szCs w:val="18"/>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EA8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B6685">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краткое описание технической характеристики</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E1226">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количественный показатель</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FF2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период исполнения</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AF63">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Сумма к оплате /тысяч драм/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19A29">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Срок оплаты /согласно графику платежей/</w:t>
            </w:r>
          </w:p>
        </w:tc>
      </w:tr>
      <w:tr w14:paraId="0762CC7C">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C84C5A">
            <w:pPr>
              <w:pStyle w:val="38"/>
              <w:widowControl w:val="0"/>
              <w:spacing w:beforeAutospacing="0" w:afterAutospacing="0"/>
              <w:jc w:val="center"/>
              <w:rPr>
                <w:rFonts w:ascii="GHEA Grapalat" w:hAnsi="GHEA Grapalat"/>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78C0">
            <w:pPr>
              <w:pStyle w:val="38"/>
              <w:widowControl w:val="0"/>
              <w:spacing w:beforeAutospacing="0" w:afterAutospacing="0"/>
              <w:jc w:val="center"/>
              <w:rPr>
                <w:rFonts w:ascii="GHEA Grapalat" w:hAnsi="GHEA Grapalat"/>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75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82F">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412D">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E42">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900">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C7AB">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BD76">
            <w:pPr>
              <w:pStyle w:val="38"/>
              <w:widowControl w:val="0"/>
              <w:spacing w:beforeAutospacing="0" w:afterAutospacing="0"/>
              <w:jc w:val="center"/>
              <w:rPr>
                <w:rFonts w:ascii="GHEA Grapalat" w:hAnsi="GHEA Grapalat"/>
                <w:sz w:val="18"/>
                <w:szCs w:val="18"/>
              </w:rPr>
            </w:pPr>
          </w:p>
        </w:tc>
      </w:tr>
      <w:tr w14:paraId="31036D5C">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A1B">
            <w:pPr>
              <w:pStyle w:val="38"/>
              <w:widowControl w:val="0"/>
              <w:spacing w:beforeAutospacing="0" w:afterAutospacing="0"/>
              <w:jc w:val="center"/>
              <w:rPr>
                <w:rFonts w:ascii="GHEA Grapalat" w:hAnsi="GHEA Grapalat"/>
                <w:sz w:val="18"/>
                <w:szCs w:val="18"/>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644">
            <w:pPr>
              <w:pStyle w:val="38"/>
              <w:widowControl w:val="0"/>
              <w:spacing w:beforeAutospacing="0" w:afterAutospacing="0"/>
              <w:jc w:val="center"/>
              <w:rPr>
                <w:rFonts w:ascii="GHEA Grapalat" w:hAnsi="GHEA Grapalat"/>
                <w:sz w:val="18"/>
                <w:szCs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52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52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E47">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D49">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F7EE">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174">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4C1">
            <w:pPr>
              <w:pStyle w:val="38"/>
              <w:widowControl w:val="0"/>
              <w:spacing w:beforeAutospacing="0" w:afterAutospacing="0"/>
              <w:jc w:val="center"/>
              <w:rPr>
                <w:rFonts w:ascii="GHEA Grapalat" w:hAnsi="GHEA Grapalat"/>
                <w:sz w:val="18"/>
                <w:szCs w:val="18"/>
              </w:rPr>
            </w:pPr>
          </w:p>
        </w:tc>
      </w:tr>
      <w:tr w14:paraId="31024D68">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3FD54031">
            <w:pPr>
              <w:pStyle w:val="38"/>
              <w:widowControl w:val="0"/>
              <w:spacing w:beforeAutospacing="0" w:afterAutospacing="0"/>
              <w:jc w:val="center"/>
              <w:rPr>
                <w:rFonts w:ascii="GHEA Grapalat" w:hAnsi="GHEA Grapalat"/>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14:paraId="7EE4A433">
            <w:pPr>
              <w:pStyle w:val="38"/>
              <w:widowControl w:val="0"/>
              <w:spacing w:beforeAutospacing="0" w:afterAutospacing="0"/>
              <w:jc w:val="center"/>
              <w:rPr>
                <w:rFonts w:ascii="GHEA Grapalat" w:hAnsi="GHEA Grapalat"/>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14:paraId="6FA6730E">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12ADC131">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924575F">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E5A65D6">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125F47F">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2A1B4B9C">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48303A37">
            <w:pPr>
              <w:pStyle w:val="38"/>
              <w:widowControl w:val="0"/>
              <w:spacing w:beforeAutospacing="0" w:afterAutospacing="0"/>
              <w:jc w:val="center"/>
              <w:rPr>
                <w:rFonts w:ascii="GHEA Grapalat" w:hAnsi="GHEA Grapalat"/>
              </w:rPr>
            </w:pPr>
          </w:p>
        </w:tc>
      </w:tr>
    </w:tbl>
    <w:p w14:paraId="6E5A5E7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0EE215E9">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этого </w:t>
      </w:r>
      <w:r>
        <w:rPr>
          <w:rFonts w:ascii="GHEA Grapalat" w:hAnsi="GHEA Grapalat"/>
          <w:iCs/>
          <w:color w:val="000000"/>
          <w:sz w:val="21"/>
          <w:szCs w:val="21"/>
        </w:rPr>
        <w:t>протокола</w:t>
      </w:r>
      <w:r>
        <w:rPr>
          <w:rFonts w:ascii="GHEA Grapalat" w:hAnsi="GHEA Grapalat"/>
          <w:iCs/>
          <w:color w:val="000000"/>
          <w:sz w:val="21"/>
          <w:szCs w:val="21"/>
          <w:lang w:val="es-ES"/>
        </w:rPr>
        <w:t xml:space="preserve"> </w:t>
      </w:r>
      <w:r>
        <w:rPr>
          <w:rFonts w:ascii="GHEA Grapalat" w:hAnsi="GHEA Grapalat"/>
          <w:iCs/>
          <w:color w:val="000000"/>
          <w:sz w:val="21"/>
          <w:szCs w:val="21"/>
        </w:rPr>
        <w:t>двусторонний</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основание для утверждения</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положительное </w:t>
      </w:r>
      <w:r>
        <w:rPr>
          <w:rFonts w:ascii="GHEA Grapalat" w:hAnsi="GHEA Grapalat"/>
          <w:color w:val="000000"/>
          <w:sz w:val="21"/>
          <w:szCs w:val="21"/>
          <w:lang w:val="es-ES"/>
        </w:rPr>
        <w:t xml:space="preserve">заключение </w:t>
      </w:r>
      <w:r>
        <w:rPr>
          <w:rFonts w:ascii="GHEA Grapalat" w:hAnsi="GHEA Grapalat"/>
          <w:iCs/>
          <w:color w:val="000000"/>
          <w:sz w:val="21"/>
          <w:szCs w:val="21"/>
          <w:lang w:val="es-ES"/>
        </w:rPr>
        <w:t>являются неотъемлемой частью настоящего протокола и прилагаются.</w:t>
      </w:r>
    </w:p>
    <w:p w14:paraId="273B4322">
      <w:pPr>
        <w:ind w:firstLine="375"/>
        <w:jc w:val="both"/>
        <w:rPr>
          <w:rFonts w:ascii="GHEA Grapalat" w:hAnsi="GHEA Grapalat"/>
          <w:iCs/>
          <w:color w:val="000000"/>
          <w:sz w:val="21"/>
          <w:szCs w:val="21"/>
          <w:lang w:val="es-ES"/>
        </w:rPr>
      </w:pPr>
    </w:p>
    <w:p w14:paraId="5004748E">
      <w:pPr>
        <w:ind w:firstLine="375"/>
        <w:jc w:val="both"/>
        <w:rPr>
          <w:rFonts w:ascii="GHEA Grapalat" w:hAnsi="GHEA Grapalat"/>
          <w:iCs/>
          <w:color w:val="000000"/>
          <w:sz w:val="2"/>
          <w:szCs w:val="21"/>
          <w:lang w:val="es-ES"/>
        </w:rPr>
      </w:pPr>
    </w:p>
    <w:p w14:paraId="72E6CDE9">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7BB5D5DC">
        <w:trPr>
          <w:trHeight w:val="266" w:hRule="atLeast"/>
          <w:jc w:val="center"/>
        </w:trPr>
        <w:tc>
          <w:tcPr>
            <w:tcW w:w="4852" w:type="dxa"/>
            <w:vAlign w:val="center"/>
          </w:tcPr>
          <w:p w14:paraId="44E84300">
            <w:pPr>
              <w:widowControl w:val="0"/>
              <w:jc w:val="center"/>
              <w:rPr>
                <w:rFonts w:ascii="GHEA Grapalat" w:hAnsi="GHEA Grapalat"/>
                <w:iCs/>
                <w:color w:val="000000"/>
                <w:sz w:val="21"/>
                <w:szCs w:val="21"/>
              </w:rPr>
            </w:pPr>
            <w:r>
              <w:rPr>
                <w:rFonts w:ascii="GHEA Grapalat" w:hAnsi="GHEA Grapalat"/>
                <w:iCs/>
                <w:color w:val="000000"/>
                <w:sz w:val="21"/>
                <w:szCs w:val="21"/>
              </w:rPr>
              <w:t>Доставили товар</w:t>
            </w:r>
          </w:p>
        </w:tc>
        <w:tc>
          <w:tcPr>
            <w:tcW w:w="4851" w:type="dxa"/>
            <w:vAlign w:val="center"/>
          </w:tcPr>
          <w:p w14:paraId="08834BB1">
            <w:pPr>
              <w:widowControl w:val="0"/>
              <w:jc w:val="center"/>
              <w:rPr>
                <w:rFonts w:ascii="GHEA Grapalat" w:hAnsi="GHEA Grapalat"/>
                <w:iCs/>
                <w:color w:val="000000"/>
                <w:sz w:val="21"/>
                <w:szCs w:val="21"/>
              </w:rPr>
            </w:pPr>
            <w:r>
              <w:rPr>
                <w:rFonts w:ascii="GHEA Grapalat" w:hAnsi="GHEA Grapalat"/>
                <w:iCs/>
                <w:color w:val="000000"/>
                <w:sz w:val="21"/>
                <w:szCs w:val="21"/>
              </w:rPr>
              <w:t>Товар получен</w:t>
            </w:r>
          </w:p>
        </w:tc>
      </w:tr>
      <w:tr w14:paraId="5DA4F69D">
        <w:tblPrEx>
          <w:tblCellMar>
            <w:top w:w="0" w:type="dxa"/>
            <w:left w:w="0" w:type="dxa"/>
            <w:bottom w:w="0" w:type="dxa"/>
            <w:right w:w="0" w:type="dxa"/>
          </w:tblCellMar>
        </w:tblPrEx>
        <w:trPr>
          <w:trHeight w:val="473" w:hRule="atLeast"/>
          <w:jc w:val="center"/>
        </w:trPr>
        <w:tc>
          <w:tcPr>
            <w:tcW w:w="4852" w:type="dxa"/>
            <w:vAlign w:val="center"/>
          </w:tcPr>
          <w:p w14:paraId="2326E8FF">
            <w:pPr>
              <w:widowControl w:val="0"/>
              <w:jc w:val="center"/>
              <w:rPr>
                <w:rFonts w:ascii="GHEA Grapalat" w:hAnsi="GHEA Grapalat"/>
                <w:iCs/>
                <w:sz w:val="21"/>
                <w:szCs w:val="21"/>
              </w:rPr>
            </w:pPr>
            <w:r>
              <w:rPr>
                <w:rFonts w:ascii="GHEA Grapalat" w:hAnsi="GHEA Grapalat"/>
                <w:iCs/>
                <w:sz w:val="21"/>
                <w:szCs w:val="21"/>
              </w:rPr>
              <w:t>___________________________</w:t>
            </w:r>
          </w:p>
          <w:p w14:paraId="6EC9374E">
            <w:pPr>
              <w:widowControl w:val="0"/>
              <w:jc w:val="center"/>
              <w:rPr>
                <w:rFonts w:ascii="GHEA Grapalat" w:hAnsi="GHEA Grapalat"/>
                <w:iCs/>
                <w:sz w:val="21"/>
                <w:szCs w:val="21"/>
              </w:rPr>
            </w:pPr>
            <w:r>
              <w:rPr>
                <w:rFonts w:ascii="GHEA Grapalat" w:hAnsi="GHEA Grapalat"/>
                <w:iCs/>
                <w:sz w:val="15"/>
                <w:szCs w:val="15"/>
              </w:rPr>
              <w:t>подпись</w:t>
            </w:r>
          </w:p>
        </w:tc>
        <w:tc>
          <w:tcPr>
            <w:tcW w:w="4851" w:type="dxa"/>
            <w:vAlign w:val="center"/>
          </w:tcPr>
          <w:p w14:paraId="71526B65">
            <w:pPr>
              <w:widowControl w:val="0"/>
              <w:jc w:val="center"/>
              <w:rPr>
                <w:rFonts w:ascii="GHEA Grapalat" w:hAnsi="GHEA Grapalat"/>
                <w:iCs/>
                <w:sz w:val="21"/>
                <w:szCs w:val="21"/>
              </w:rPr>
            </w:pPr>
            <w:r>
              <w:rPr>
                <w:rFonts w:ascii="GHEA Grapalat" w:hAnsi="GHEA Grapalat"/>
                <w:iCs/>
                <w:sz w:val="21"/>
                <w:szCs w:val="21"/>
              </w:rPr>
              <w:t>___________________________</w:t>
            </w:r>
          </w:p>
          <w:p w14:paraId="4EB7C2AA">
            <w:pPr>
              <w:widowControl w:val="0"/>
              <w:jc w:val="center"/>
              <w:rPr>
                <w:rFonts w:ascii="GHEA Grapalat" w:hAnsi="GHEA Grapalat"/>
                <w:iCs/>
                <w:sz w:val="21"/>
                <w:szCs w:val="21"/>
              </w:rPr>
            </w:pPr>
            <w:r>
              <w:rPr>
                <w:rFonts w:ascii="GHEA Grapalat" w:hAnsi="GHEA Grapalat"/>
                <w:iCs/>
                <w:sz w:val="15"/>
                <w:szCs w:val="15"/>
              </w:rPr>
              <w:t>подпись</w:t>
            </w:r>
          </w:p>
        </w:tc>
      </w:tr>
      <w:tr w14:paraId="34E7C364">
        <w:tblPrEx>
          <w:tblCellMar>
            <w:top w:w="0" w:type="dxa"/>
            <w:left w:w="0" w:type="dxa"/>
            <w:bottom w:w="0" w:type="dxa"/>
            <w:right w:w="0" w:type="dxa"/>
          </w:tblCellMar>
        </w:tblPrEx>
        <w:trPr>
          <w:trHeight w:val="503" w:hRule="atLeast"/>
          <w:jc w:val="center"/>
        </w:trPr>
        <w:tc>
          <w:tcPr>
            <w:tcW w:w="4852" w:type="dxa"/>
            <w:vAlign w:val="center"/>
          </w:tcPr>
          <w:p w14:paraId="03A27F6A">
            <w:pPr>
              <w:widowControl w:val="0"/>
              <w:jc w:val="center"/>
              <w:rPr>
                <w:rFonts w:ascii="GHEA Grapalat" w:hAnsi="GHEA Grapalat"/>
                <w:iCs/>
                <w:sz w:val="21"/>
                <w:szCs w:val="21"/>
              </w:rPr>
            </w:pPr>
            <w:r>
              <w:rPr>
                <w:rFonts w:ascii="GHEA Grapalat" w:hAnsi="GHEA Grapalat"/>
                <w:iCs/>
                <w:sz w:val="21"/>
                <w:szCs w:val="21"/>
              </w:rPr>
              <w:t>___________________________</w:t>
            </w:r>
          </w:p>
          <w:p w14:paraId="28B9A06F">
            <w:pPr>
              <w:widowControl w:val="0"/>
              <w:jc w:val="center"/>
              <w:rPr>
                <w:rFonts w:ascii="GHEA Grapalat" w:hAnsi="GHEA Grapalat"/>
                <w:iCs/>
                <w:sz w:val="21"/>
                <w:szCs w:val="21"/>
              </w:rPr>
            </w:pPr>
            <w:r>
              <w:rPr>
                <w:rFonts w:ascii="GHEA Grapalat" w:hAnsi="GHEA Grapalat"/>
                <w:iCs/>
                <w:sz w:val="15"/>
                <w:szCs w:val="15"/>
              </w:rPr>
              <w:t>фамилия Имя</w:t>
            </w:r>
          </w:p>
        </w:tc>
        <w:tc>
          <w:tcPr>
            <w:tcW w:w="4851" w:type="dxa"/>
            <w:vAlign w:val="center"/>
          </w:tcPr>
          <w:p w14:paraId="3E96106B">
            <w:pPr>
              <w:widowControl w:val="0"/>
              <w:jc w:val="center"/>
              <w:rPr>
                <w:rFonts w:ascii="GHEA Grapalat" w:hAnsi="GHEA Grapalat"/>
                <w:iCs/>
                <w:sz w:val="21"/>
                <w:szCs w:val="21"/>
              </w:rPr>
            </w:pPr>
            <w:r>
              <w:rPr>
                <w:rFonts w:ascii="GHEA Grapalat" w:hAnsi="GHEA Grapalat"/>
                <w:iCs/>
                <w:sz w:val="21"/>
                <w:szCs w:val="21"/>
              </w:rPr>
              <w:t>___________________________</w:t>
            </w:r>
          </w:p>
          <w:p w14:paraId="6271E9A2">
            <w:pPr>
              <w:widowControl w:val="0"/>
              <w:jc w:val="center"/>
              <w:rPr>
                <w:rFonts w:ascii="GHEA Grapalat" w:hAnsi="GHEA Grapalat"/>
                <w:iCs/>
                <w:sz w:val="21"/>
                <w:szCs w:val="21"/>
              </w:rPr>
            </w:pPr>
            <w:r>
              <w:rPr>
                <w:rFonts w:ascii="GHEA Grapalat" w:hAnsi="GHEA Grapalat"/>
                <w:iCs/>
                <w:sz w:val="15"/>
                <w:szCs w:val="15"/>
              </w:rPr>
              <w:t>фамилия Имя</w:t>
            </w:r>
          </w:p>
        </w:tc>
      </w:tr>
      <w:tr w14:paraId="640029E8">
        <w:tblPrEx>
          <w:tblCellMar>
            <w:top w:w="0" w:type="dxa"/>
            <w:left w:w="0" w:type="dxa"/>
            <w:bottom w:w="0" w:type="dxa"/>
            <w:right w:w="0" w:type="dxa"/>
          </w:tblCellMar>
        </w:tblPrEx>
        <w:trPr>
          <w:trHeight w:val="281" w:hRule="atLeast"/>
          <w:jc w:val="center"/>
        </w:trPr>
        <w:tc>
          <w:tcPr>
            <w:tcW w:w="4852" w:type="dxa"/>
            <w:vAlign w:val="center"/>
          </w:tcPr>
          <w:p w14:paraId="7B2097E6">
            <w:pPr>
              <w:widowControl w:val="0"/>
              <w:rPr>
                <w:rFonts w:ascii="GHEA Grapalat" w:hAnsi="GHEA Grapalat"/>
                <w:iCs/>
                <w:color w:val="000000"/>
                <w:sz w:val="21"/>
                <w:szCs w:val="21"/>
              </w:rPr>
            </w:pPr>
            <w:r>
              <w:rPr>
                <w:rFonts w:ascii="GHEA Grapalat" w:hAnsi="GHEA Grapalat"/>
                <w:iCs/>
                <w:color w:val="000000"/>
                <w:sz w:val="21"/>
                <w:szCs w:val="21"/>
              </w:rPr>
              <w:t>К.Т.</w:t>
            </w:r>
          </w:p>
        </w:tc>
        <w:tc>
          <w:tcPr>
            <w:tcW w:w="4851" w:type="dxa"/>
            <w:vAlign w:val="center"/>
          </w:tcPr>
          <w:p w14:paraId="586709AB">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К.Т.</w:t>
            </w:r>
          </w:p>
        </w:tc>
      </w:tr>
    </w:tbl>
    <w:p w14:paraId="4E5A3F70">
      <w:pPr>
        <w:ind w:left="-142" w:firstLine="142"/>
        <w:jc w:val="center"/>
        <w:rPr>
          <w:rFonts w:ascii="GHEA Grapalat" w:hAnsi="GHEA Grapalat" w:cs="Sylfaen"/>
          <w:b/>
        </w:rPr>
      </w:pPr>
    </w:p>
    <w:p w14:paraId="50699888">
      <w:pPr>
        <w:ind w:left="-142" w:firstLine="142"/>
        <w:jc w:val="center"/>
        <w:rPr>
          <w:rFonts w:ascii="GHEA Grapalat" w:hAnsi="GHEA Grapalat" w:cs="Sylfaen"/>
          <w:b/>
        </w:rPr>
      </w:pPr>
    </w:p>
    <w:p w14:paraId="5CD15480">
      <w:pPr>
        <w:ind w:left="-142" w:firstLine="142"/>
        <w:jc w:val="center"/>
        <w:rPr>
          <w:rFonts w:ascii="GHEA Grapalat" w:hAnsi="GHEA Grapalat" w:cs="Sylfaen"/>
          <w:b/>
        </w:rPr>
      </w:pPr>
    </w:p>
    <w:p w14:paraId="616B814E">
      <w:pPr>
        <w:jc w:val="right"/>
        <w:rPr>
          <w:rFonts w:ascii="GHEA Grapalat" w:hAnsi="GHEA Grapalat" w:cs="Sylfaen"/>
          <w:i/>
          <w:sz w:val="20"/>
          <w:lang w:val="pt-BR"/>
        </w:rPr>
      </w:pPr>
    </w:p>
    <w:p w14:paraId="7F787685">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75D2A444">
      <w:pPr>
        <w:jc w:val="right"/>
        <w:rPr>
          <w:rFonts w:ascii="GHEA Grapalat" w:hAnsi="GHEA Grapalat" w:cs="Sylfaen"/>
          <w:i/>
          <w:sz w:val="20"/>
          <w:lang w:val="pt-BR"/>
        </w:rPr>
      </w:pPr>
      <w:r>
        <w:rPr>
          <w:rFonts w:ascii="GHEA Grapalat" w:hAnsi="GHEA Grapalat" w:cs="Sylfaen"/>
          <w:i/>
          <w:sz w:val="20"/>
          <w:lang w:val="pt-BR"/>
        </w:rPr>
        <w:t>" " 20 лет запечатанный</w:t>
      </w:r>
    </w:p>
    <w:p w14:paraId="31AADF79">
      <w:pPr>
        <w:jc w:val="right"/>
        <w:rPr>
          <w:rFonts w:ascii="GHEA Grapalat" w:hAnsi="GHEA Grapalat" w:cs="Sylfaen"/>
          <w:i/>
          <w:sz w:val="20"/>
          <w:lang w:val="pt-BR"/>
        </w:rPr>
      </w:pPr>
      <w:r>
        <w:rPr>
          <w:rFonts w:ascii="GHEA Grapalat" w:hAnsi="GHEA Grapalat" w:cs="Sylfaen"/>
          <w:i/>
          <w:sz w:val="20"/>
          <w:lang w:val="pt-BR"/>
        </w:rPr>
        <w:t>код контракта</w:t>
      </w:r>
    </w:p>
    <w:p w14:paraId="1C8BC9F1">
      <w:pPr>
        <w:tabs>
          <w:tab w:val="left" w:pos="360"/>
          <w:tab w:val="left" w:pos="540"/>
        </w:tabs>
        <w:jc w:val="center"/>
        <w:rPr>
          <w:rFonts w:ascii="Sylfaen" w:hAnsi="Sylfaen" w:cs="Sylfaen"/>
          <w:b/>
          <w:bCs/>
        </w:rPr>
      </w:pPr>
    </w:p>
    <w:p w14:paraId="5B7FFCA6">
      <w:pPr>
        <w:tabs>
          <w:tab w:val="left" w:pos="360"/>
          <w:tab w:val="left" w:pos="540"/>
        </w:tabs>
        <w:jc w:val="center"/>
        <w:rPr>
          <w:rFonts w:ascii="Sylfaen" w:hAnsi="Sylfaen" w:cs="Sylfaen"/>
          <w:b/>
          <w:bCs/>
        </w:rPr>
      </w:pPr>
    </w:p>
    <w:p w14:paraId="3052BD93">
      <w:pPr>
        <w:ind w:left="-142" w:firstLine="142"/>
        <w:jc w:val="center"/>
        <w:rPr>
          <w:rFonts w:ascii="GHEA Grapalat" w:hAnsi="GHEA Grapalat" w:cs="Sylfaen"/>
        </w:rPr>
      </w:pPr>
    </w:p>
    <w:p w14:paraId="16330E44">
      <w:pPr>
        <w:jc w:val="center"/>
        <w:rPr>
          <w:rFonts w:ascii="GHEA Grapalat" w:hAnsi="GHEA Grapalat" w:cs="Sylfaen"/>
          <w:bCs/>
          <w:sz w:val="18"/>
          <w:szCs w:val="18"/>
        </w:rPr>
      </w:pPr>
      <w:r>
        <w:rPr>
          <w:rFonts w:ascii="GHEA Grapalat" w:hAnsi="GHEA Grapalat" w:cs="Sylfaen"/>
          <w:bCs/>
          <w:sz w:val="18"/>
          <w:szCs w:val="18"/>
        </w:rPr>
        <w:t>АКТ Н:</w:t>
      </w:r>
      <w:r>
        <w:rPr>
          <w:rFonts w:ascii="GHEA Grapalat" w:hAnsi="GHEA Grapalat" w:cs="Sylfaen"/>
          <w:bCs/>
          <w:sz w:val="18"/>
          <w:szCs w:val="18"/>
          <w:u w:val="single"/>
        </w:rPr>
        <w:tab/>
      </w:r>
      <w:r>
        <w:rPr>
          <w:rFonts w:ascii="GHEA Grapalat" w:hAnsi="GHEA Grapalat" w:cs="Sylfaen"/>
          <w:bCs/>
          <w:sz w:val="18"/>
          <w:szCs w:val="18"/>
        </w:rPr>
        <w:t xml:space="preserve">           </w:t>
      </w:r>
    </w:p>
    <w:p w14:paraId="7630D418">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о фиксации факта передачи результата договора Покупателю</w:t>
      </w:r>
    </w:p>
    <w:p w14:paraId="138FA612">
      <w:pPr>
        <w:jc w:val="center"/>
        <w:rPr>
          <w:rFonts w:ascii="GHEA Grapalat" w:hAnsi="GHEA Grapalat" w:cs="Sylfaen"/>
          <w:b/>
          <w:bCs/>
          <w:sz w:val="18"/>
          <w:szCs w:val="18"/>
        </w:rPr>
      </w:pPr>
      <w:r>
        <w:rPr>
          <w:rFonts w:ascii="GHEA Grapalat" w:hAnsi="GHEA Grapalat" w:cs="Sylfaen"/>
          <w:bCs/>
          <w:sz w:val="18"/>
          <w:szCs w:val="18"/>
        </w:rPr>
        <w:t xml:space="preserve">                                                                                                                        </w:t>
      </w:r>
    </w:p>
    <w:p w14:paraId="2A2D3DCF">
      <w:pPr>
        <w:tabs>
          <w:tab w:val="left" w:pos="360"/>
          <w:tab w:val="left" w:pos="540"/>
        </w:tabs>
        <w:rPr>
          <w:rFonts w:ascii="GHEA Grapalat" w:hAnsi="GHEA Grapalat" w:cs="Sylfaen"/>
          <w:sz w:val="18"/>
          <w:szCs w:val="22"/>
        </w:rPr>
      </w:pPr>
    </w:p>
    <w:p w14:paraId="6564B67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зафиксировано </w:t>
      </w:r>
      <w:r>
        <w:rPr>
          <w:rFonts w:ascii="GHEA Grapalat" w:hAnsi="GHEA Grapalat" w:cs="Sylfaen"/>
          <w:sz w:val="20"/>
          <w:lang w:val="hy-AM"/>
        </w:rPr>
        <w:t>, 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(далее: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8CE713A">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Имя покупателя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Имя продавца</w:t>
      </w:r>
      <w:r>
        <w:rPr>
          <w:rFonts w:ascii="GHEA Grapalat" w:hAnsi="GHEA Grapalat" w:cs="Sylfaen"/>
          <w:sz w:val="12"/>
          <w:szCs w:val="16"/>
        </w:rPr>
        <w:tab/>
      </w:r>
    </w:p>
    <w:p w14:paraId="0750674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от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N запечатан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4B93ED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заключения договора,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договора</w:t>
      </w:r>
      <w:r>
        <w:rPr>
          <w:rFonts w:ascii="GHEA Grapalat" w:hAnsi="GHEA Grapalat" w:cs="Sylfaen"/>
          <w:sz w:val="12"/>
          <w:szCs w:val="16"/>
          <w:lang w:val="hy-AM"/>
        </w:rPr>
        <w:tab/>
      </w:r>
      <w:r>
        <w:rPr>
          <w:rFonts w:ascii="GHEA Grapalat" w:hAnsi="GHEA Grapalat" w:cs="Sylfaen"/>
          <w:sz w:val="12"/>
          <w:szCs w:val="16"/>
          <w:lang w:val="hy-AM"/>
        </w:rPr>
        <w:tab/>
      </w:r>
    </w:p>
    <w:p w14:paraId="07B8950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в рамках договора Продавец 20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доставил Покупателю в целях сдачи-приемки следующий товар.</w:t>
      </w:r>
    </w:p>
    <w:p w14:paraId="68E714D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7157E965">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616433D3">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1F5455EA">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94A6915">
            <w:pPr>
              <w:widowControl w:val="0"/>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000000" w:sz="4" w:space="0"/>
            </w:tcBorders>
            <w:vAlign w:val="center"/>
          </w:tcPr>
          <w:p w14:paraId="47D9D8E6">
            <w:pPr>
              <w:widowControl w:val="0"/>
              <w:jc w:val="center"/>
              <w:rPr>
                <w:rFonts w:ascii="GHEA Grapalat" w:hAnsi="GHEA Grapalat"/>
                <w:sz w:val="18"/>
                <w:szCs w:val="18"/>
              </w:rPr>
            </w:pPr>
            <w:r>
              <w:rPr>
                <w:rFonts w:ascii="GHEA Grapalat" w:hAnsi="GHEA Grapalat" w:cs="Sylfaen"/>
                <w:sz w:val="18"/>
                <w:szCs w:val="18"/>
              </w:rPr>
              <w:t>единица измерения</w:t>
            </w:r>
          </w:p>
        </w:tc>
        <w:tc>
          <w:tcPr>
            <w:tcW w:w="1784" w:type="dxa"/>
            <w:tcBorders>
              <w:top w:val="single" w:color="000000" w:sz="4" w:space="0"/>
              <w:left w:val="single" w:color="000000" w:sz="4" w:space="0"/>
              <w:bottom w:val="single" w:color="000000" w:sz="4" w:space="0"/>
              <w:right w:val="single" w:color="000000" w:sz="4" w:space="0"/>
            </w:tcBorders>
            <w:vAlign w:val="center"/>
          </w:tcPr>
          <w:p w14:paraId="482EC44C">
            <w:pPr>
              <w:widowControl w:val="0"/>
              <w:jc w:val="center"/>
              <w:rPr>
                <w:rFonts w:ascii="GHEA Grapalat" w:hAnsi="GHEA Grapalat"/>
                <w:sz w:val="18"/>
                <w:szCs w:val="18"/>
              </w:rPr>
            </w:pPr>
            <w:r>
              <w:rPr>
                <w:rFonts w:ascii="GHEA Grapalat" w:hAnsi="GHEA Grapalat" w:cs="Sylfaen"/>
                <w:sz w:val="18"/>
                <w:szCs w:val="18"/>
              </w:rPr>
              <w:t xml:space="preserve">сумма </w:t>
            </w:r>
            <w:r>
              <w:rPr>
                <w:rFonts w:ascii="GHEA Grapalat" w:hAnsi="GHEA Grapalat"/>
                <w:sz w:val="18"/>
                <w:szCs w:val="18"/>
              </w:rPr>
              <w:t xml:space="preserve">( </w:t>
            </w:r>
            <w:r>
              <w:rPr>
                <w:rFonts w:ascii="GHEA Grapalat" w:hAnsi="GHEA Grapalat" w:cs="Sylfaen"/>
                <w:sz w:val="18"/>
                <w:szCs w:val="18"/>
              </w:rPr>
              <w:t xml:space="preserve">фактическая </w:t>
            </w:r>
            <w:r>
              <w:rPr>
                <w:rFonts w:ascii="GHEA Grapalat" w:hAnsi="GHEA Grapalat"/>
                <w:sz w:val="18"/>
                <w:szCs w:val="18"/>
              </w:rPr>
              <w:t>)</w:t>
            </w:r>
          </w:p>
        </w:tc>
      </w:tr>
      <w:tr w14:paraId="0A2A1DA7">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EDCC805">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343ADC61">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56325EB">
            <w:pPr>
              <w:widowControl w:val="0"/>
              <w:jc w:val="center"/>
              <w:rPr>
                <w:rFonts w:ascii="GHEA Grapalat" w:hAnsi="GHEA Grapalat" w:cs="Sylfaen"/>
                <w:sz w:val="18"/>
                <w:szCs w:val="18"/>
                <w:lang w:eastAsia="ru-RU"/>
              </w:rPr>
            </w:pPr>
          </w:p>
        </w:tc>
      </w:tr>
      <w:tr w14:paraId="6B924052">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0B38907">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48728302">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4180423A">
            <w:pPr>
              <w:widowControl w:val="0"/>
              <w:jc w:val="center"/>
              <w:rPr>
                <w:rFonts w:ascii="GHEA Grapalat" w:hAnsi="GHEA Grapalat" w:cs="Sylfaen"/>
                <w:sz w:val="18"/>
                <w:szCs w:val="18"/>
                <w:lang w:eastAsia="ru-RU"/>
              </w:rPr>
            </w:pPr>
          </w:p>
        </w:tc>
      </w:tr>
    </w:tbl>
    <w:p w14:paraId="3F661966">
      <w:pPr>
        <w:tabs>
          <w:tab w:val="left" w:pos="360"/>
          <w:tab w:val="left" w:pos="540"/>
        </w:tabs>
        <w:jc w:val="both"/>
        <w:rPr>
          <w:rFonts w:ascii="GHEA Grapalat" w:hAnsi="GHEA Grapalat" w:cs="Sylfaen"/>
          <w:lang w:eastAsia="ru-RU"/>
        </w:rPr>
      </w:pPr>
    </w:p>
    <w:p w14:paraId="536EC473">
      <w:pPr>
        <w:tabs>
          <w:tab w:val="left" w:pos="360"/>
          <w:tab w:val="left" w:pos="540"/>
        </w:tabs>
        <w:jc w:val="both"/>
        <w:rPr>
          <w:rFonts w:ascii="GHEA Grapalat" w:hAnsi="GHEA Grapalat" w:cs="Sylfaen"/>
          <w:sz w:val="20"/>
        </w:rPr>
      </w:pPr>
      <w:r>
        <w:rPr>
          <w:rFonts w:ascii="GHEA Grapalat" w:hAnsi="GHEA Grapalat" w:cs="Sylfaen"/>
          <w:sz w:val="20"/>
        </w:rPr>
        <w:t>Настоящий акт составляется в 2-х экземплярах, по одному экземпляру предоставляется каждой стороне.</w:t>
      </w:r>
    </w:p>
    <w:p w14:paraId="47AD1BC4">
      <w:pPr>
        <w:tabs>
          <w:tab w:val="left" w:pos="360"/>
          <w:tab w:val="left" w:pos="540"/>
        </w:tabs>
        <w:rPr>
          <w:rFonts w:ascii="GHEA Grapalat" w:hAnsi="GHEA Grapalat" w:cs="Sylfaen"/>
          <w:sz w:val="22"/>
          <w:szCs w:val="22"/>
          <w:lang w:val="hy-AM"/>
        </w:rPr>
      </w:pPr>
    </w:p>
    <w:p w14:paraId="30D697FC">
      <w:pPr>
        <w:jc w:val="center"/>
        <w:rPr>
          <w:rFonts w:ascii="GHEA Grapalat" w:hAnsi="GHEA Grapalat" w:cs="Sylfaen"/>
          <w:sz w:val="22"/>
          <w:szCs w:val="22"/>
          <w:lang w:val="hy-AM"/>
        </w:rPr>
      </w:pPr>
    </w:p>
    <w:p w14:paraId="6DCB9F89">
      <w:pPr>
        <w:jc w:val="center"/>
        <w:rPr>
          <w:rFonts w:ascii="GHEA Grapalat" w:hAnsi="GHEA Grapalat" w:cs="Sylfaen"/>
          <w:sz w:val="14"/>
          <w:szCs w:val="14"/>
          <w:lang w:val="hy-AM"/>
        </w:rPr>
      </w:pPr>
    </w:p>
    <w:p w14:paraId="23266646">
      <w:pPr>
        <w:jc w:val="center"/>
        <w:rPr>
          <w:rFonts w:ascii="GHEA Grapalat" w:hAnsi="GHEA Grapalat" w:cs="Sylfaen"/>
          <w:sz w:val="22"/>
          <w:szCs w:val="22"/>
          <w:lang w:val="hy-AM"/>
        </w:rPr>
      </w:pPr>
    </w:p>
    <w:p w14:paraId="57A07321">
      <w:pPr>
        <w:jc w:val="center"/>
        <w:rPr>
          <w:rFonts w:ascii="GHEA Grapalat" w:hAnsi="GHEA Grapalat" w:cs="Sylfaen"/>
          <w:sz w:val="22"/>
          <w:szCs w:val="22"/>
        </w:rPr>
      </w:pPr>
      <w:r>
        <w:rPr>
          <w:rFonts w:ascii="GHEA Grapalat" w:hAnsi="GHEA Grapalat" w:cs="Sylfaen"/>
          <w:sz w:val="22"/>
          <w:szCs w:val="22"/>
        </w:rPr>
        <w:t>СТОРОНЫ</w:t>
      </w:r>
    </w:p>
    <w:p w14:paraId="7C5DF2C0">
      <w:pPr>
        <w:jc w:val="center"/>
        <w:rPr>
          <w:rFonts w:ascii="GHEA Grapalat" w:hAnsi="GHEA Grapalat" w:cs="Sylfaen"/>
          <w:sz w:val="22"/>
          <w:szCs w:val="22"/>
        </w:rPr>
      </w:pPr>
    </w:p>
    <w:p w14:paraId="2D15B6B5">
      <w:pPr>
        <w:tabs>
          <w:tab w:val="left" w:pos="360"/>
          <w:tab w:val="left" w:pos="540"/>
        </w:tabs>
        <w:rPr>
          <w:rFonts w:ascii="GHEA Grapalat" w:hAnsi="GHEA Grapalat" w:cs="Sylfaen"/>
          <w:sz w:val="22"/>
          <w:szCs w:val="22"/>
        </w:rPr>
      </w:pPr>
    </w:p>
    <w:p w14:paraId="491BE2BF">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0F8AD77B">
        <w:tblPrEx>
          <w:tblCellMar>
            <w:top w:w="0" w:type="dxa"/>
            <w:left w:w="108" w:type="dxa"/>
            <w:bottom w:w="0" w:type="dxa"/>
            <w:right w:w="108" w:type="dxa"/>
          </w:tblCellMar>
        </w:tblPrEx>
        <w:tc>
          <w:tcPr>
            <w:tcW w:w="4784" w:type="dxa"/>
          </w:tcPr>
          <w:p w14:paraId="28EDA780">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Доставленный</w:t>
            </w:r>
          </w:p>
        </w:tc>
        <w:tc>
          <w:tcPr>
            <w:tcW w:w="5223" w:type="dxa"/>
          </w:tcPr>
          <w:p w14:paraId="0D0E0247">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Принял</w:t>
            </w:r>
          </w:p>
        </w:tc>
      </w:tr>
    </w:tbl>
    <w:p w14:paraId="1A7EEFB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разработавший приложение:</w:t>
      </w:r>
    </w:p>
    <w:p w14:paraId="2EEA08B5">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631D887B">
        <w:tblPrEx>
          <w:tblCellMar>
            <w:top w:w="0" w:type="dxa"/>
            <w:left w:w="0" w:type="dxa"/>
            <w:bottom w:w="0" w:type="dxa"/>
            <w:right w:w="0" w:type="dxa"/>
          </w:tblCellMar>
        </w:tblPrEx>
        <w:trPr>
          <w:jc w:val="center"/>
        </w:trPr>
        <w:tc>
          <w:tcPr>
            <w:tcW w:w="4875" w:type="dxa"/>
            <w:vAlign w:val="center"/>
          </w:tcPr>
          <w:p w14:paraId="6DB8EAD2">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93390B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c>
          <w:tcPr>
            <w:tcW w:w="4874" w:type="dxa"/>
            <w:vAlign w:val="center"/>
          </w:tcPr>
          <w:p w14:paraId="768C32D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24BDC66">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r>
      <w:tr w14:paraId="087214FC">
        <w:tblPrEx>
          <w:tblCellMar>
            <w:top w:w="0" w:type="dxa"/>
            <w:left w:w="0" w:type="dxa"/>
            <w:bottom w:w="0" w:type="dxa"/>
            <w:right w:w="0" w:type="dxa"/>
          </w:tblCellMar>
        </w:tblPrEx>
        <w:trPr>
          <w:jc w:val="center"/>
        </w:trPr>
        <w:tc>
          <w:tcPr>
            <w:tcW w:w="4875" w:type="dxa"/>
            <w:vAlign w:val="center"/>
          </w:tcPr>
          <w:p w14:paraId="7B8CB140">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49C64F5F">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c>
          <w:tcPr>
            <w:tcW w:w="4874" w:type="dxa"/>
            <w:vAlign w:val="center"/>
          </w:tcPr>
          <w:p w14:paraId="537835C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68B418C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r>
      <w:tr w14:paraId="07699538">
        <w:tblPrEx>
          <w:tblCellMar>
            <w:top w:w="0" w:type="dxa"/>
            <w:left w:w="0" w:type="dxa"/>
            <w:bottom w:w="0" w:type="dxa"/>
            <w:right w:w="0" w:type="dxa"/>
          </w:tblCellMar>
        </w:tblPrEx>
        <w:trPr>
          <w:jc w:val="center"/>
        </w:trPr>
        <w:tc>
          <w:tcPr>
            <w:tcW w:w="4875" w:type="dxa"/>
            <w:vAlign w:val="center"/>
          </w:tcPr>
          <w:p w14:paraId="3E09273D">
            <w:pPr>
              <w:widowControl w:val="0"/>
              <w:rPr>
                <w:rFonts w:ascii="GHEA Grapalat" w:hAnsi="GHEA Grapalat" w:cs="GHEA Grapalat"/>
                <w:color w:val="000000"/>
                <w:sz w:val="21"/>
                <w:szCs w:val="21"/>
                <w:lang w:eastAsia="ru-RU"/>
              </w:rPr>
            </w:pPr>
          </w:p>
        </w:tc>
        <w:tc>
          <w:tcPr>
            <w:tcW w:w="4874" w:type="dxa"/>
            <w:vAlign w:val="center"/>
          </w:tcPr>
          <w:p w14:paraId="09657703">
            <w:pPr>
              <w:widowControl w:val="0"/>
              <w:rPr>
                <w:rFonts w:ascii="GHEA Grapalat" w:hAnsi="GHEA Grapalat" w:cs="GHEA Grapalat"/>
                <w:color w:val="000000"/>
                <w:sz w:val="21"/>
                <w:szCs w:val="21"/>
                <w:lang w:eastAsia="ru-RU"/>
              </w:rPr>
            </w:pPr>
          </w:p>
        </w:tc>
      </w:tr>
    </w:tbl>
    <w:p w14:paraId="2896D13F">
      <w:pPr>
        <w:rPr>
          <w:rFonts w:ascii="GHEA Grapalat" w:hAnsi="GHEA Grapalat" w:cs="Sylfaen"/>
          <w:b/>
        </w:rPr>
      </w:pPr>
    </w:p>
    <w:p w14:paraId="153B0817">
      <w:pPr>
        <w:rPr>
          <w:rFonts w:ascii="GHEA Grapalat" w:hAnsi="GHEA Grapalat" w:cs="Sylfaen"/>
        </w:rPr>
      </w:pPr>
    </w:p>
    <w:p w14:paraId="421FEBA4">
      <w:pPr>
        <w:rPr>
          <w:rFonts w:ascii="GHEA Grapalat" w:hAnsi="GHEA Grapalat" w:cs="Sylfaen"/>
        </w:rPr>
      </w:pPr>
    </w:p>
    <w:p w14:paraId="6F6998CA">
      <w:pPr>
        <w:rPr>
          <w:rFonts w:ascii="GHEA Grapalat" w:hAnsi="GHEA Grapalat" w:cs="Sylfaen"/>
        </w:rPr>
      </w:pPr>
    </w:p>
    <w:p w14:paraId="650A6B68">
      <w:pPr>
        <w:rPr>
          <w:rFonts w:ascii="GHEA Grapalat" w:hAnsi="GHEA Grapalat" w:cs="Sylfaen"/>
        </w:rPr>
      </w:pPr>
    </w:p>
    <w:p w14:paraId="7F730CC8">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547DFDFA">
      <w:pPr>
        <w:jc w:val="both"/>
        <w:rPr>
          <w:rFonts w:ascii="GHEA Grapalat" w:hAnsi="GHEA Grapalat" w:cs="Sylfaen"/>
          <w:i/>
          <w:sz w:val="16"/>
          <w:szCs w:val="16"/>
          <w:lang w:val="af-ZA" w:eastAsia="ru-RU"/>
        </w:rPr>
      </w:pPr>
      <w:r>
        <w:rPr>
          <w:rStyle w:val="55"/>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основе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обусловленный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форма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14:paraId="57FB50CF">
      <w:pPr>
        <w:jc w:val="both"/>
        <w:rPr>
          <w:rFonts w:ascii="GHEA Grapalat" w:hAnsi="GHEA Grapalat"/>
          <w:i/>
          <w:sz w:val="16"/>
          <w:szCs w:val="16"/>
          <w:lang w:val="af-ZA"/>
        </w:rPr>
      </w:pPr>
      <w:r>
        <w:rPr>
          <w:rFonts w:ascii="GHEA Grapalat" w:hAnsi="GHEA Grapalat" w:cs="Sylfaen"/>
          <w:i/>
          <w:sz w:val="16"/>
          <w:szCs w:val="16"/>
          <w:lang w:val="af-ZA" w:eastAsia="ru-RU"/>
        </w:rPr>
        <w:t xml:space="preserve">- 2 </w:t>
      </w:r>
      <w:r>
        <w:rPr>
          <w:rFonts w:ascii="GHEA Grapalat" w:hAnsi="GHEA Grapalat" w:cs="Sylfaen"/>
          <w:i/>
          <w:sz w:val="16"/>
          <w:szCs w:val="16"/>
          <w:lang w:eastAsia="ru-RU"/>
        </w:rPr>
        <w:t>пункта 3.1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под редакцией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быть востребованным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настоящим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Ереван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предоставление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чем </w:t>
      </w:r>
      <w:r>
        <w:rPr>
          <w:rFonts w:ascii="GHEA Grapalat" w:hAnsi="GHEA Grapalat" w:cs="Sylfaen"/>
          <w:i/>
          <w:sz w:val="16"/>
          <w:szCs w:val="16"/>
          <w:lang w:eastAsia="ru-RU"/>
        </w:rPr>
        <w:t>_</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процедуры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минимум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расследования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послан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секретаря при </w:t>
      </w:r>
      <w:r>
        <w:rPr>
          <w:rFonts w:ascii="GHEA Grapalat" w:hAnsi="GHEA Grapalat" w:cs="Sylfaen"/>
          <w:i/>
          <w:sz w:val="16"/>
          <w:szCs w:val="16"/>
          <w:lang w:val="af-ZA" w:eastAsia="ru-RU"/>
        </w:rPr>
        <w:t xml:space="preserve">этом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запланировано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почтового отделения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запрос участника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i/>
          <w:sz w:val="16"/>
          <w:szCs w:val="16"/>
          <w:lang w:val="af-ZA"/>
        </w:rPr>
        <w:t>".</w:t>
      </w:r>
    </w:p>
    <w:p w14:paraId="3DF88B60">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приглашении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опубликовано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1691B4BA">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нужно сделать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случай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посчитал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информационном бюллетене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со дня </w:t>
      </w:r>
      <w:r>
        <w:rPr>
          <w:rFonts w:ascii="GHEA Grapalat" w:hAnsi="GHEA Grapalat"/>
          <w:i/>
          <w:sz w:val="16"/>
          <w:szCs w:val="16"/>
          <w:lang w:val="af-ZA"/>
        </w:rPr>
        <w:t>»</w:t>
      </w:r>
      <w:r>
        <w:rPr>
          <w:rFonts w:ascii="GHEA Grapalat" w:hAnsi="GHEA Grapalat" w:cs="Sylfaen"/>
          <w:i/>
          <w:sz w:val="16"/>
          <w:szCs w:val="16"/>
          <w:lang w:eastAsia="ru-RU"/>
        </w:rPr>
        <w:t xml:space="preserve"> </w:t>
      </w:r>
    </w:p>
    <w:p w14:paraId="0309E832">
      <w:pPr>
        <w:pStyle w:val="30"/>
      </w:pPr>
    </w:p>
  </w:footnote>
  <w:footnote w:id="1">
    <w:p w14:paraId="341BECFF">
      <w:pPr>
        <w:pStyle w:val="30"/>
        <w:jc w:val="both"/>
        <w:rPr>
          <w:rFonts w:ascii="GHEA Grapalat" w:hAnsi="GHEA Grapalat" w:cs="Sylfaen"/>
          <w:i/>
          <w:sz w:val="16"/>
          <w:szCs w:val="16"/>
        </w:rPr>
      </w:pPr>
      <w:r>
        <w:rPr>
          <w:rStyle w:val="55"/>
        </w:rPr>
        <w:footnoteRef/>
      </w:r>
      <w:r>
        <w:t xml:space="preserve"> </w:t>
      </w:r>
      <w:r>
        <w:rPr>
          <w:rFonts w:ascii="GHEA Grapalat" w:hAnsi="GHEA Grapalat" w:cs="Sylfaen"/>
          <w:i/>
          <w:sz w:val="16"/>
          <w:szCs w:val="16"/>
        </w:rPr>
        <w:t>В случае закупки посредством тендера или запроса котировок данное предложение удаляется из приглашения, если:</w:t>
      </w:r>
    </w:p>
    <w:p w14:paraId="31D51D40">
      <w:pPr>
        <w:pStyle w:val="30"/>
        <w:jc w:val="both"/>
        <w:rPr>
          <w:rFonts w:ascii="GHEA Grapalat" w:hAnsi="GHEA Grapalat" w:cs="Sylfaen"/>
          <w:i/>
          <w:sz w:val="16"/>
          <w:szCs w:val="16"/>
        </w:rPr>
      </w:pPr>
      <w:r>
        <w:rPr>
          <w:rFonts w:ascii="GHEA Grapalat" w:hAnsi="GHEA Grapalat" w:cs="Sylfaen"/>
          <w:i/>
          <w:sz w:val="16"/>
          <w:szCs w:val="16"/>
        </w:rPr>
        <w:t xml:space="preserve">на основании </w:t>
      </w:r>
      <w:r>
        <w:rPr>
          <w:rFonts w:ascii="GHEA Grapalat" w:hAnsi="GHEA Grapalat" w:cs="Sylfaen"/>
          <w:i/>
          <w:sz w:val="16"/>
          <w:szCs w:val="16"/>
          <w:lang w:val="hy-AM"/>
        </w:rPr>
        <w:t xml:space="preserve">пункта 1 </w:t>
      </w:r>
      <w:r>
        <w:rPr>
          <w:rFonts w:ascii="GHEA Grapalat" w:hAnsi="GHEA Grapalat" w:cs="Sylfaen"/>
          <w:i/>
          <w:sz w:val="16"/>
          <w:szCs w:val="16"/>
        </w:rPr>
        <w:t>части 6 статьи 15 Закона ,</w:t>
      </w:r>
    </w:p>
    <w:p w14:paraId="31D85C3E">
      <w:pPr>
        <w:pStyle w:val="30"/>
      </w:pPr>
      <w:r>
        <w:rPr>
          <w:rFonts w:ascii="GHEA Grapalat" w:hAnsi="GHEA Grapalat" w:cs="Sylfaen"/>
          <w:i/>
          <w:sz w:val="16"/>
          <w:szCs w:val="16"/>
        </w:rPr>
        <w:t xml:space="preserve">- </w:t>
      </w:r>
      <w:r>
        <w:rPr>
          <w:rFonts w:ascii="GHEA Grapalat" w:hAnsi="GHEA Grapalat" w:cs="Sylfaen"/>
          <w:i/>
          <w:sz w:val="16"/>
          <w:szCs w:val="16"/>
          <w:lang w:val="hy-AM"/>
        </w:rPr>
        <w:t>цена товара, который будет приобретен в рамках данной процедуры с заявкой на покупку.</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 xml:space="preserve">( </w:t>
      </w:r>
      <w:r>
        <w:rPr>
          <w:rFonts w:ascii="GHEA Grapalat" w:hAnsi="GHEA Grapalat" w:cs="Sylfaen"/>
          <w:i/>
          <w:sz w:val="16"/>
          <w:szCs w:val="16"/>
          <w:lang w:val="hy-AM"/>
        </w:rPr>
        <w:t xml:space="preserve">общая стоимость планируемой (предполагаемой) покупки </w:t>
      </w:r>
      <w:r>
        <w:rPr>
          <w:rFonts w:ascii="GHEA Grapalat" w:hAnsi="GHEA Grapalat" w:cs="Sylfaen"/>
          <w:i/>
          <w:sz w:val="16"/>
          <w:szCs w:val="16"/>
        </w:rPr>
        <w:t xml:space="preserve">) не превышает </w:t>
      </w:r>
      <w:r>
        <w:rPr>
          <w:rFonts w:ascii="GHEA Grapalat" w:hAnsi="GHEA Grapalat" w:cs="Sylfaen"/>
          <w:i/>
          <w:sz w:val="16"/>
          <w:szCs w:val="16"/>
          <w:lang w:val="hy-AM"/>
        </w:rPr>
        <w:t xml:space="preserve">25 </w:t>
      </w:r>
      <w:r>
        <w:rPr>
          <w:rFonts w:ascii="GHEA Grapalat" w:hAnsi="GHEA Grapalat" w:cs="Sylfaen"/>
          <w:i/>
          <w:sz w:val="16"/>
          <w:szCs w:val="16"/>
        </w:rPr>
        <w:t>млн. руб. Армянский драм.</w:t>
      </w:r>
    </w:p>
  </w:footnote>
  <w:footnote w:id="2">
    <w:p w14:paraId="05AFFA39">
      <w:pPr>
        <w:jc w:val="both"/>
        <w:rPr>
          <w:rFonts w:asciiTheme="minorHAnsi" w:hAnsiTheme="minorHAnsi"/>
          <w:lang w:val="hy-AM"/>
        </w:rPr>
      </w:pPr>
      <w:r>
        <w:rPr>
          <w:rStyle w:val="55"/>
        </w:rPr>
        <w:footnoteRef/>
      </w:r>
      <w:r>
        <w:t xml:space="preserve"> </w:t>
      </w:r>
      <w:r>
        <w:rPr>
          <w:rFonts w:ascii="GHEA Grapalat" w:hAnsi="GHEA Grapalat"/>
          <w:i/>
          <w:sz w:val="16"/>
          <w:szCs w:val="16"/>
          <w:lang w:val="af-ZA"/>
        </w:rPr>
        <w:t xml:space="preserve">В случае участников, являющихся резидентами Республики Армения, публикуется декларация со ссылкой на сайт, содержащий информацию о реальных выгодоприобретателях, указанных в </w:t>
      </w:r>
      <w:r>
        <w:rPr>
          <w:rFonts w:ascii="GHEA Grapalat" w:hAnsi="GHEA Grapalat"/>
          <w:i/>
          <w:sz w:val="16"/>
          <w:szCs w:val="16"/>
          <w:lang w:val="hy-AM"/>
        </w:rPr>
        <w:t xml:space="preserve">заявлении </w:t>
      </w:r>
      <w:r>
        <w:rPr>
          <w:rFonts w:ascii="GHEA Grapalat" w:hAnsi="GHEA Grapalat"/>
          <w:i/>
          <w:sz w:val="16"/>
          <w:szCs w:val="16"/>
          <w:lang w:val="af-ZA"/>
        </w:rPr>
        <w:t>.</w:t>
      </w:r>
    </w:p>
  </w:footnote>
  <w:footnote w:id="3">
    <w:p w14:paraId="57605CE3">
      <w:pPr>
        <w:pStyle w:val="30"/>
        <w:jc w:val="both"/>
        <w:rPr>
          <w:rFonts w:ascii="GHEA Grapalat" w:hAnsi="GHEA Grapalat"/>
          <w:i/>
          <w:sz w:val="16"/>
          <w:szCs w:val="16"/>
          <w:lang w:val="hy-AM" w:eastAsia="en-US"/>
        </w:rPr>
      </w:pPr>
      <w:r>
        <w:rPr>
          <w:rStyle w:val="55"/>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Pr>
          <w:rFonts w:ascii="GHEA Grapalat" w:hAnsi="GHEA Grapalat"/>
          <w:i/>
          <w:sz w:val="16"/>
          <w:szCs w:val="16"/>
          <w:lang w:val="af-ZA" w:eastAsia="en-US"/>
        </w:rPr>
        <w:t xml:space="preserve">и наименование производителя предлагаемого товара» удалить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Pr>
          <w:rFonts w:ascii="GHEA Grapalat" w:hAnsi="GHEA Grapalat"/>
          <w:i/>
          <w:sz w:val="16"/>
          <w:szCs w:val="16"/>
          <w:lang w:val="af-ZA" w:eastAsia="en-US"/>
        </w:rPr>
        <w:t>продукции с, если не применяется условие, определенное последним предложением пункта 1.1 настоящей части». слова.</w:t>
      </w:r>
    </w:p>
  </w:footnote>
  <w:footnote w:id="4">
    <w:p w14:paraId="50EA8D16">
      <w:pPr>
        <w:pStyle w:val="30"/>
        <w:jc w:val="both"/>
        <w:rPr>
          <w:lang w:val="hy-AM"/>
        </w:rPr>
      </w:pPr>
      <w:r>
        <w:rPr>
          <w:rStyle w:val="55"/>
        </w:rPr>
        <w:footnoteRef/>
      </w:r>
      <w:r>
        <w:t xml:space="preserve"> </w:t>
      </w:r>
      <w:r>
        <w:rPr>
          <w:rFonts w:ascii="GHEA Grapalat" w:hAnsi="GHEA Grapalat" w:cs="Sylfaen"/>
          <w:i/>
          <w:sz w:val="16"/>
          <w:szCs w:val="16"/>
          <w:lang w:val="hy-AM"/>
        </w:rPr>
        <w:t>Подпункт опускается, если не указано требование безопасности приложения.</w:t>
      </w:r>
    </w:p>
    <w:p w14:paraId="37BF2E95">
      <w:pPr>
        <w:pStyle w:val="30"/>
        <w:rPr>
          <w:lang w:val="hy-AM"/>
        </w:rPr>
      </w:pPr>
    </w:p>
  </w:footnote>
  <w:footnote w:id="5">
    <w:p w14:paraId="565A7E28">
      <w:pPr>
        <w:pStyle w:val="30"/>
        <w:rPr>
          <w:rFonts w:asciiTheme="minorHAnsi" w:hAnsiTheme="minorHAnsi"/>
          <w:lang w:val="hy-AM"/>
        </w:rPr>
      </w:pPr>
      <w:r>
        <w:rPr>
          <w:rStyle w:val="55"/>
        </w:rPr>
        <w:footnoteRef/>
      </w:r>
      <w:r>
        <w:t xml:space="preserve"> </w:t>
      </w:r>
      <w:r>
        <w:rPr>
          <w:rFonts w:ascii="GHEA Grapalat" w:hAnsi="GHEA Grapalat" w:cs="Sylfaen"/>
          <w:i/>
          <w:sz w:val="16"/>
          <w:szCs w:val="16"/>
        </w:rPr>
        <w:t xml:space="preserve">Определяется </w:t>
      </w:r>
      <w:r>
        <w:rPr>
          <w:rFonts w:ascii="GHEA Grapalat" w:hAnsi="GHEA Grapalat" w:cs="Sylfaen"/>
          <w:i/>
          <w:sz w:val="16"/>
          <w:szCs w:val="16"/>
          <w:lang w:val="hy-AM"/>
        </w:rPr>
        <w:t xml:space="preserve">провайдером </w:t>
      </w:r>
      <w:r>
        <w:rPr>
          <w:rFonts w:ascii="GHEA Grapalat" w:hAnsi="GHEA Grapalat" w:cs="Sylfaen"/>
          <w:i/>
          <w:sz w:val="16"/>
          <w:szCs w:val="16"/>
        </w:rPr>
        <w:t>.</w:t>
      </w:r>
    </w:p>
  </w:footnote>
  <w:footnote w:id="6">
    <w:p w14:paraId="7C458E45">
      <w:pPr>
        <w:pStyle w:val="30"/>
        <w:rPr>
          <w:rFonts w:asciiTheme="minorHAnsi" w:hAnsiTheme="minorHAnsi"/>
        </w:rPr>
      </w:pPr>
      <w:r>
        <w:rPr>
          <w:rStyle w:val="55"/>
        </w:rPr>
        <w:footnoteRef/>
      </w:r>
      <w:r>
        <w:t xml:space="preserve"> </w:t>
      </w:r>
      <w:r>
        <w:rPr>
          <w:rFonts w:ascii="GHEA Grapalat" w:hAnsi="GHEA Grapalat" w:cs="Sylfaen"/>
          <w:i/>
          <w:sz w:val="16"/>
          <w:szCs w:val="16"/>
        </w:rPr>
        <w:t>Данное предложение в приглашении исключается, если процедура закупки не организована в рассрочку.</w:t>
      </w:r>
    </w:p>
  </w:footnote>
  <w:footnote w:id="7">
    <w:p w14:paraId="009255B1">
      <w:pPr>
        <w:pStyle w:val="30"/>
        <w:jc w:val="both"/>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03BA588D">
      <w:pPr>
        <w:pStyle w:val="30"/>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данной доли в заявке на закупку не превышает двадцатипятикратную базовую величину закупки и аванс не предусмотрен</w:t>
      </w:r>
    </w:p>
    <w:p w14:paraId="3790E160">
      <w:pPr>
        <w:pStyle w:val="30"/>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превышает 25 миллионов на дату одобрения закупки. запрос.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 предоставленных на дату утверждения заявки на покупку.</w:t>
      </w:r>
    </w:p>
  </w:footnote>
  <w:footnote w:id="8">
    <w:p w14:paraId="0F82030A">
      <w:pPr>
        <w:pStyle w:val="30"/>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Если цена покупки данной части с заявкой на покупку:</w:t>
      </w:r>
    </w:p>
    <w:p w14:paraId="25655F26">
      <w:pPr>
        <w:pStyle w:val="30"/>
        <w:rPr>
          <w:rFonts w:ascii="GHEA Grapalat" w:hAnsi="GHEA Grapalat" w:cs="Sylfaen"/>
          <w:i/>
          <w:sz w:val="16"/>
          <w:szCs w:val="16"/>
          <w:lang w:val="hy-AM"/>
        </w:rPr>
      </w:pPr>
      <w:r>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77DFDBA3">
      <w:pPr>
        <w:pStyle w:val="30"/>
        <w:rPr>
          <w:rFonts w:ascii="GHEA Grapalat" w:hAnsi="GHEA Grapalat" w:cs="Sylfaen"/>
          <w:i/>
          <w:sz w:val="16"/>
          <w:szCs w:val="16"/>
          <w:lang w:val="hy-AM"/>
        </w:rPr>
      </w:pPr>
      <w:r>
        <w:rPr>
          <w:rFonts w:ascii="GHEA Grapalat" w:hAnsi="GHEA Grapalat" w:cs="Sylfaen"/>
          <w:i/>
          <w:sz w:val="16"/>
          <w:szCs w:val="16"/>
          <w:lang w:val="hy-AM"/>
        </w:rPr>
        <w:t>-- не превышает в восемьдесят раз базовую величину закупки, но более двадцати пяти раз, то из данного абзаца удаляются слова &lt;&lt;ущерб (приложение 4.2) или &gt;&gt;, а число &lt;&lt;20&gt;&gt; заменяется по номеру &lt;&lt;90&gt;&gt;,</w:t>
      </w:r>
    </w:p>
    <w:p w14:paraId="24FF35F3">
      <w:pPr>
        <w:pStyle w:val="30"/>
        <w:rPr>
          <w:rFonts w:ascii="Calibri" w:hAnsi="Calibri"/>
          <w:lang w:val="hy-AM"/>
        </w:rPr>
      </w:pPr>
      <w:r>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а цифра «20» заменяется : с номером &lt;&lt;90&gt;&gt;,</w:t>
      </w:r>
    </w:p>
  </w:footnote>
  <w:footnote w:id="9">
    <w:p w14:paraId="26AED1C4">
      <w:pPr>
        <w:pStyle w:val="30"/>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Если:</w:t>
      </w:r>
    </w:p>
    <w:p w14:paraId="285814DF">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данной процедуры не применяется правило, определенное абзацем 4 пункта 10.2, тогда данный абзац исключается из приглашения, а из пункта 5 удаляются слова "или приложение 4.1";</w:t>
      </w:r>
    </w:p>
    <w:p w14:paraId="4CFF5A00">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правило, определенное абзацем 4 пункта 10.2, тогда вместо абзацев 4 и 5 определяется следующее условие: «После приемки результата каждого этапа исполнения договора , объем обеспечения квалификации уменьшается пропорционально объему данного этапа : Квалификация в виде гарантии предоставляется выбранным участником согласно Приложению 4.1. ", а приложение 4 из приглашения удалено.</w:t>
      </w:r>
    </w:p>
  </w:footnote>
  <w:footnote w:id="10">
    <w:p w14:paraId="352AE147">
      <w:pPr>
        <w:pStyle w:val="30"/>
        <w:rPr>
          <w:rFonts w:ascii="Sylfaen" w:hAnsi="Sylfaen"/>
          <w:lang w:val="hy-AM"/>
        </w:rPr>
      </w:pPr>
      <w:r>
        <w:rPr>
          <w:rStyle w:val="55"/>
        </w:rPr>
        <w:footnoteRef/>
      </w:r>
      <w:r>
        <w:rPr>
          <w:rFonts w:ascii="GHEA Grapalat" w:hAnsi="GHEA Grapalat" w:cs="Sylfaen"/>
          <w:i/>
          <w:sz w:val="16"/>
          <w:szCs w:val="16"/>
          <w:lang w:val="hy-AM"/>
        </w:rPr>
        <w:t>Если цена приобретаемой продукции не превышает 25 млн. руб. АМД, тогда</w:t>
      </w:r>
      <w:r>
        <w:rPr>
          <w:rFonts w:ascii="Times New Roman" w:hAnsi="Times New Roman"/>
          <w:lang w:val="hy-AM"/>
        </w:rPr>
        <w:t xml:space="preserve"> </w:t>
      </w:r>
      <w:r>
        <w:rPr>
          <w:rFonts w:ascii="GHEA Grapalat" w:hAnsi="GHEA Grapalat" w:cs="Sylfaen"/>
          <w:i/>
          <w:sz w:val="16"/>
          <w:szCs w:val="16"/>
          <w:lang w:val="hy-AM"/>
        </w:rPr>
        <w:t>Слова "в форме банковской гарантии или наличными" заменяются словами "в форме одностороннего заявления о возмещении ущерба (приложение 5.1) или в денежной форме", а число "90", указанное в пункте 3, заменяется. под номером «20».</w:t>
      </w:r>
    </w:p>
    <w:p w14:paraId="478623A6">
      <w:pPr>
        <w:pStyle w:val="30"/>
        <w:rPr>
          <w:rFonts w:asciiTheme="minorHAnsi" w:hAnsiTheme="minorHAnsi"/>
          <w:lang w:val="hy-AM"/>
        </w:rPr>
      </w:pPr>
    </w:p>
  </w:footnote>
  <w:footnote w:id="11">
    <w:p w14:paraId="2C7289E4">
      <w:pPr>
        <w:pStyle w:val="30"/>
        <w:rPr>
          <w:rFonts w:asciiTheme="minorHAnsi" w:hAnsiTheme="minorHAnsi"/>
        </w:rPr>
      </w:pPr>
      <w:r>
        <w:rPr>
          <w:rStyle w:val="55"/>
        </w:rPr>
        <w:footnoteRef/>
      </w:r>
      <w:r>
        <w:t xml:space="preserve"> </w:t>
      </w:r>
      <w:r>
        <w:rPr>
          <w:rFonts w:ascii="GHEA Grapalat" w:hAnsi="GHEA Grapalat" w:cs="Sylfaen"/>
          <w:i/>
          <w:sz w:val="16"/>
          <w:szCs w:val="16"/>
        </w:rPr>
        <w:t xml:space="preserve">Этот пункт редактируется в соответствии с требованиями соответствующего </w:t>
      </w:r>
      <w:r>
        <w:rPr>
          <w:rFonts w:ascii="GHEA Grapalat" w:hAnsi="GHEA Grapalat" w:cs="Sylfaen"/>
          <w:i/>
          <w:sz w:val="16"/>
          <w:szCs w:val="16"/>
          <w:lang w:val="hy-AM"/>
        </w:rPr>
        <w:t xml:space="preserve">поставщика </w:t>
      </w:r>
      <w:r>
        <w:rPr>
          <w:rFonts w:ascii="GHEA Grapalat" w:hAnsi="GHEA Grapalat" w:cs="Sylfaen"/>
          <w:i/>
          <w:sz w:val="16"/>
          <w:szCs w:val="16"/>
        </w:rPr>
        <w:t>.</w:t>
      </w:r>
    </w:p>
  </w:footnote>
  <w:footnote w:id="12">
    <w:p w14:paraId="58B0E424">
      <w:pPr>
        <w:pStyle w:val="30"/>
        <w:jc w:val="both"/>
        <w:rPr>
          <w:rFonts w:ascii="Sylfaen" w:hAnsi="Sylfaen" w:cs="Sylfaen"/>
          <w:lang w:val="af-ZA"/>
        </w:rPr>
      </w:pPr>
      <w:r>
        <w:rPr>
          <w:rStyle w:val="55"/>
        </w:rPr>
        <w:footnoteRef/>
      </w:r>
      <w:r>
        <w:t xml:space="preserve"> </w:t>
      </w:r>
      <w:r>
        <w:rPr>
          <w:rFonts w:ascii="GHEA Grapalat" w:hAnsi="GHEA Grapalat" w:cs="Sylfaen"/>
          <w:i/>
          <w:sz w:val="16"/>
          <w:szCs w:val="16"/>
          <w:vertAlign w:val="superscript"/>
          <w:lang w:val="es-ES" w:eastAsia="en-US"/>
        </w:rPr>
        <w:t xml:space="preserve"> В случае участия в порядке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3">
    <w:p w14:paraId="4C210619">
      <w:pPr>
        <w:pStyle w:val="30"/>
        <w:jc w:val="both"/>
        <w:rPr>
          <w:lang w:val="af-ZA"/>
        </w:rPr>
      </w:pPr>
      <w:r>
        <w:rPr>
          <w:rStyle w:val="55"/>
        </w:rPr>
        <w:footnoteRef/>
      </w:r>
      <w:r>
        <w:t xml:space="preserve"> </w:t>
      </w:r>
      <w:r>
        <w:rPr>
          <w:rFonts w:ascii="GHEA Grapalat" w:hAnsi="GHEA Grapalat" w:cs="Sylfaen"/>
          <w:i/>
          <w:sz w:val="16"/>
          <w:szCs w:val="16"/>
        </w:rPr>
        <w:t>Если:</w:t>
      </w:r>
      <w:r>
        <w:rPr>
          <w:rFonts w:ascii="GHEA Grapalat" w:hAnsi="GHEA Grapalat" w:cs="Sylfaen"/>
          <w:i/>
          <w:sz w:val="16"/>
          <w:szCs w:val="16"/>
          <w:lang w:val="af-ZA"/>
        </w:rPr>
        <w:t xml:space="preserve"> </w:t>
      </w:r>
      <w:r>
        <w:rPr>
          <w:rFonts w:ascii="GHEA Grapalat" w:hAnsi="GHEA Grapalat" w:cs="Sylfaen"/>
          <w:i/>
          <w:sz w:val="16"/>
          <w:szCs w:val="16"/>
        </w:rPr>
        <w:t>по приглашению</w:t>
      </w:r>
      <w:r>
        <w:rPr>
          <w:rFonts w:ascii="GHEA Grapalat" w:hAnsi="GHEA Grapalat" w:cs="Sylfaen"/>
          <w:i/>
          <w:sz w:val="16"/>
          <w:szCs w:val="16"/>
          <w:lang w:val="af-ZA"/>
        </w:rPr>
        <w:t xml:space="preserve"> </w:t>
      </w:r>
      <w:r>
        <w:rPr>
          <w:rFonts w:ascii="GHEA Grapalat" w:hAnsi="GHEA Grapalat" w:cs="Sylfaen"/>
          <w:i/>
          <w:sz w:val="16"/>
          <w:szCs w:val="16"/>
        </w:rPr>
        <w:t>приложения</w:t>
      </w:r>
      <w:r>
        <w:rPr>
          <w:rFonts w:ascii="GHEA Grapalat" w:hAnsi="GHEA Grapalat" w:cs="Sylfaen"/>
          <w:i/>
          <w:sz w:val="16"/>
          <w:szCs w:val="16"/>
          <w:lang w:val="af-ZA"/>
        </w:rPr>
        <w:t xml:space="preserve"> </w:t>
      </w:r>
      <w:r>
        <w:rPr>
          <w:rFonts w:ascii="GHEA Grapalat" w:hAnsi="GHEA Grapalat" w:cs="Sylfaen"/>
          <w:i/>
          <w:sz w:val="16"/>
          <w:szCs w:val="16"/>
        </w:rPr>
        <w:t>обеспечение</w:t>
      </w:r>
      <w:r>
        <w:rPr>
          <w:rFonts w:ascii="GHEA Grapalat" w:hAnsi="GHEA Grapalat" w:cs="Sylfaen"/>
          <w:i/>
          <w:sz w:val="16"/>
          <w:szCs w:val="16"/>
          <w:lang w:val="af-ZA"/>
        </w:rPr>
        <w:t xml:space="preserve"> </w:t>
      </w:r>
      <w:r>
        <w:rPr>
          <w:rFonts w:ascii="GHEA Grapalat" w:hAnsi="GHEA Grapalat" w:cs="Sylfaen"/>
          <w:i/>
          <w:sz w:val="16"/>
          <w:szCs w:val="16"/>
        </w:rPr>
        <w:t>презентация</w:t>
      </w:r>
      <w:r>
        <w:rPr>
          <w:rFonts w:ascii="GHEA Grapalat" w:hAnsi="GHEA Grapalat" w:cs="Sylfaen"/>
          <w:i/>
          <w:sz w:val="16"/>
          <w:szCs w:val="16"/>
          <w:lang w:val="af-ZA"/>
        </w:rPr>
        <w:t xml:space="preserve"> </w:t>
      </w:r>
      <w:r>
        <w:rPr>
          <w:rFonts w:ascii="GHEA Grapalat" w:hAnsi="GHEA Grapalat" w:cs="Sylfaen"/>
          <w:i/>
          <w:sz w:val="16"/>
          <w:szCs w:val="16"/>
        </w:rPr>
        <w:t>требование</w:t>
      </w:r>
      <w:r>
        <w:rPr>
          <w:rFonts w:ascii="GHEA Grapalat" w:hAnsi="GHEA Grapalat" w:cs="Sylfaen"/>
          <w:i/>
          <w:sz w:val="16"/>
          <w:szCs w:val="16"/>
          <w:lang w:val="af-ZA"/>
        </w:rPr>
        <w:t xml:space="preserve"> </w:t>
      </w:r>
      <w:r>
        <w:rPr>
          <w:rFonts w:ascii="GHEA Grapalat" w:hAnsi="GHEA Grapalat" w:cs="Sylfaen"/>
          <w:i/>
          <w:sz w:val="16"/>
          <w:szCs w:val="16"/>
        </w:rPr>
        <w:t>учредил</w:t>
      </w:r>
      <w:r>
        <w:rPr>
          <w:rFonts w:ascii="GHEA Grapalat" w:hAnsi="GHEA Grapalat" w:cs="Sylfaen"/>
          <w:i/>
          <w:sz w:val="16"/>
          <w:szCs w:val="16"/>
          <w:lang w:val="af-ZA"/>
        </w:rPr>
        <w:t xml:space="preserve"> </w:t>
      </w:r>
      <w:r>
        <w:rPr>
          <w:rFonts w:ascii="GHEA Grapalat" w:hAnsi="GHEA Grapalat" w:cs="Sylfaen"/>
          <w:i/>
          <w:sz w:val="16"/>
          <w:szCs w:val="16"/>
        </w:rPr>
        <w:t xml:space="preserve">нет </w:t>
      </w:r>
      <w:r>
        <w:rPr>
          <w:rFonts w:ascii="GHEA Grapalat" w:hAnsi="GHEA Grapalat" w:cs="Sylfaen"/>
          <w:i/>
          <w:sz w:val="16"/>
          <w:szCs w:val="16"/>
          <w:lang w:val="af-ZA"/>
        </w:rPr>
        <w:t xml:space="preserve">, </w:t>
      </w:r>
      <w:r>
        <w:rPr>
          <w:rFonts w:ascii="GHEA Grapalat" w:hAnsi="GHEA Grapalat" w:cs="Sylfaen"/>
          <w:i/>
          <w:sz w:val="16"/>
          <w:szCs w:val="16"/>
        </w:rPr>
        <w:t>тогда</w:t>
      </w:r>
      <w:r>
        <w:rPr>
          <w:rFonts w:ascii="GHEA Grapalat" w:hAnsi="GHEA Grapalat" w:cs="Sylfaen"/>
          <w:i/>
          <w:sz w:val="16"/>
          <w:szCs w:val="16"/>
          <w:lang w:val="af-ZA"/>
        </w:rPr>
        <w:t xml:space="preserve"> </w:t>
      </w:r>
      <w:r>
        <w:rPr>
          <w:rFonts w:ascii="GHEA Grapalat" w:hAnsi="GHEA Grapalat" w:cs="Sylfaen"/>
          <w:i/>
          <w:sz w:val="16"/>
          <w:szCs w:val="16"/>
        </w:rPr>
        <w:t>настоящим</w:t>
      </w:r>
      <w:r>
        <w:rPr>
          <w:rFonts w:ascii="GHEA Grapalat" w:hAnsi="GHEA Grapalat" w:cs="Sylfaen"/>
          <w:i/>
          <w:sz w:val="16"/>
          <w:szCs w:val="16"/>
          <w:lang w:val="af-ZA"/>
        </w:rPr>
        <w:t xml:space="preserve"> </w:t>
      </w:r>
      <w:r>
        <w:rPr>
          <w:rFonts w:ascii="GHEA Grapalat" w:hAnsi="GHEA Grapalat" w:cs="Sylfaen"/>
          <w:i/>
          <w:sz w:val="16"/>
          <w:szCs w:val="16"/>
        </w:rPr>
        <w:t>смысл</w:t>
      </w:r>
      <w:r>
        <w:rPr>
          <w:rFonts w:ascii="GHEA Grapalat" w:hAnsi="GHEA Grapalat" w:cs="Sylfaen"/>
          <w:i/>
          <w:sz w:val="16"/>
          <w:szCs w:val="16"/>
          <w:lang w:val="af-ZA"/>
        </w:rPr>
        <w:t xml:space="preserve"> </w:t>
      </w:r>
      <w:r>
        <w:rPr>
          <w:rFonts w:ascii="GHEA Grapalat" w:hAnsi="GHEA Grapalat" w:cs="Sylfaen"/>
          <w:i/>
          <w:sz w:val="16"/>
          <w:szCs w:val="16"/>
        </w:rPr>
        <w:t>из приглашения</w:t>
      </w:r>
      <w:r>
        <w:rPr>
          <w:rFonts w:ascii="GHEA Grapalat" w:hAnsi="GHEA Grapalat" w:cs="Sylfaen"/>
          <w:i/>
          <w:sz w:val="16"/>
          <w:szCs w:val="16"/>
          <w:lang w:val="af-ZA"/>
        </w:rPr>
        <w:t xml:space="preserve"> </w:t>
      </w:r>
      <w:r>
        <w:rPr>
          <w:rFonts w:ascii="GHEA Grapalat" w:hAnsi="GHEA Grapalat" w:cs="Sylfaen"/>
          <w:i/>
          <w:sz w:val="16"/>
          <w:szCs w:val="16"/>
        </w:rPr>
        <w:t>удаленный</w:t>
      </w:r>
      <w:r>
        <w:rPr>
          <w:rFonts w:ascii="GHEA Grapalat" w:hAnsi="GHEA Grapalat" w:cs="Sylfaen"/>
          <w:i/>
          <w:sz w:val="16"/>
          <w:szCs w:val="16"/>
          <w:lang w:val="af-ZA"/>
        </w:rPr>
        <w:t xml:space="preserve"> </w:t>
      </w:r>
      <w:r>
        <w:rPr>
          <w:rFonts w:ascii="GHEA Grapalat" w:hAnsi="GHEA Grapalat" w:cs="Sylfaen"/>
          <w:i/>
          <w:sz w:val="16"/>
          <w:szCs w:val="16"/>
        </w:rPr>
        <w:t xml:space="preserve">является </w:t>
      </w:r>
      <w:r>
        <w:rPr>
          <w:rFonts w:ascii="GHEA Grapalat" w:hAnsi="GHEA Grapalat" w:cs="Sylfaen"/>
          <w:i/>
          <w:sz w:val="16"/>
          <w:szCs w:val="16"/>
          <w:lang w:val="af-ZA"/>
        </w:rPr>
        <w:t>_</w:t>
      </w:r>
    </w:p>
    <w:p w14:paraId="1E9D71AE">
      <w:pPr>
        <w:pStyle w:val="30"/>
        <w:rPr>
          <w:rFonts w:asciiTheme="minorHAnsi" w:hAnsiTheme="minorHAnsi"/>
          <w:lang w:val="af-ZA"/>
        </w:rPr>
      </w:pPr>
    </w:p>
  </w:footnote>
  <w:footnote w:id="14">
    <w:p w14:paraId="4D31169B">
      <w:pPr>
        <w:pStyle w:val="38"/>
        <w:spacing w:beforeAutospacing="0" w:afterAutospacing="0"/>
        <w:ind w:firstLine="708"/>
        <w:jc w:val="both"/>
        <w:rPr>
          <w:rFonts w:ascii="GHEA Grapalat" w:hAnsi="GHEA Grapalat"/>
          <w:i/>
          <w:sz w:val="16"/>
          <w:szCs w:val="16"/>
          <w:lang w:val="hy-AM" w:eastAsia="ru-RU"/>
        </w:rPr>
      </w:pPr>
      <w:r>
        <w:rPr>
          <w:rStyle w:val="55"/>
        </w:rPr>
        <w:footnoteRef/>
      </w:r>
      <w:r>
        <w:rPr>
          <w:lang w:val="af-ZA"/>
        </w:rPr>
        <w:t xml:space="preserve"> </w:t>
      </w:r>
      <w:r>
        <w:rPr>
          <w:rFonts w:ascii="GHEA Grapalat" w:hAnsi="GHEA Grapalat"/>
          <w:i/>
          <w:sz w:val="16"/>
          <w:szCs w:val="16"/>
          <w:lang w:val="hy-AM" w:eastAsia="ru-RU"/>
        </w:rPr>
        <w:t xml:space="preserve">Если применяется правило, предусмотренное во втором предложении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в качестве официального представителя имеет рейтинг кредитоспособности, присвоенный международными авторитетными организациями (Fitch, Moody's, </w:t>
      </w:r>
      <w:r>
        <w:fldChar w:fldCharType="begin"/>
      </w:r>
      <w:r>
        <w:instrText xml:space="preserve"> HYPERLINK "https://ru.wikipedia.org/wiki/Standard_%26_Poor’s" \t "_blank" \h </w:instrText>
      </w:r>
      <w:r>
        <w:fldChar w:fldCharType="separate"/>
      </w:r>
      <w:r>
        <w:rPr>
          <w:rFonts w:ascii="GHEA Grapalat" w:hAnsi="GHEA Grapalat"/>
          <w:i/>
          <w:sz w:val="16"/>
          <w:szCs w:val="16"/>
          <w:lang w:val="hy-AM" w:eastAsia="ru-RU"/>
        </w:rPr>
        <w:t xml:space="preserve">Standard &amp; Poor's </w:t>
      </w:r>
      <w:r>
        <w:rPr>
          <w:rFonts w:ascii="GHEA Grapalat" w:hAnsi="GHEA Grapalat"/>
          <w:i/>
          <w:sz w:val="16"/>
          <w:szCs w:val="16"/>
          <w:lang w:val="hy-AM" w:eastAsia="ru-RU"/>
        </w:rPr>
        <w:fldChar w:fldCharType="end"/>
      </w:r>
      <w:r>
        <w:rPr>
          <w:rFonts w:ascii="GHEA Grapalat" w:hAnsi="GHEA Grapalat"/>
          <w:i/>
          <w:sz w:val="16"/>
          <w:szCs w:val="16"/>
          <w:lang w:val="hy-AM" w:eastAsia="ru-RU"/>
        </w:rPr>
        <w:t>) на уровне как минимум равный суверенному рейтингу, присвоенному Республике Армения на дату открытия заявок.</w:t>
      </w:r>
    </w:p>
    <w:p w14:paraId="6E6D47EA">
      <w:pPr>
        <w:pStyle w:val="30"/>
        <w:rPr>
          <w:rFonts w:ascii="Calibri" w:hAnsi="Calibri"/>
        </w:rPr>
      </w:pPr>
      <w:r>
        <w:rPr>
          <w:rFonts w:ascii="GHEA Grapalat" w:hAnsi="GHEA Grapalat"/>
          <w:i/>
          <w:sz w:val="16"/>
          <w:szCs w:val="16"/>
          <w:lang w:val="hy-AM"/>
        </w:rPr>
        <w:t>&gt;&gt; прописью.Кроме того, указывается размер рейтинга и название организации, имеющей рейтинг кредитоспособности.</w:t>
      </w:r>
    </w:p>
    <w:p w14:paraId="67A1E2B1">
      <w:pPr>
        <w:pStyle w:val="30"/>
        <w:rPr>
          <w:rFonts w:asciiTheme="minorHAnsi" w:hAnsiTheme="minorHAnsi"/>
        </w:rPr>
      </w:pPr>
    </w:p>
  </w:footnote>
  <w:footnote w:id="15">
    <w:p w14:paraId="13F6C08C">
      <w:pPr>
        <w:pStyle w:val="30"/>
        <w:rPr>
          <w:rFonts w:asciiTheme="minorHAnsi" w:hAnsiTheme="minorHAnsi"/>
          <w:b/>
          <w:sz w:val="18"/>
          <w:szCs w:val="18"/>
          <w:lang w:val="hy-AM"/>
        </w:rPr>
      </w:pPr>
      <w:r>
        <w:rPr>
          <w:rStyle w:val="55"/>
        </w:rPr>
        <w:footnoteRef/>
      </w:r>
      <w:r>
        <w:t xml:space="preserve"> </w:t>
      </w:r>
      <w:r>
        <w:rPr>
          <w:rFonts w:ascii="GHEA Grapalat" w:hAnsi="GHEA Grapalat"/>
          <w:i/>
          <w:sz w:val="16"/>
          <w:lang w:val="hy-AM"/>
        </w:rPr>
        <w:t xml:space="preserve">Если продавец </w:t>
      </w:r>
      <w:r>
        <w:rPr>
          <w:rFonts w:ascii="GHEA Grapalat" w:hAnsi="GHEA Grapalat"/>
          <w:i/>
          <w:sz w:val="16"/>
        </w:rPr>
        <w:t xml:space="preserve">А </w:t>
      </w:r>
      <w:r>
        <w:rPr>
          <w:rFonts w:ascii="GHEA Grapalat" w:hAnsi="GHEA Grapalat"/>
          <w:i/>
          <w:sz w:val="16"/>
          <w:lang w:val="hy-AM"/>
        </w:rPr>
        <w:t xml:space="preserve">купит </w:t>
      </w:r>
      <w:r>
        <w:rPr>
          <w:rFonts w:ascii="GHEA Grapalat" w:hAnsi="GHEA Grapalat"/>
          <w:i/>
          <w:sz w:val="16"/>
        </w:rPr>
        <w:t>предложение</w:t>
      </w:r>
      <w:r>
        <w:rPr>
          <w:rFonts w:ascii="GHEA Grapalat" w:hAnsi="GHEA Grapalat"/>
          <w:i/>
          <w:sz w:val="16"/>
          <w:lang w:val="af-ZA"/>
        </w:rPr>
        <w:t xml:space="preserve"> </w:t>
      </w:r>
      <w:r>
        <w:rPr>
          <w:rFonts w:ascii="GHEA Grapalat" w:hAnsi="GHEA Grapalat"/>
          <w:i/>
          <w:sz w:val="16"/>
        </w:rPr>
        <w:t>представлен</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 xml:space="preserve">то </w:t>
      </w:r>
      <w:r>
        <w:rPr>
          <w:rFonts w:ascii="GHEA Grapalat" w:hAnsi="GHEA Grapalat"/>
          <w:i/>
          <w:sz w:val="16"/>
          <w:lang w:val="af-ZA"/>
        </w:rPr>
        <w:t xml:space="preserve">_ </w:t>
      </w:r>
      <w:r>
        <w:rPr>
          <w:rFonts w:ascii="GHEA Grapalat" w:hAnsi="GHEA Grapalat"/>
          <w:i/>
          <w:sz w:val="16"/>
        </w:rPr>
        <w:t>_</w:t>
      </w:r>
      <w:r>
        <w:rPr>
          <w:rFonts w:ascii="GHEA Grapalat" w:hAnsi="GHEA Grapalat"/>
          <w:i/>
          <w:sz w:val="16"/>
          <w:lang w:val="af-ZA"/>
        </w:rPr>
        <w:t xml:space="preserve">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пломбировании </w:t>
      </w:r>
      <w:r>
        <w:rPr>
          <w:rFonts w:ascii="GHEA Grapalat" w:hAnsi="GHEA Grapalat"/>
          <w:i/>
          <w:sz w:val="16"/>
          <w:lang w:val="af-ZA"/>
        </w:rPr>
        <w:t xml:space="preserve">» </w:t>
      </w:r>
      <w:r>
        <w:rPr>
          <w:rFonts w:ascii="GHEA Grapalat" w:hAnsi="GHEA Grapalat"/>
          <w:i/>
          <w:sz w:val="16"/>
        </w:rPr>
        <w:t>включительно</w:t>
      </w:r>
      <w:r>
        <w:rPr>
          <w:rFonts w:ascii="GHEA Grapalat" w:hAnsi="GHEA Grapalat"/>
          <w:i/>
          <w:sz w:val="16"/>
          <w:lang w:val="af-ZA"/>
        </w:rPr>
        <w:t xml:space="preserve"> </w:t>
      </w:r>
      <w:r>
        <w:rPr>
          <w:rFonts w:ascii="GHEA Grapalat" w:hAnsi="GHEA Grapalat"/>
          <w:i/>
          <w:sz w:val="16"/>
        </w:rPr>
        <w:t xml:space="preserve">Слова </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удаленный</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_</w:t>
      </w:r>
    </w:p>
  </w:footnote>
  <w:footnote w:id="16">
    <w:p w14:paraId="777F420D">
      <w:pPr>
        <w:pStyle w:val="30"/>
        <w:rPr>
          <w:rFonts w:ascii="GHEA Grapalat" w:hAnsi="GHEA Grapalat"/>
          <w:i/>
          <w:sz w:val="14"/>
          <w:szCs w:val="16"/>
          <w:lang w:val="af-ZA" w:eastAsia="en-US"/>
        </w:rPr>
      </w:pPr>
      <w:r>
        <w:rPr>
          <w:rStyle w:val="55"/>
        </w:rPr>
        <w:footnoteRef/>
      </w:r>
      <w:r>
        <w:rPr>
          <w:rFonts w:ascii="GHEA Grapalat" w:hAnsi="GHEA Grapalat"/>
          <w:b/>
          <w:i/>
          <w:sz w:val="18"/>
          <w:szCs w:val="18"/>
          <w:lang w:val="hy-AM" w:eastAsia="en-US"/>
        </w:rPr>
        <w:t>Если договор заключен</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С лица, являющегося резидентом РА </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освобождение от налога снимается </w:t>
      </w:r>
      <w:r>
        <w:rPr>
          <w:rFonts w:ascii="GHEA Grapalat" w:hAnsi="GHEA Grapalat"/>
          <w:b/>
          <w:i/>
          <w:sz w:val="18"/>
          <w:szCs w:val="18"/>
          <w:lang w:val="af-ZA" w:eastAsia="en-US"/>
        </w:rPr>
        <w:t>.</w:t>
      </w:r>
    </w:p>
  </w:footnote>
  <w:footnote w:id="17">
    <w:p w14:paraId="0C1B6AF0">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Продавец может отказаться от предложенной предоплаты или ее части. В то же время, чтобы быть опечатаны</w:t>
      </w:r>
      <w:r>
        <w:rPr>
          <w:rFonts w:ascii="GHEA Grapalat" w:hAnsi="GHEA Grapalat"/>
          <w:i/>
          <w:sz w:val="16"/>
          <w:szCs w:val="24"/>
          <w:lang w:val="af-ZA" w:eastAsia="en-US"/>
        </w:rPr>
        <w:t xml:space="preserve"> </w:t>
      </w:r>
      <w:r>
        <w:rPr>
          <w:rFonts w:ascii="GHEA Grapalat" w:hAnsi="GHEA Grapalat"/>
          <w:i/>
          <w:sz w:val="16"/>
          <w:szCs w:val="24"/>
          <w:lang w:val="hy-AM" w:eastAsia="en-US"/>
        </w:rPr>
        <w:t>В договоре авансовый платеж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предоплата</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настоящим</w:t>
      </w:r>
      <w:r>
        <w:rPr>
          <w:rFonts w:ascii="GHEA Grapalat" w:hAnsi="GHEA Grapalat"/>
          <w:i/>
          <w:sz w:val="16"/>
          <w:szCs w:val="24"/>
          <w:lang w:val="af-ZA" w:eastAsia="en-US"/>
        </w:rPr>
        <w:t xml:space="preserve"> </w:t>
      </w:r>
      <w:r>
        <w:rPr>
          <w:rFonts w:ascii="GHEA Grapalat" w:hAnsi="GHEA Grapalat"/>
          <w:i/>
          <w:sz w:val="16"/>
          <w:szCs w:val="24"/>
          <w:lang w:val="hy-AM" w:eastAsia="en-US"/>
        </w:rPr>
        <w:t>смысл</w:t>
      </w:r>
      <w:r>
        <w:rPr>
          <w:rFonts w:ascii="GHEA Grapalat" w:hAnsi="GHEA Grapalat"/>
          <w:i/>
          <w:sz w:val="16"/>
          <w:szCs w:val="24"/>
          <w:lang w:val="af-ZA" w:eastAsia="en-US"/>
        </w:rPr>
        <w:t xml:space="preserve"> </w:t>
      </w:r>
      <w:r>
        <w:rPr>
          <w:rFonts w:ascii="GHEA Grapalat" w:hAnsi="GHEA Grapalat"/>
          <w:i/>
          <w:sz w:val="16"/>
          <w:szCs w:val="24"/>
          <w:lang w:val="hy-AM" w:eastAsia="en-US"/>
        </w:rPr>
        <w:t>удаленный</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8">
    <w:p w14:paraId="57B78185">
      <w:pPr>
        <w:pStyle w:val="30"/>
        <w:rPr>
          <w:rFonts w:asciiTheme="minorHAnsi" w:hAnsiTheme="minorHAnsi"/>
          <w:lang w:val="hy-AM"/>
        </w:rPr>
      </w:pPr>
      <w:r>
        <w:rPr>
          <w:rStyle w:val="55"/>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изложить в следующей редакции: "При этом оплата покупки производится в срок, установленный графиком платежей настоящего договора, в течение пяти рабочих дней". </w:t>
      </w:r>
      <w:r>
        <w:rPr>
          <w:color w:val="FFFFFF"/>
          <w:vertAlign w:val="superscript"/>
          <w:lang w:val="hy-AM"/>
        </w:rPr>
        <w:t>3:</w:t>
      </w:r>
    </w:p>
  </w:footnote>
  <w:footnote w:id="19">
    <w:p w14:paraId="12F6138F">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приобретаемая продукция не является основным средством, а если приобретаемая продукция является основным средством, то гарантийный срок не должен быть менее 365 календарных дней.</w:t>
      </w:r>
    </w:p>
  </w:footnote>
  <w:footnote w:id="20">
    <w:p w14:paraId="16CD407D">
      <w:pPr>
        <w:pStyle w:val="30"/>
        <w:jc w:val="both"/>
        <w:rPr>
          <w:rFonts w:ascii="GHEA Grapalat" w:hAnsi="GHEA Grapalat"/>
          <w:i/>
          <w:sz w:val="16"/>
          <w:szCs w:val="24"/>
          <w:lang w:val="hy-AM" w:eastAsia="en-US"/>
        </w:rPr>
      </w:pPr>
      <w:r>
        <w:rPr>
          <w:rStyle w:val="55"/>
        </w:rPr>
        <w:footnoteRef/>
      </w:r>
      <w:r>
        <w:t xml:space="preserve"> </w:t>
      </w:r>
      <w:r>
        <w:rPr>
          <w:rFonts w:ascii="GHEA Grapalat" w:hAnsi="GHEA Grapalat"/>
          <w:i/>
          <w:sz w:val="16"/>
          <w:szCs w:val="24"/>
          <w:lang w:val="hy-AM" w:eastAsia="en-US"/>
        </w:rPr>
        <w:t>Если договор заключен на основании пункта 6 статьи 15 Закона РА «О закупках», штраф рассчитывается в зависимости от цены договора, в рамках которого обнаружено обстоятельство неисполнения или ненадлежащего исполнения. принятых обязательств зафиксировано.</w:t>
      </w:r>
    </w:p>
    <w:p w14:paraId="0290E1EB">
      <w:pPr>
        <w:pStyle w:val="30"/>
        <w:rPr>
          <w:rFonts w:asciiTheme="minorHAnsi" w:hAnsiTheme="minorHAnsi"/>
          <w:lang w:val="hy-AM"/>
        </w:rPr>
      </w:pPr>
      <w:r>
        <w:rPr>
          <w:rFonts w:ascii="GHEA Grapalat" w:hAnsi="GHEA Grapalat"/>
          <w:i/>
          <w:sz w:val="16"/>
          <w:szCs w:val="24"/>
          <w:lang w:val="hy-AM" w:eastAsia="en-US"/>
        </w:rPr>
        <w:t>Если контракт включает более одной части, штраф рассчитывается исходя из общей цены, указанной в контракте для этой части.</w:t>
      </w:r>
    </w:p>
  </w:footnote>
  <w:footnote w:id="21">
    <w:p w14:paraId="3FB68FE7">
      <w:pPr>
        <w:pStyle w:val="30"/>
        <w:rPr>
          <w:rFonts w:asciiTheme="minorHAnsi" w:hAnsiTheme="minorHAnsi"/>
        </w:rPr>
      </w:pPr>
      <w:r>
        <w:rPr>
          <w:rStyle w:val="55"/>
        </w:rPr>
        <w:footnoteRef/>
      </w:r>
      <w:r>
        <w:t xml:space="preserve"> </w:t>
      </w:r>
      <w:r>
        <w:rPr>
          <w:rFonts w:ascii="GHEA Grapalat" w:hAnsi="GHEA Grapalat" w:cs="Sylfaen"/>
          <w:i/>
          <w:sz w:val="16"/>
          <w:szCs w:val="16"/>
          <w:lang w:val="hy-AM"/>
        </w:rPr>
        <w:t>В случае закупок, не вызывающих обязательств за счет средств государственного бюджета, данное предложение из договора исключается.</w:t>
      </w:r>
    </w:p>
  </w:footnote>
  <w:footnote w:id="22">
    <w:p w14:paraId="3003985F">
      <w:pPr>
        <w:pStyle w:val="30"/>
        <w:jc w:val="both"/>
        <w:rPr>
          <w:rFonts w:asciiTheme="minorHAnsi" w:hAnsiTheme="minorHAnsi"/>
          <w:lang w:val="hy-AM"/>
        </w:rPr>
      </w:pPr>
      <w:r>
        <w:rPr>
          <w:rStyle w:val="55"/>
        </w:rPr>
        <w:footnoteRef/>
      </w:r>
      <w:r>
        <w:t xml:space="preserve"> </w:t>
      </w:r>
      <w:r>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23">
    <w:p w14:paraId="7E0C7AFB">
      <w:pPr>
        <w:pStyle w:val="30"/>
        <w:rPr>
          <w:rFonts w:asciiTheme="minorHAnsi" w:hAnsiTheme="minorHAnsi"/>
        </w:rPr>
      </w:pPr>
      <w:r>
        <w:rPr>
          <w:rStyle w:val="55"/>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24">
    <w:p w14:paraId="42FF5EC1">
      <w:pPr>
        <w:rPr>
          <w:lang w:val="hy-AM"/>
        </w:rPr>
      </w:pPr>
      <w:r>
        <w:rPr>
          <w:rStyle w:val="55"/>
        </w:rPr>
        <w:footnoteRef/>
      </w:r>
      <w:r>
        <w:t xml:space="preserve"> </w:t>
      </w:r>
      <w:r>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условия и условий договора, представленных в виде убытков, также новыми положениями" словом "и".</w:t>
      </w:r>
      <w:r>
        <w:rPr>
          <w:rFonts w:ascii="GHEA Grapalat" w:hAnsi="GHEA Grapalat"/>
          <w:lang w:val="hy-AM"/>
        </w:rPr>
        <w:t xml:space="preserve"> </w:t>
      </w:r>
      <w:r>
        <w:rPr>
          <w:rFonts w:ascii="GHEA Grapalat" w:hAnsi="GHEA Grapalat"/>
          <w:i/>
          <w:sz w:val="16"/>
          <w:lang w:val="hy-AM"/>
        </w:rPr>
        <w:t>Данный пункт исключается из договора, если договор не заключен на основании части 6 статьи 15 Закона РА "О закупках".</w:t>
      </w:r>
    </w:p>
    <w:p w14:paraId="50788761">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3536C"/>
    <w:multiLevelType w:val="multilevel"/>
    <w:tmpl w:val="0083536C"/>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0C76368E"/>
    <w:multiLevelType w:val="multilevel"/>
    <w:tmpl w:val="0C76368E"/>
    <w:lvl w:ilvl="0" w:tentative="0">
      <w:start w:val="1"/>
      <w:numFmt w:val="decimal"/>
      <w:lvlText w:val="%1"/>
      <w:lvlJc w:val="left"/>
      <w:pPr>
        <w:tabs>
          <w:tab w:val="left" w:pos="0"/>
        </w:tabs>
        <w:ind w:left="360" w:hanging="360"/>
      </w:pPr>
    </w:lvl>
    <w:lvl w:ilvl="1" w:tentative="0">
      <w:start w:val="5"/>
      <w:numFmt w:val="decimal"/>
      <w:lvlText w:val="%1.%2"/>
      <w:lvlJc w:val="left"/>
      <w:pPr>
        <w:tabs>
          <w:tab w:val="left" w:pos="0"/>
        </w:tabs>
        <w:ind w:left="786" w:hanging="360"/>
      </w:pPr>
    </w:lvl>
    <w:lvl w:ilvl="2" w:tentative="0">
      <w:start w:val="1"/>
      <w:numFmt w:val="decimal"/>
      <w:lvlText w:val="%1.%2.%3"/>
      <w:lvlJc w:val="left"/>
      <w:pPr>
        <w:tabs>
          <w:tab w:val="left" w:pos="0"/>
        </w:tabs>
        <w:ind w:left="1572" w:hanging="720"/>
      </w:pPr>
    </w:lvl>
    <w:lvl w:ilvl="3" w:tentative="0">
      <w:start w:val="1"/>
      <w:numFmt w:val="decimal"/>
      <w:lvlText w:val="%1.%2.%3.%4"/>
      <w:lvlJc w:val="left"/>
      <w:pPr>
        <w:tabs>
          <w:tab w:val="left" w:pos="0"/>
        </w:tabs>
        <w:ind w:left="1998" w:hanging="720"/>
      </w:pPr>
    </w:lvl>
    <w:lvl w:ilvl="4" w:tentative="0">
      <w:start w:val="1"/>
      <w:numFmt w:val="decimal"/>
      <w:lvlText w:val="%1.%2.%3.%4.%5"/>
      <w:lvlJc w:val="left"/>
      <w:pPr>
        <w:tabs>
          <w:tab w:val="left" w:pos="0"/>
        </w:tabs>
        <w:ind w:left="2784" w:hanging="1080"/>
      </w:pPr>
    </w:lvl>
    <w:lvl w:ilvl="5" w:tentative="0">
      <w:start w:val="1"/>
      <w:numFmt w:val="decimal"/>
      <w:lvlText w:val="%1.%2.%3.%4.%5.%6"/>
      <w:lvlJc w:val="left"/>
      <w:pPr>
        <w:tabs>
          <w:tab w:val="left" w:pos="0"/>
        </w:tabs>
        <w:ind w:left="3210" w:hanging="1080"/>
      </w:pPr>
    </w:lvl>
    <w:lvl w:ilvl="6" w:tentative="0">
      <w:start w:val="1"/>
      <w:numFmt w:val="decimal"/>
      <w:lvlText w:val="%1.%2.%3.%4.%5.%6.%7"/>
      <w:lvlJc w:val="left"/>
      <w:pPr>
        <w:tabs>
          <w:tab w:val="left" w:pos="0"/>
        </w:tabs>
        <w:ind w:left="3996" w:hanging="1440"/>
      </w:pPr>
    </w:lvl>
    <w:lvl w:ilvl="7" w:tentative="0">
      <w:start w:val="1"/>
      <w:numFmt w:val="decimal"/>
      <w:lvlText w:val="%1.%2.%3.%4.%5.%6.%7.%8"/>
      <w:lvlJc w:val="left"/>
      <w:pPr>
        <w:tabs>
          <w:tab w:val="left" w:pos="0"/>
        </w:tabs>
        <w:ind w:left="4422" w:hanging="1440"/>
      </w:pPr>
    </w:lvl>
    <w:lvl w:ilvl="8" w:tentative="0">
      <w:start w:val="1"/>
      <w:numFmt w:val="decimal"/>
      <w:lvlText w:val="%1.%2.%3.%4.%5.%6.%7.%8.%9"/>
      <w:lvlJc w:val="left"/>
      <w:pPr>
        <w:tabs>
          <w:tab w:val="left" w:pos="0"/>
        </w:tabs>
        <w:ind w:left="5208" w:hanging="1800"/>
      </w:pPr>
    </w:lvl>
  </w:abstractNum>
  <w:abstractNum w:abstractNumId="2">
    <w:nsid w:val="0F920171"/>
    <w:multiLevelType w:val="multilevel"/>
    <w:tmpl w:val="0F920171"/>
    <w:lvl w:ilvl="0" w:tentative="0">
      <w:start w:val="1"/>
      <w:numFmt w:val="decimal"/>
      <w:lvlText w:val="%1."/>
      <w:lvlJc w:val="left"/>
      <w:pPr>
        <w:tabs>
          <w:tab w:val="left" w:pos="720"/>
        </w:tabs>
        <w:ind w:left="720" w:hanging="360"/>
      </w:pPr>
    </w:lvl>
    <w:lvl w:ilvl="1" w:tentative="0">
      <w:start w:val="0"/>
      <w:numFmt w:val="none"/>
      <w:suff w:val="nothing"/>
      <w:lvlText w:val=""/>
      <w:lvlJc w:val="left"/>
      <w:pPr>
        <w:tabs>
          <w:tab w:val="left" w:pos="360"/>
        </w:tabs>
        <w:ind w:left="0" w:firstLine="0"/>
      </w:pPr>
    </w:lvl>
    <w:lvl w:ilvl="2" w:tentative="0">
      <w:start w:val="0"/>
      <w:numFmt w:val="none"/>
      <w:suff w:val="nothing"/>
      <w:lvlText w:val=""/>
      <w:lvlJc w:val="left"/>
      <w:pPr>
        <w:tabs>
          <w:tab w:val="left" w:pos="360"/>
        </w:tabs>
        <w:ind w:left="0" w:firstLine="0"/>
      </w:pPr>
    </w:lvl>
    <w:lvl w:ilvl="3" w:tentative="0">
      <w:start w:val="0"/>
      <w:numFmt w:val="none"/>
      <w:suff w:val="nothing"/>
      <w:lvlText w:val=""/>
      <w:lvlJc w:val="left"/>
      <w:pPr>
        <w:tabs>
          <w:tab w:val="left" w:pos="360"/>
        </w:tabs>
        <w:ind w:left="0" w:firstLine="0"/>
      </w:pPr>
    </w:lvl>
    <w:lvl w:ilvl="4" w:tentative="0">
      <w:start w:val="0"/>
      <w:numFmt w:val="none"/>
      <w:suff w:val="nothing"/>
      <w:lvlText w:val=""/>
      <w:lvlJc w:val="left"/>
      <w:pPr>
        <w:tabs>
          <w:tab w:val="left" w:pos="360"/>
        </w:tabs>
        <w:ind w:left="0" w:firstLine="0"/>
      </w:pPr>
    </w:lvl>
    <w:lvl w:ilvl="5" w:tentative="0">
      <w:start w:val="0"/>
      <w:numFmt w:val="none"/>
      <w:suff w:val="nothing"/>
      <w:lvlText w:val=""/>
      <w:lvlJc w:val="left"/>
      <w:pPr>
        <w:tabs>
          <w:tab w:val="left" w:pos="360"/>
        </w:tabs>
        <w:ind w:left="0" w:firstLine="0"/>
      </w:pPr>
    </w:lvl>
    <w:lvl w:ilvl="6" w:tentative="0">
      <w:start w:val="0"/>
      <w:numFmt w:val="none"/>
      <w:suff w:val="nothing"/>
      <w:lvlText w:val=""/>
      <w:lvlJc w:val="left"/>
      <w:pPr>
        <w:tabs>
          <w:tab w:val="left" w:pos="360"/>
        </w:tabs>
        <w:ind w:left="0" w:firstLine="0"/>
      </w:pPr>
    </w:lvl>
    <w:lvl w:ilvl="7" w:tentative="0">
      <w:start w:val="0"/>
      <w:numFmt w:val="none"/>
      <w:suff w:val="nothing"/>
      <w:lvlText w:val=""/>
      <w:lvlJc w:val="left"/>
      <w:pPr>
        <w:tabs>
          <w:tab w:val="left" w:pos="360"/>
        </w:tabs>
        <w:ind w:left="0" w:firstLine="0"/>
      </w:pPr>
    </w:lvl>
    <w:lvl w:ilvl="8" w:tentative="0">
      <w:start w:val="0"/>
      <w:numFmt w:val="none"/>
      <w:suff w:val="nothing"/>
      <w:lvlText w:val=""/>
      <w:lvlJc w:val="left"/>
      <w:pPr>
        <w:tabs>
          <w:tab w:val="left" w:pos="360"/>
        </w:tabs>
        <w:ind w:left="0" w:firstLine="0"/>
      </w:pPr>
    </w:lvl>
  </w:abstractNum>
  <w:abstractNum w:abstractNumId="3">
    <w:nsid w:val="2C5150E7"/>
    <w:multiLevelType w:val="multilevel"/>
    <w:tmpl w:val="2C5150E7"/>
    <w:lvl w:ilvl="0" w:tentative="0">
      <w:start w:val="1"/>
      <w:numFmt w:val="decimal"/>
      <w:lvlText w:val="%1."/>
      <w:lvlJc w:val="left"/>
      <w:pPr>
        <w:tabs>
          <w:tab w:val="left" w:pos="0"/>
        </w:tabs>
        <w:ind w:left="360" w:hanging="360"/>
      </w:pPr>
      <w:rPr>
        <w:b/>
      </w:rPr>
    </w:lvl>
    <w:lvl w:ilvl="1" w:tentative="0">
      <w:start w:val="1"/>
      <w:numFmt w:val="decimal"/>
      <w:lvlText w:val="%1.%2."/>
      <w:lvlJc w:val="left"/>
      <w:pPr>
        <w:tabs>
          <w:tab w:val="left" w:pos="0"/>
        </w:tabs>
        <w:ind w:left="792" w:hanging="432"/>
      </w:pPr>
      <w:rPr>
        <w:b w:val="0"/>
        <w:i/>
      </w:r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7"/>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5"/>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375C03ED"/>
    <w:multiLevelType w:val="multilevel"/>
    <w:tmpl w:val="375C03ED"/>
    <w:lvl w:ilvl="0" w:tentative="0">
      <w:start w:val="1"/>
      <w:numFmt w:val="decimal"/>
      <w:lvlText w:val="%1."/>
      <w:lvlJc w:val="right"/>
      <w:pPr>
        <w:tabs>
          <w:tab w:val="left" w:pos="0"/>
        </w:tabs>
        <w:ind w:left="360" w:hanging="360"/>
      </w:pPr>
      <w:rPr>
        <w:rFonts w:ascii="Arial" w:hAnsi="Arial" w:eastAsia="Arial" w:cs="Arial"/>
        <w:b w:val="0"/>
        <w:u w:val="none"/>
      </w:rPr>
    </w:lvl>
    <w:lvl w:ilvl="1" w:tentative="0">
      <w:start w:val="1"/>
      <w:numFmt w:val="decimal"/>
      <w:lvlText w:val="%2)"/>
      <w:lvlJc w:val="left"/>
      <w:pPr>
        <w:tabs>
          <w:tab w:val="left" w:pos="0"/>
        </w:tabs>
        <w:ind w:left="810" w:hanging="360"/>
      </w:pPr>
    </w:lvl>
    <w:lvl w:ilvl="2" w:tentative="0">
      <w:start w:val="1"/>
      <w:numFmt w:val="decimal"/>
      <w:lvlText w:val="%1.%2.%3."/>
      <w:lvlJc w:val="right"/>
      <w:pPr>
        <w:tabs>
          <w:tab w:val="left" w:pos="0"/>
        </w:tabs>
        <w:ind w:left="2509" w:hanging="180"/>
      </w:pPr>
    </w:lvl>
    <w:lvl w:ilvl="3" w:tentative="0">
      <w:start w:val="1"/>
      <w:numFmt w:val="decimal"/>
      <w:lvlText w:val="%1.%2.%3.%4."/>
      <w:lvlJc w:val="right"/>
      <w:pPr>
        <w:tabs>
          <w:tab w:val="left" w:pos="0"/>
        </w:tabs>
        <w:ind w:left="3229" w:hanging="360"/>
      </w:pPr>
    </w:lvl>
    <w:lvl w:ilvl="4" w:tentative="0">
      <w:start w:val="1"/>
      <w:numFmt w:val="decimal"/>
      <w:lvlText w:val="%1.%2.%3.%4.%5."/>
      <w:lvlJc w:val="right"/>
      <w:pPr>
        <w:tabs>
          <w:tab w:val="left" w:pos="0"/>
        </w:tabs>
        <w:ind w:left="3949" w:hanging="360"/>
      </w:pPr>
    </w:lvl>
    <w:lvl w:ilvl="5" w:tentative="0">
      <w:start w:val="1"/>
      <w:numFmt w:val="decimal"/>
      <w:lvlText w:val="%1.%2.%3.%4.%5.%6."/>
      <w:lvlJc w:val="right"/>
      <w:pPr>
        <w:tabs>
          <w:tab w:val="left" w:pos="0"/>
        </w:tabs>
        <w:ind w:left="4669" w:hanging="180"/>
      </w:pPr>
    </w:lvl>
    <w:lvl w:ilvl="6" w:tentative="0">
      <w:start w:val="1"/>
      <w:numFmt w:val="decimal"/>
      <w:lvlText w:val="%1.%2.%3.%4.%5.%6.%7."/>
      <w:lvlJc w:val="right"/>
      <w:pPr>
        <w:tabs>
          <w:tab w:val="left" w:pos="0"/>
        </w:tabs>
        <w:ind w:left="5389" w:hanging="360"/>
      </w:pPr>
    </w:lvl>
    <w:lvl w:ilvl="7" w:tentative="0">
      <w:start w:val="1"/>
      <w:numFmt w:val="decimal"/>
      <w:lvlText w:val="%1.%2.%3.%4.%5.%6.%7.%8."/>
      <w:lvlJc w:val="right"/>
      <w:pPr>
        <w:tabs>
          <w:tab w:val="left" w:pos="0"/>
        </w:tabs>
        <w:ind w:left="6109" w:hanging="360"/>
      </w:pPr>
    </w:lvl>
    <w:lvl w:ilvl="8" w:tentative="0">
      <w:start w:val="1"/>
      <w:numFmt w:val="decimal"/>
      <w:lvlText w:val="%1.%2.%3.%4.%5.%6.%7.%8.%9."/>
      <w:lvlJc w:val="right"/>
      <w:pPr>
        <w:tabs>
          <w:tab w:val="left" w:pos="0"/>
        </w:tabs>
        <w:ind w:left="6829" w:hanging="180"/>
      </w:pPr>
    </w:lvl>
  </w:abstractNum>
  <w:abstractNum w:abstractNumId="5">
    <w:nsid w:val="3A2B3A0B"/>
    <w:multiLevelType w:val="multilevel"/>
    <w:tmpl w:val="3A2B3A0B"/>
    <w:lvl w:ilvl="0" w:tentative="0">
      <w:start w:val="1"/>
      <w:numFmt w:val="bullet"/>
      <w:lvlText w:val=""/>
      <w:lvlJc w:val="left"/>
      <w:pPr>
        <w:tabs>
          <w:tab w:val="left" w:pos="0"/>
        </w:tabs>
        <w:ind w:left="783" w:hanging="360"/>
      </w:pPr>
      <w:rPr>
        <w:rFonts w:hint="default" w:ascii="Symbol" w:hAnsi="Symbol" w:cs="Symbol"/>
      </w:rPr>
    </w:lvl>
    <w:lvl w:ilvl="1" w:tentative="0">
      <w:start w:val="1"/>
      <w:numFmt w:val="bullet"/>
      <w:lvlText w:val="o"/>
      <w:lvlJc w:val="left"/>
      <w:pPr>
        <w:tabs>
          <w:tab w:val="left" w:pos="0"/>
        </w:tabs>
        <w:ind w:left="1503" w:hanging="360"/>
      </w:pPr>
      <w:rPr>
        <w:rFonts w:hint="default" w:ascii="Courier New" w:hAnsi="Courier New" w:cs="Courier New"/>
      </w:rPr>
    </w:lvl>
    <w:lvl w:ilvl="2" w:tentative="0">
      <w:start w:val="1"/>
      <w:numFmt w:val="bullet"/>
      <w:lvlText w:val=""/>
      <w:lvlJc w:val="left"/>
      <w:pPr>
        <w:tabs>
          <w:tab w:val="left" w:pos="0"/>
        </w:tabs>
        <w:ind w:left="2223" w:hanging="360"/>
      </w:pPr>
      <w:rPr>
        <w:rFonts w:hint="default" w:ascii="Wingdings" w:hAnsi="Wingdings" w:cs="Wingdings"/>
      </w:rPr>
    </w:lvl>
    <w:lvl w:ilvl="3" w:tentative="0">
      <w:start w:val="1"/>
      <w:numFmt w:val="bullet"/>
      <w:lvlText w:val=""/>
      <w:lvlJc w:val="left"/>
      <w:pPr>
        <w:tabs>
          <w:tab w:val="left" w:pos="0"/>
        </w:tabs>
        <w:ind w:left="2943" w:hanging="360"/>
      </w:pPr>
      <w:rPr>
        <w:rFonts w:hint="default" w:ascii="Symbol" w:hAnsi="Symbol" w:cs="Symbol"/>
      </w:rPr>
    </w:lvl>
    <w:lvl w:ilvl="4" w:tentative="0">
      <w:start w:val="1"/>
      <w:numFmt w:val="bullet"/>
      <w:lvlText w:val="o"/>
      <w:lvlJc w:val="left"/>
      <w:pPr>
        <w:tabs>
          <w:tab w:val="left" w:pos="0"/>
        </w:tabs>
        <w:ind w:left="3663" w:hanging="360"/>
      </w:pPr>
      <w:rPr>
        <w:rFonts w:hint="default" w:ascii="Courier New" w:hAnsi="Courier New" w:cs="Courier New"/>
      </w:rPr>
    </w:lvl>
    <w:lvl w:ilvl="5" w:tentative="0">
      <w:start w:val="1"/>
      <w:numFmt w:val="bullet"/>
      <w:lvlText w:val=""/>
      <w:lvlJc w:val="left"/>
      <w:pPr>
        <w:tabs>
          <w:tab w:val="left" w:pos="0"/>
        </w:tabs>
        <w:ind w:left="4383" w:hanging="360"/>
      </w:pPr>
      <w:rPr>
        <w:rFonts w:hint="default" w:ascii="Wingdings" w:hAnsi="Wingdings" w:cs="Wingdings"/>
      </w:rPr>
    </w:lvl>
    <w:lvl w:ilvl="6" w:tentative="0">
      <w:start w:val="1"/>
      <w:numFmt w:val="bullet"/>
      <w:lvlText w:val=""/>
      <w:lvlJc w:val="left"/>
      <w:pPr>
        <w:tabs>
          <w:tab w:val="left" w:pos="0"/>
        </w:tabs>
        <w:ind w:left="5103" w:hanging="360"/>
      </w:pPr>
      <w:rPr>
        <w:rFonts w:hint="default" w:ascii="Symbol" w:hAnsi="Symbol" w:cs="Symbol"/>
      </w:rPr>
    </w:lvl>
    <w:lvl w:ilvl="7" w:tentative="0">
      <w:start w:val="1"/>
      <w:numFmt w:val="bullet"/>
      <w:lvlText w:val="o"/>
      <w:lvlJc w:val="left"/>
      <w:pPr>
        <w:tabs>
          <w:tab w:val="left" w:pos="0"/>
        </w:tabs>
        <w:ind w:left="5823" w:hanging="360"/>
      </w:pPr>
      <w:rPr>
        <w:rFonts w:hint="default" w:ascii="Courier New" w:hAnsi="Courier New" w:cs="Courier New"/>
      </w:rPr>
    </w:lvl>
    <w:lvl w:ilvl="8" w:tentative="0">
      <w:start w:val="1"/>
      <w:numFmt w:val="bullet"/>
      <w:lvlText w:val=""/>
      <w:lvlJc w:val="left"/>
      <w:pPr>
        <w:tabs>
          <w:tab w:val="left" w:pos="0"/>
        </w:tabs>
        <w:ind w:left="6543" w:hanging="360"/>
      </w:pPr>
      <w:rPr>
        <w:rFonts w:hint="default" w:ascii="Wingdings" w:hAnsi="Wingdings" w:cs="Wingdings"/>
      </w:rPr>
    </w:lvl>
  </w:abstractNum>
  <w:abstractNum w:abstractNumId="6">
    <w:nsid w:val="4BE716BA"/>
    <w:multiLevelType w:val="multilevel"/>
    <w:tmpl w:val="4BE716B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4FEF499C"/>
    <w:multiLevelType w:val="multilevel"/>
    <w:tmpl w:val="4FEF499C"/>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5CAB4BE7"/>
    <w:multiLevelType w:val="multilevel"/>
    <w:tmpl w:val="5CAB4BE7"/>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9">
    <w:nsid w:val="61443A12"/>
    <w:multiLevelType w:val="multilevel"/>
    <w:tmpl w:val="61443A12"/>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0">
    <w:nsid w:val="641D078F"/>
    <w:multiLevelType w:val="multilevel"/>
    <w:tmpl w:val="641D078F"/>
    <w:lvl w:ilvl="0" w:tentative="0">
      <w:start w:val="1"/>
      <w:numFmt w:val="decimal"/>
      <w:lvlText w:val="%1"/>
      <w:lvlJc w:val="left"/>
      <w:pPr>
        <w:tabs>
          <w:tab w:val="left" w:pos="0"/>
        </w:tabs>
        <w:ind w:left="1080" w:hanging="1080"/>
      </w:pPr>
    </w:lvl>
    <w:lvl w:ilvl="1" w:tentative="0">
      <w:start w:val="1"/>
      <w:numFmt w:val="decimal"/>
      <w:lvlText w:val="%1.%2"/>
      <w:lvlJc w:val="left"/>
      <w:pPr>
        <w:tabs>
          <w:tab w:val="left" w:pos="0"/>
        </w:tabs>
        <w:ind w:left="1788" w:hanging="1080"/>
      </w:pPr>
    </w:lvl>
    <w:lvl w:ilvl="2" w:tentative="0">
      <w:start w:val="1"/>
      <w:numFmt w:val="decimal"/>
      <w:lvlText w:val="%1.%2.%3"/>
      <w:lvlJc w:val="left"/>
      <w:pPr>
        <w:tabs>
          <w:tab w:val="left" w:pos="0"/>
        </w:tabs>
        <w:ind w:left="2496" w:hanging="1080"/>
      </w:pPr>
    </w:lvl>
    <w:lvl w:ilvl="3" w:tentative="0">
      <w:start w:val="1"/>
      <w:numFmt w:val="decimal"/>
      <w:lvlText w:val="%1.%2.%3.%4"/>
      <w:lvlJc w:val="left"/>
      <w:pPr>
        <w:tabs>
          <w:tab w:val="left" w:pos="0"/>
        </w:tabs>
        <w:ind w:left="3204" w:hanging="1080"/>
      </w:pPr>
    </w:lvl>
    <w:lvl w:ilvl="4" w:tentative="0">
      <w:start w:val="1"/>
      <w:numFmt w:val="decimal"/>
      <w:lvlText w:val="%1.%2.%3.%4.%5"/>
      <w:lvlJc w:val="left"/>
      <w:pPr>
        <w:tabs>
          <w:tab w:val="left" w:pos="0"/>
        </w:tabs>
        <w:ind w:left="3912" w:hanging="1080"/>
      </w:pPr>
    </w:lvl>
    <w:lvl w:ilvl="5" w:tentative="0">
      <w:start w:val="1"/>
      <w:numFmt w:val="decimal"/>
      <w:lvlText w:val="%1.%2.%3.%4.%5.%6"/>
      <w:lvlJc w:val="left"/>
      <w:pPr>
        <w:tabs>
          <w:tab w:val="left" w:pos="0"/>
        </w:tabs>
        <w:ind w:left="4620" w:hanging="1080"/>
      </w:pPr>
    </w:lvl>
    <w:lvl w:ilvl="6" w:tentative="0">
      <w:start w:val="1"/>
      <w:numFmt w:val="decimal"/>
      <w:lvlText w:val="%1.%2.%3.%4.%5.%6.%7"/>
      <w:lvlJc w:val="left"/>
      <w:pPr>
        <w:tabs>
          <w:tab w:val="left" w:pos="0"/>
        </w:tabs>
        <w:ind w:left="5688" w:hanging="1440"/>
      </w:pPr>
    </w:lvl>
    <w:lvl w:ilvl="7" w:tentative="0">
      <w:start w:val="1"/>
      <w:numFmt w:val="decimal"/>
      <w:lvlText w:val="%1.%2.%3.%4.%5.%6.%7.%8"/>
      <w:lvlJc w:val="left"/>
      <w:pPr>
        <w:tabs>
          <w:tab w:val="left" w:pos="0"/>
        </w:tabs>
        <w:ind w:left="6396" w:hanging="1440"/>
      </w:pPr>
    </w:lvl>
    <w:lvl w:ilvl="8" w:tentative="0">
      <w:start w:val="1"/>
      <w:numFmt w:val="decimal"/>
      <w:lvlText w:val="%1.%2.%3.%4.%5.%6.%7.%8.%9"/>
      <w:lvlJc w:val="left"/>
      <w:pPr>
        <w:tabs>
          <w:tab w:val="left" w:pos="0"/>
        </w:tabs>
        <w:ind w:left="7464" w:hanging="1800"/>
      </w:pPr>
    </w:lvl>
  </w:abstractNum>
  <w:num w:numId="1">
    <w:abstractNumId w:val="8"/>
  </w:num>
  <w:num w:numId="2">
    <w:abstractNumId w:val="0"/>
  </w:num>
  <w:num w:numId="3">
    <w:abstractNumId w:val="6"/>
  </w:num>
  <w:num w:numId="4">
    <w:abstractNumId w:val="5"/>
  </w:num>
  <w:num w:numId="5">
    <w:abstractNumId w:val="3"/>
  </w:num>
  <w:num w:numId="6">
    <w:abstractNumId w:val="4"/>
  </w:num>
  <w:num w:numId="7">
    <w:abstractNumId w:val="2"/>
    <w:lvlOverride w:ilvl="0">
      <w:startOverride w:val="1"/>
    </w:lvlOverride>
  </w:num>
  <w:num w:numId="8">
    <w:abstractNumId w:val="10"/>
    <w:lvlOverride w:ilvl="1">
      <w:startOverride w:val="1"/>
    </w:lvlOverride>
  </w:num>
  <w:num w:numId="9">
    <w:abstractNumId w:val="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documentProtection w:enforcement="0"/>
  <w:defaultTabStop w:val="708"/>
  <w:autoHyphenation/>
  <w:characterSpacingControl w:val="doNotCompress"/>
  <w:footnotePr>
    <w:footnote w:id="50"/>
    <w:footnote w:id="5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1C"/>
    <w:rsid w:val="000B3794"/>
    <w:rsid w:val="00166DB0"/>
    <w:rsid w:val="00297A58"/>
    <w:rsid w:val="00297E1F"/>
    <w:rsid w:val="004D7CCA"/>
    <w:rsid w:val="00582BDB"/>
    <w:rsid w:val="005D4B65"/>
    <w:rsid w:val="007F62DF"/>
    <w:rsid w:val="00807A96"/>
    <w:rsid w:val="00874C1C"/>
    <w:rsid w:val="00B20DF4"/>
    <w:rsid w:val="00C03954"/>
    <w:rsid w:val="00D260CD"/>
    <w:rsid w:val="00DA372E"/>
    <w:rsid w:val="00F51FFF"/>
    <w:rsid w:val="017610ED"/>
    <w:rsid w:val="03DC70C6"/>
    <w:rsid w:val="08EC40F2"/>
    <w:rsid w:val="0A5A27D9"/>
    <w:rsid w:val="0A7E58A3"/>
    <w:rsid w:val="0D207BBB"/>
    <w:rsid w:val="12CD6302"/>
    <w:rsid w:val="12F324B4"/>
    <w:rsid w:val="140011CA"/>
    <w:rsid w:val="1DFD34C1"/>
    <w:rsid w:val="204C04C4"/>
    <w:rsid w:val="22D32958"/>
    <w:rsid w:val="235E27FE"/>
    <w:rsid w:val="24A835B0"/>
    <w:rsid w:val="28425755"/>
    <w:rsid w:val="2D4B5CAA"/>
    <w:rsid w:val="2D512D4D"/>
    <w:rsid w:val="2DFA3932"/>
    <w:rsid w:val="304D3F1D"/>
    <w:rsid w:val="30E848C6"/>
    <w:rsid w:val="338C6079"/>
    <w:rsid w:val="34FF2530"/>
    <w:rsid w:val="38CE7F2A"/>
    <w:rsid w:val="3A7C3B81"/>
    <w:rsid w:val="3B923174"/>
    <w:rsid w:val="435F689F"/>
    <w:rsid w:val="43BD064D"/>
    <w:rsid w:val="449C6751"/>
    <w:rsid w:val="46D00DC8"/>
    <w:rsid w:val="46E7363D"/>
    <w:rsid w:val="4737351B"/>
    <w:rsid w:val="4C3F352E"/>
    <w:rsid w:val="56D74769"/>
    <w:rsid w:val="599652D3"/>
    <w:rsid w:val="5C87555C"/>
    <w:rsid w:val="5DD17BE0"/>
    <w:rsid w:val="63D11CD0"/>
    <w:rsid w:val="696F26AE"/>
    <w:rsid w:val="6D422154"/>
    <w:rsid w:val="6D651CE9"/>
    <w:rsid w:val="6F056349"/>
    <w:rsid w:val="716C3245"/>
    <w:rsid w:val="71DE1637"/>
    <w:rsid w:val="75CE3314"/>
    <w:rsid w:val="7646334E"/>
    <w:rsid w:val="79A0313E"/>
    <w:rsid w:val="7DCB2867"/>
    <w:rsid w:val="7F5C287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en-US" w:bidi="ar-SA"/>
    </w:rPr>
  </w:style>
  <w:style w:type="paragraph" w:styleId="2">
    <w:name w:val="heading 1"/>
    <w:basedOn w:val="1"/>
    <w:next w:val="1"/>
    <w:link w:val="43"/>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7"/>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59"/>
    <w:qFormat/>
    <w:uiPriority w:val="0"/>
    <w:pPr>
      <w:keepNext/>
      <w:outlineLvl w:val="3"/>
    </w:pPr>
    <w:rPr>
      <w:rFonts w:ascii="Arial LatArm" w:hAnsi="Arial LatArm"/>
      <w:i/>
      <w:sz w:val="18"/>
      <w:szCs w:val="20"/>
    </w:rPr>
  </w:style>
  <w:style w:type="paragraph" w:styleId="6">
    <w:name w:val="heading 5"/>
    <w:basedOn w:val="1"/>
    <w:next w:val="1"/>
    <w:link w:val="60"/>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1"/>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6"/>
    <w:qFormat/>
    <w:uiPriority w:val="0"/>
    <w:pPr>
      <w:keepNext/>
      <w:outlineLvl w:val="7"/>
    </w:pPr>
    <w:rPr>
      <w:rFonts w:ascii="Times Armenian" w:hAnsi="Times Armenian"/>
      <w:i/>
      <w:sz w:val="20"/>
      <w:szCs w:val="20"/>
      <w:lang w:eastAsia="zh-CN"/>
    </w:rPr>
  </w:style>
  <w:style w:type="paragraph" w:styleId="10">
    <w:name w:val="heading 9"/>
    <w:basedOn w:val="1"/>
    <w:next w:val="1"/>
    <w:link w:val="64"/>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eastAsia="zh-CN"/>
    </w:rPr>
  </w:style>
  <w:style w:type="paragraph" w:styleId="22">
    <w:name w:val="Body Text 2"/>
    <w:basedOn w:val="1"/>
    <w:link w:val="67"/>
    <w:qFormat/>
    <w:uiPriority w:val="0"/>
    <w:pPr>
      <w:tabs>
        <w:tab w:val="left" w:pos="720"/>
      </w:tabs>
      <w:spacing w:line="360" w:lineRule="auto"/>
    </w:pPr>
    <w:rPr>
      <w:rFonts w:ascii="Arial LatArm" w:hAnsi="Arial LatArm"/>
      <w:sz w:val="20"/>
      <w:szCs w:val="20"/>
    </w:rPr>
  </w:style>
  <w:style w:type="paragraph" w:styleId="23">
    <w:name w:val="Body Text Indent 3"/>
    <w:basedOn w:val="1"/>
    <w:link w:val="80"/>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6"/>
    <w:semiHidden/>
    <w:qFormat/>
    <w:uiPriority w:val="0"/>
    <w:rPr>
      <w:rFonts w:ascii="Times Armenian" w:hAnsi="Times Armenian"/>
      <w:sz w:val="20"/>
      <w:szCs w:val="20"/>
      <w:lang w:eastAsia="ru-RU"/>
    </w:rPr>
  </w:style>
  <w:style w:type="paragraph" w:styleId="31">
    <w:name w:val="header"/>
    <w:basedOn w:val="1"/>
    <w:link w:val="68"/>
    <w:qFormat/>
    <w:uiPriority w:val="0"/>
    <w:pPr>
      <w:tabs>
        <w:tab w:val="center" w:pos="4153"/>
        <w:tab w:val="right" w:pos="8306"/>
      </w:tabs>
    </w:pPr>
    <w:rPr>
      <w:sz w:val="20"/>
      <w:szCs w:val="20"/>
      <w:lang w:eastAsia="ru-RU"/>
    </w:rPr>
  </w:style>
  <w:style w:type="paragraph" w:styleId="32">
    <w:name w:val="Body Text"/>
    <w:basedOn w:val="1"/>
    <w:link w:val="51"/>
    <w:qFormat/>
    <w:uiPriority w:val="0"/>
    <w:pPr>
      <w:spacing w:after="120"/>
    </w:pPr>
  </w:style>
  <w:style w:type="paragraph" w:styleId="33">
    <w:name w:val="index heading"/>
    <w:basedOn w:val="1"/>
    <w:next w:val="27"/>
    <w:semiHidden/>
    <w:qFormat/>
    <w:uiPriority w:val="0"/>
    <w:rPr>
      <w:sz w:val="20"/>
      <w:szCs w:val="20"/>
      <w:lang w:eastAsia="ru-RU"/>
    </w:rPr>
  </w:style>
  <w:style w:type="paragraph" w:styleId="34">
    <w:name w:val="Body Text Indent"/>
    <w:basedOn w:val="1"/>
    <w:link w:val="47"/>
    <w:qFormat/>
    <w:uiPriority w:val="0"/>
    <w:pPr>
      <w:spacing w:line="360" w:lineRule="auto"/>
      <w:ind w:firstLine="720"/>
      <w:jc w:val="both"/>
    </w:pPr>
    <w:rPr>
      <w:rFonts w:ascii="Arial LatArm" w:hAnsi="Arial LatArm"/>
      <w:i/>
      <w:sz w:val="20"/>
      <w:szCs w:val="20"/>
    </w:rPr>
  </w:style>
  <w:style w:type="paragraph" w:styleId="35">
    <w:name w:val="Title"/>
    <w:basedOn w:val="1"/>
    <w:link w:val="52"/>
    <w:qFormat/>
    <w:uiPriority w:val="0"/>
    <w:pPr>
      <w:jc w:val="center"/>
    </w:pPr>
    <w:rPr>
      <w:rFonts w:ascii="Arial Armenian" w:hAnsi="Arial Armenian"/>
      <w:szCs w:val="20"/>
    </w:rPr>
  </w:style>
  <w:style w:type="paragraph" w:styleId="36">
    <w:name w:val="footer"/>
    <w:basedOn w:val="1"/>
    <w:link w:val="48"/>
    <w:qFormat/>
    <w:uiPriority w:val="0"/>
    <w:pPr>
      <w:tabs>
        <w:tab w:val="center" w:pos="4320"/>
        <w:tab w:val="right" w:pos="8640"/>
      </w:tabs>
    </w:pPr>
    <w:rPr>
      <w:sz w:val="20"/>
      <w:szCs w:val="20"/>
    </w:rPr>
  </w:style>
  <w:style w:type="paragraph" w:styleId="37">
    <w:name w:val="List"/>
    <w:basedOn w:val="32"/>
    <w:qFormat/>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69"/>
    <w:qFormat/>
    <w:uiPriority w:val="0"/>
    <w:pPr>
      <w:jc w:val="both"/>
    </w:pPr>
    <w:rPr>
      <w:rFonts w:ascii="Arial LatArm" w:hAnsi="Arial LatArm"/>
      <w:sz w:val="20"/>
      <w:szCs w:val="20"/>
      <w:lang w:eastAsia="ru-RU"/>
    </w:rPr>
  </w:style>
  <w:style w:type="paragraph" w:styleId="40">
    <w:name w:val="Body Text Indent 2"/>
    <w:basedOn w:val="1"/>
    <w:link w:val="66"/>
    <w:qFormat/>
    <w:uiPriority w:val="0"/>
    <w:pPr>
      <w:spacing w:line="360" w:lineRule="auto"/>
      <w:ind w:firstLine="540"/>
      <w:jc w:val="both"/>
    </w:pPr>
    <w:rPr>
      <w:rFonts w:ascii="Baltica" w:hAnsi="Baltica"/>
      <w:sz w:val="20"/>
      <w:szCs w:val="20"/>
    </w:rPr>
  </w:style>
  <w:style w:type="paragraph" w:styleId="41">
    <w:name w:val="Block Text"/>
    <w:basedOn w:val="1"/>
    <w:qFormat/>
    <w:uiPriority w:val="0"/>
    <w:pPr>
      <w:ind w:left="4500" w:right="98"/>
      <w:jc w:val="right"/>
      <w:textAlignment w:val="baseline"/>
    </w:pPr>
    <w:rPr>
      <w:rFonts w:ascii="Arial Armenian" w:hAnsi="Arial Armenian"/>
      <w:sz w:val="28"/>
      <w:szCs w:val="20"/>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qFormat/>
    <w:uiPriority w:val="0"/>
    <w:rPr>
      <w:rFonts w:ascii="Arial Armenian" w:hAnsi="Arial Armenian"/>
      <w:sz w:val="28"/>
      <w:lang w:val="ru-RU" w:eastAsia="ru-RU" w:bidi="ar-SA"/>
    </w:rPr>
  </w:style>
  <w:style w:type="character" w:customStyle="1" w:styleId="44">
    <w:name w:val="Заголовок 3 Знак"/>
    <w:link w:val="4"/>
    <w:qFormat/>
    <w:uiPriority w:val="0"/>
    <w:rPr>
      <w:rFonts w:ascii="Arial LatArm" w:hAnsi="Arial LatArm"/>
      <w:i/>
      <w:lang w:val="ru-RU" w:eastAsia="en-US" w:bidi="ar-SA"/>
    </w:rPr>
  </w:style>
  <w:style w:type="character" w:customStyle="1" w:styleId="45">
    <w:name w:val="Заголовок 7 Знак"/>
    <w:link w:val="8"/>
    <w:qFormat/>
    <w:uiPriority w:val="0"/>
    <w:rPr>
      <w:rFonts w:ascii="Times Armenian" w:hAnsi="Times Armenian"/>
      <w:b/>
      <w:lang w:val="ru-RU" w:eastAsia="ru-RU" w:bidi="ar-SA"/>
    </w:rPr>
  </w:style>
  <w:style w:type="character" w:customStyle="1" w:styleId="46">
    <w:name w:val="Заголовок 8 Знак"/>
    <w:link w:val="9"/>
    <w:qFormat/>
    <w:locked/>
    <w:uiPriority w:val="0"/>
    <w:rPr>
      <w:rFonts w:ascii="Times Armenian" w:hAnsi="Times Armenian"/>
      <w:i/>
      <w:lang w:val="ru-RU" w:eastAsia="zh-CN" w:bidi="ar-SA"/>
    </w:rPr>
  </w:style>
  <w:style w:type="character" w:customStyle="1" w:styleId="47">
    <w:name w:val="Основной текст с отступом Знак"/>
    <w:link w:val="34"/>
    <w:qFormat/>
    <w:uiPriority w:val="0"/>
    <w:rPr>
      <w:rFonts w:ascii="Arial LatArm" w:hAnsi="Arial LatArm"/>
      <w:i/>
      <w:lang w:val="ru-RU" w:eastAsia="en-US" w:bidi="ar-SA"/>
    </w:rPr>
  </w:style>
  <w:style w:type="character" w:customStyle="1" w:styleId="48">
    <w:name w:val="Нижний колонтитул Знак"/>
    <w:link w:val="36"/>
    <w:qFormat/>
    <w:uiPriority w:val="0"/>
    <w:rPr>
      <w:lang w:val="ru-RU" w:eastAsia="en-US"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en-US" w:bidi="ar-SA"/>
    </w:rPr>
  </w:style>
  <w:style w:type="character" w:customStyle="1" w:styleId="51">
    <w:name w:val="Основной текст Знак"/>
    <w:link w:val="32"/>
    <w:qFormat/>
    <w:uiPriority w:val="0"/>
    <w:rPr>
      <w:sz w:val="24"/>
      <w:szCs w:val="24"/>
      <w:lang w:val="ru-RU" w:eastAsia="en-US" w:bidi="ar-SA"/>
    </w:rPr>
  </w:style>
  <w:style w:type="character" w:customStyle="1" w:styleId="52">
    <w:name w:val="Название Знак"/>
    <w:link w:val="35"/>
    <w:qFormat/>
    <w:uiPriority w:val="0"/>
    <w:rPr>
      <w:rFonts w:ascii="Arial Armenian" w:hAnsi="Arial Armenian"/>
      <w:sz w:val="24"/>
      <w:lang w:val="ru-RU" w:eastAsia="en-US" w:bidi="ar-SA"/>
    </w:rPr>
  </w:style>
  <w:style w:type="character" w:customStyle="1" w:styleId="53">
    <w:name w:val="norm Char"/>
    <w:qFormat/>
    <w:locked/>
    <w:uiPriority w:val="0"/>
    <w:rPr>
      <w:rFonts w:ascii="Arial Armenian" w:hAnsi="Arial Armenian"/>
      <w:sz w:val="22"/>
      <w:lang w:val="ru-RU" w:eastAsia="ru-RU" w:bidi="ar-SA"/>
    </w:rPr>
  </w:style>
  <w:style w:type="character" w:customStyle="1" w:styleId="54">
    <w:name w:val="Char Char Char"/>
    <w:qFormat/>
    <w:uiPriority w:val="0"/>
    <w:rPr>
      <w:rFonts w:ascii="Arial LatArm" w:hAnsi="Arial LatArm"/>
      <w:sz w:val="24"/>
      <w:lang w:val="ru-RU" w:eastAsia="ru-RU"/>
    </w:rPr>
  </w:style>
  <w:style w:type="character" w:customStyle="1" w:styleId="55">
    <w:name w:val="Footnote Characters"/>
    <w:semiHidden/>
    <w:qFormat/>
    <w:uiPriority w:val="0"/>
    <w:rPr>
      <w:vertAlign w:val="superscript"/>
    </w:rPr>
  </w:style>
  <w:style w:type="character" w:customStyle="1" w:styleId="56">
    <w:name w:val="Char Char22"/>
    <w:qFormat/>
    <w:uiPriority w:val="0"/>
    <w:rPr>
      <w:rFonts w:ascii="Arial Armenian" w:hAnsi="Arial Armenian"/>
      <w:sz w:val="28"/>
      <w:lang w:val="ru-RU"/>
    </w:rPr>
  </w:style>
  <w:style w:type="character" w:customStyle="1" w:styleId="57">
    <w:name w:val="Заголовок 2 Знак"/>
    <w:link w:val="3"/>
    <w:qFormat/>
    <w:uiPriority w:val="0"/>
    <w:rPr>
      <w:rFonts w:ascii="Arial LatArm" w:hAnsi="Arial LatArm"/>
      <w:b/>
      <w:color w:val="0000FF"/>
      <w:lang w:val="ru-RU" w:eastAsia="ru-RU" w:bidi="ar-SA"/>
    </w:rPr>
  </w:style>
  <w:style w:type="character" w:customStyle="1" w:styleId="58">
    <w:name w:val="Char Char20"/>
    <w:qFormat/>
    <w:uiPriority w:val="0"/>
    <w:rPr>
      <w:rFonts w:ascii="Times LatArm" w:hAnsi="Times LatArm"/>
      <w:b/>
      <w:sz w:val="28"/>
      <w:lang w:val="ru-RU"/>
    </w:rPr>
  </w:style>
  <w:style w:type="character" w:customStyle="1" w:styleId="59">
    <w:name w:val="Заголовок 4 Знак"/>
    <w:link w:val="5"/>
    <w:qFormat/>
    <w:uiPriority w:val="0"/>
    <w:rPr>
      <w:rFonts w:ascii="Arial LatArm" w:hAnsi="Arial LatArm"/>
      <w:i/>
      <w:sz w:val="18"/>
      <w:lang w:val="ru-RU" w:eastAsia="en-US" w:bidi="ar-SA"/>
    </w:rPr>
  </w:style>
  <w:style w:type="character" w:customStyle="1" w:styleId="60">
    <w:name w:val="Заголовок 5 Знак"/>
    <w:link w:val="6"/>
    <w:qFormat/>
    <w:uiPriority w:val="0"/>
    <w:rPr>
      <w:rFonts w:ascii="Arial LatArm" w:hAnsi="Arial LatArm"/>
      <w:b/>
      <w:sz w:val="26"/>
      <w:lang w:val="ru-RU" w:eastAsia="ru-RU" w:bidi="ar-SA"/>
    </w:rPr>
  </w:style>
  <w:style w:type="character" w:customStyle="1" w:styleId="61">
    <w:name w:val="Заголовок 6 Знак"/>
    <w:link w:val="7"/>
    <w:qFormat/>
    <w:uiPriority w:val="0"/>
    <w:rPr>
      <w:rFonts w:ascii="Arial LatArm" w:hAnsi="Arial LatArm"/>
      <w:b/>
      <w:color w:val="000000"/>
      <w:sz w:val="22"/>
      <w:lang w:val="ru-RU" w:eastAsia="ru-RU" w:bidi="ar-SA"/>
    </w:rPr>
  </w:style>
  <w:style w:type="character" w:customStyle="1" w:styleId="62">
    <w:name w:val="Char Char16"/>
    <w:qFormat/>
    <w:uiPriority w:val="0"/>
    <w:rPr>
      <w:rFonts w:ascii="Times Armenian" w:hAnsi="Times Armenian"/>
      <w:b/>
      <w:lang w:val="ru-RU"/>
    </w:rPr>
  </w:style>
  <w:style w:type="character" w:customStyle="1" w:styleId="63">
    <w:name w:val="Char Char15"/>
    <w:qFormat/>
    <w:uiPriority w:val="0"/>
    <w:rPr>
      <w:rFonts w:ascii="Times Armenian" w:hAnsi="Times Armenian"/>
      <w:i/>
      <w:lang w:val="ru-RU"/>
    </w:rPr>
  </w:style>
  <w:style w:type="character" w:customStyle="1" w:styleId="64">
    <w:name w:val="Заголовок 9 Знак"/>
    <w:link w:val="10"/>
    <w:qFormat/>
    <w:uiPriority w:val="0"/>
    <w:rPr>
      <w:rFonts w:ascii="Times Armenian" w:hAnsi="Times Armenian"/>
      <w:b/>
      <w:color w:val="000000"/>
      <w:sz w:val="22"/>
      <w:lang w:val="ru-RU" w:eastAsia="ru-RU" w:bidi="ar-SA"/>
    </w:rPr>
  </w:style>
  <w:style w:type="character" w:customStyle="1" w:styleId="65">
    <w:name w:val="Char Char13"/>
    <w:qFormat/>
    <w:uiPriority w:val="0"/>
    <w:rPr>
      <w:rFonts w:ascii="Arial Armenian" w:hAnsi="Arial Armenian"/>
      <w:lang w:val="ru-RU"/>
    </w:rPr>
  </w:style>
  <w:style w:type="character" w:customStyle="1" w:styleId="66">
    <w:name w:val="Основной текст с отступом 2 Знак"/>
    <w:link w:val="40"/>
    <w:qFormat/>
    <w:uiPriority w:val="0"/>
    <w:rPr>
      <w:rFonts w:ascii="Baltica" w:hAnsi="Baltica"/>
      <w:lang w:val="ru-RU" w:eastAsia="en-US" w:bidi="ar-SA"/>
    </w:rPr>
  </w:style>
  <w:style w:type="character" w:customStyle="1" w:styleId="67">
    <w:name w:val="Основной текст 2 Знак"/>
    <w:link w:val="22"/>
    <w:qFormat/>
    <w:uiPriority w:val="0"/>
    <w:rPr>
      <w:rFonts w:ascii="Arial LatArm" w:hAnsi="Arial LatArm"/>
      <w:lang w:val="ru-RU" w:eastAsia="en-US" w:bidi="ar-SA"/>
    </w:rPr>
  </w:style>
  <w:style w:type="character" w:customStyle="1" w:styleId="68">
    <w:name w:val="Верхний колонтитул Знак"/>
    <w:link w:val="31"/>
    <w:qFormat/>
    <w:uiPriority w:val="0"/>
    <w:rPr>
      <w:lang w:val="ru-RU" w:eastAsia="ru-RU" w:bidi="ar-SA"/>
    </w:rPr>
  </w:style>
  <w:style w:type="character" w:customStyle="1" w:styleId="69">
    <w:name w:val="Основной текст 3 Знак"/>
    <w:link w:val="39"/>
    <w:qFormat/>
    <w:uiPriority w:val="0"/>
    <w:rPr>
      <w:rFonts w:ascii="Arial LatArm" w:hAnsi="Arial LatArm"/>
      <w:lang w:val="ru-RU" w:eastAsia="ru-RU" w:bidi="ar-SA"/>
    </w:rPr>
  </w:style>
  <w:style w:type="character" w:customStyle="1" w:styleId="70">
    <w:name w:val="Endnote Characters"/>
    <w:semiHidden/>
    <w:qFormat/>
    <w:uiPriority w:val="0"/>
    <w:rPr>
      <w:vertAlign w:val="superscript"/>
    </w:rPr>
  </w:style>
  <w:style w:type="character" w:customStyle="1" w:styleId="71">
    <w:name w:val="Char Char23"/>
    <w:qFormat/>
    <w:uiPriority w:val="0"/>
    <w:rPr>
      <w:rFonts w:ascii="Arial Armenian" w:hAnsi="Arial Armenian"/>
      <w:sz w:val="28"/>
      <w:lang w:val="ru-RU" w:eastAsia="ru-RU" w:bidi="ar-SA"/>
    </w:rPr>
  </w:style>
  <w:style w:type="character" w:customStyle="1" w:styleId="72">
    <w:name w:val="Char Char21"/>
    <w:qFormat/>
    <w:uiPriority w:val="0"/>
    <w:rPr>
      <w:rFonts w:ascii="Arial LatArm" w:hAnsi="Arial LatArm"/>
      <w:b/>
      <w:color w:val="0000FF"/>
      <w:lang w:val="ru-RU" w:eastAsia="ru-RU" w:bidi="ar-SA"/>
    </w:rPr>
  </w:style>
  <w:style w:type="character" w:customStyle="1" w:styleId="73">
    <w:name w:val="Char Char25"/>
    <w:qFormat/>
    <w:uiPriority w:val="0"/>
    <w:rPr>
      <w:rFonts w:ascii="Arial Armenian" w:hAnsi="Arial Armenian"/>
      <w:sz w:val="28"/>
      <w:lang w:val="ru-RU" w:eastAsia="ru-RU" w:bidi="ar-SA"/>
    </w:rPr>
  </w:style>
  <w:style w:type="character" w:customStyle="1" w:styleId="74">
    <w:name w:val="Char Char24"/>
    <w:qFormat/>
    <w:uiPriority w:val="0"/>
    <w:rPr>
      <w:rFonts w:ascii="Arial LatArm" w:hAnsi="Arial LatArm"/>
      <w:b/>
      <w:color w:val="0000FF"/>
      <w:lang w:val="ru-RU" w:eastAsia="ru-RU" w:bidi="ar-SA"/>
    </w:rPr>
  </w:style>
  <w:style w:type="character" w:customStyle="1" w:styleId="75">
    <w:name w:val="Char Char Char Char1"/>
    <w:qFormat/>
    <w:uiPriority w:val="0"/>
    <w:rPr>
      <w:rFonts w:ascii="Arial LatArm" w:hAnsi="Arial LatArm"/>
      <w:sz w:val="24"/>
      <w:lang w:val="ru-RU" w:eastAsia="ru-RU" w:bidi="ar-SA"/>
    </w:rPr>
  </w:style>
  <w:style w:type="character" w:customStyle="1" w:styleId="76">
    <w:name w:val="Текст сноски Знак"/>
    <w:link w:val="30"/>
    <w:semiHidden/>
    <w:qFormat/>
    <w:uiPriority w:val="0"/>
    <w:rPr>
      <w:rFonts w:ascii="Times Armenian" w:hAnsi="Times Armenian"/>
      <w:lang w:val="ru-RU" w:eastAsia="ru-RU"/>
    </w:rPr>
  </w:style>
  <w:style w:type="character" w:customStyle="1" w:styleId="77">
    <w:name w:val="Char Char"/>
    <w:qFormat/>
    <w:locked/>
    <w:uiPriority w:val="0"/>
    <w:rPr>
      <w:lang w:val="ru-RU" w:eastAsia="en-US" w:bidi="ar-SA"/>
    </w:rPr>
  </w:style>
  <w:style w:type="character" w:customStyle="1" w:styleId="78">
    <w:name w:val="Абзац списка Знак"/>
    <w:link w:val="79"/>
    <w:qFormat/>
    <w:locked/>
    <w:uiPriority w:val="34"/>
    <w:rPr>
      <w:rFonts w:ascii="Times Armenian" w:hAnsi="Times Armenian" w:cs="Times Armenian"/>
      <w:sz w:val="24"/>
      <w:szCs w:val="24"/>
      <w:lang w:val="ru-RU" w:eastAsia="ru-RU"/>
    </w:rPr>
  </w:style>
  <w:style w:type="paragraph" w:styleId="79">
    <w:name w:val="List Paragraph"/>
    <w:basedOn w:val="1"/>
    <w:link w:val="78"/>
    <w:qFormat/>
    <w:uiPriority w:val="34"/>
    <w:pPr>
      <w:ind w:left="720"/>
    </w:pPr>
    <w:rPr>
      <w:rFonts w:ascii="Times Armenian" w:hAnsi="Times Armenian"/>
      <w:lang w:eastAsia="ru-RU"/>
    </w:rPr>
  </w:style>
  <w:style w:type="character" w:customStyle="1" w:styleId="80">
    <w:name w:val="Основной текст с отступом 3 Знак"/>
    <w:link w:val="23"/>
    <w:qFormat/>
    <w:uiPriority w:val="0"/>
    <w:rPr>
      <w:rFonts w:ascii="Times Armenian" w:hAnsi="Times Armenian"/>
    </w:rPr>
  </w:style>
  <w:style w:type="character" w:customStyle="1" w:styleId="81">
    <w:name w:val="Unresolved Mention"/>
    <w:semiHidden/>
    <w:unhideWhenUsed/>
    <w:qFormat/>
    <w:uiPriority w:val="99"/>
    <w:rPr>
      <w:color w:val="605E5C"/>
      <w:shd w:val="clear" w:color="auto" w:fill="E1DFDD"/>
    </w:rPr>
  </w:style>
  <w:style w:type="paragraph" w:customStyle="1" w:styleId="82">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3">
    <w:name w:val="Index"/>
    <w:basedOn w:val="1"/>
    <w:qFormat/>
    <w:uiPriority w:val="0"/>
    <w:pPr>
      <w:suppressLineNumbers/>
    </w:pPr>
    <w:rPr>
      <w:rFonts w:cs="Lohit Devanagari"/>
    </w:rPr>
  </w:style>
  <w:style w:type="paragraph" w:customStyle="1" w:styleId="84">
    <w:name w:val="Header and Footer"/>
    <w:basedOn w:val="1"/>
    <w:qFormat/>
    <w:uiPriority w:val="0"/>
  </w:style>
  <w:style w:type="paragraph" w:customStyle="1" w:styleId="85">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6">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7">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8">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89">
    <w:name w:val="Revision"/>
    <w:semiHidden/>
    <w:qFormat/>
    <w:uiPriority w:val="0"/>
    <w:pPr>
      <w:suppressAutoHyphens/>
    </w:pPr>
    <w:rPr>
      <w:rFonts w:ascii="Times Armenian" w:hAnsi="Times Armenian" w:eastAsia="Times New Roman" w:cs="Times New Roman"/>
      <w:sz w:val="24"/>
      <w:lang w:val="ru-RU" w:eastAsia="ru-RU" w:bidi="ar-SA"/>
    </w:rPr>
  </w:style>
  <w:style w:type="paragraph" w:customStyle="1" w:styleId="90">
    <w:name w:val="Char1"/>
    <w:basedOn w:val="1"/>
    <w:qFormat/>
    <w:uiPriority w:val="0"/>
    <w:pPr>
      <w:spacing w:after="160" w:line="240" w:lineRule="exact"/>
    </w:pPr>
    <w:rPr>
      <w:rFonts w:ascii="Verdana" w:hAnsi="Verdana"/>
      <w:sz w:val="20"/>
      <w:szCs w:val="20"/>
    </w:rPr>
  </w:style>
  <w:style w:type="paragraph" w:customStyle="1" w:styleId="91">
    <w:name w:val="Style2"/>
    <w:basedOn w:val="1"/>
    <w:qFormat/>
    <w:uiPriority w:val="0"/>
    <w:pPr>
      <w:jc w:val="center"/>
    </w:pPr>
    <w:rPr>
      <w:rFonts w:ascii="Arial Armenian" w:hAnsi="Arial Armenian"/>
      <w:w w:val="90"/>
      <w:sz w:val="22"/>
      <w:szCs w:val="20"/>
      <w:lang w:eastAsia="ru-RU"/>
    </w:rPr>
  </w:style>
  <w:style w:type="paragraph" w:customStyle="1" w:styleId="92">
    <w:name w:val="Body Text Indent 2+2"/>
    <w:basedOn w:val="1"/>
    <w:next w:val="1"/>
    <w:qFormat/>
    <w:uiPriority w:val="0"/>
    <w:rPr>
      <w:rFonts w:ascii="Times Armenian" w:hAnsi="Times Armenian"/>
      <w:lang w:eastAsia="ru-RU"/>
    </w:rPr>
  </w:style>
  <w:style w:type="paragraph" w:customStyle="1" w:styleId="93">
    <w:name w:val="Normal+2"/>
    <w:basedOn w:val="1"/>
    <w:next w:val="1"/>
    <w:qFormat/>
    <w:uiPriority w:val="0"/>
    <w:rPr>
      <w:rFonts w:ascii="Times Armenian" w:hAnsi="Times Armenian"/>
      <w:lang w:eastAsia="ru-RU"/>
    </w:rPr>
  </w:style>
  <w:style w:type="paragraph" w:customStyle="1" w:styleId="94">
    <w:name w:val="Знак Знак Знак Char Char Char Char Знак Знак Знак"/>
    <w:basedOn w:val="1"/>
    <w:qFormat/>
    <w:uiPriority w:val="0"/>
    <w:pPr>
      <w:widowControl w:val="0"/>
      <w:bidi/>
      <w:spacing w:after="160" w:line="240" w:lineRule="exact"/>
    </w:pPr>
    <w:rPr>
      <w:sz w:val="20"/>
      <w:szCs w:val="20"/>
      <w:lang w:eastAsia="ru-RU" w:bidi="he-IL"/>
    </w:rPr>
  </w:style>
  <w:style w:type="paragraph" w:customStyle="1" w:styleId="95">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6">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7">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9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0">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1">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4">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6">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7">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8">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09">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0">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1">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2">
    <w:name w:val="font12"/>
    <w:basedOn w:val="1"/>
    <w:qFormat/>
    <w:uiPriority w:val="0"/>
    <w:pPr>
      <w:spacing w:beforeAutospacing="1" w:afterAutospacing="1"/>
    </w:pPr>
    <w:rPr>
      <w:rFonts w:eastAsia="Arial Unicode MS"/>
      <w:sz w:val="16"/>
      <w:szCs w:val="16"/>
    </w:rPr>
  </w:style>
  <w:style w:type="paragraph" w:customStyle="1" w:styleId="113">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4">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5">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7">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8">
    <w:name w:val="Index Heading1"/>
    <w:basedOn w:val="1"/>
    <w:qFormat/>
    <w:uiPriority w:val="0"/>
    <w:pPr>
      <w:spacing w:line="100" w:lineRule="atLeast"/>
    </w:pPr>
    <w:rPr>
      <w:kern w:val="2"/>
      <w:sz w:val="20"/>
      <w:szCs w:val="20"/>
      <w:lang w:eastAsia="ar-SA"/>
    </w:rPr>
  </w:style>
  <w:style w:type="paragraph" w:customStyle="1" w:styleId="119">
    <w:name w:val="Char3 Char Char Char"/>
    <w:basedOn w:val="1"/>
    <w:next w:val="1"/>
    <w:semiHidden/>
    <w:qFormat/>
    <w:uiPriority w:val="0"/>
    <w:pPr>
      <w:spacing w:after="160" w:line="240" w:lineRule="exact"/>
      <w:jc w:val="both"/>
    </w:pPr>
    <w:rPr>
      <w:rFonts w:ascii="Arial" w:hAnsi="Arial" w:cs="Arial"/>
      <w:b/>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A69CF-9533-4061-9588-4F5DCABD57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22976</Words>
  <Characters>130966</Characters>
  <Lines>1091</Lines>
  <Paragraphs>307</Paragraphs>
  <TotalTime>3</TotalTime>
  <ScaleCrop>false</ScaleCrop>
  <LinksUpToDate>false</LinksUpToDate>
  <CharactersWithSpaces>153635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2024-12-06T11:19:00Z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2025-12-11T10:37:32Z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9467ABF04E114BB3836D26486CD40F5E_13</vt:lpwstr>
  </property>
</Properties>
</file>